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1847927"/>
        <w:docPartObj>
          <w:docPartGallery w:val="Cover Pages"/>
          <w:docPartUnique/>
        </w:docPartObj>
      </w:sdtPr>
      <w:sdtEndPr>
        <w:rPr>
          <w:b/>
          <w:bCs/>
          <w:sz w:val="18"/>
          <w:szCs w:val="18"/>
          <w:lang w:val="zh-TW"/>
        </w:rPr>
      </w:sdtEndPr>
      <w:sdtContent>
        <w:p w14:paraId="530D6328" w14:textId="77777777" w:rsidR="0061145F" w:rsidRDefault="0061145F"/>
        <w:p w14:paraId="43A1C74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3066CF2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7325D545"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144B9EA" w14:textId="77777777" w:rsidR="004C7355"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2026</w:t>
          </w:r>
          <w:r w:rsidR="00E86C1F">
            <w:rPr>
              <w:rFonts w:ascii="微軟正黑體" w:eastAsia="微軟正黑體" w:hAnsi="微軟正黑體" w:cs="MS Mincho" w:hint="eastAsia"/>
              <w:b/>
              <w:color w:val="000000"/>
              <w:sz w:val="56"/>
              <w:szCs w:val="28"/>
              <w:u w:color="000000"/>
              <w:lang w:eastAsia="zh-TW"/>
            </w:rPr>
            <w:t>客家串流：</w:t>
          </w:r>
        </w:p>
        <w:p w14:paraId="0D73AA8F" w14:textId="1FDA358A" w:rsidR="0061145F" w:rsidRDefault="00E86C1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南洋實踐人才培育計畫</w:t>
          </w:r>
        </w:p>
        <w:p w14:paraId="54E07A0F" w14:textId="366E7B7E" w:rsidR="0061145F" w:rsidRDefault="0061145F" w:rsidP="0006764B">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Pr>
              <w:rFonts w:ascii="微軟正黑體" w:eastAsia="微軟正黑體" w:hAnsi="微軟正黑體" w:cs="MS Mincho" w:hint="eastAsia"/>
              <w:b/>
              <w:color w:val="000000"/>
              <w:sz w:val="56"/>
              <w:szCs w:val="28"/>
              <w:u w:color="000000"/>
              <w:lang w:eastAsia="zh-TW"/>
            </w:rPr>
            <w:t>徵</w:t>
          </w:r>
          <w:r w:rsidR="004C7355">
            <w:rPr>
              <w:rFonts w:ascii="微軟正黑體" w:eastAsia="微軟正黑體" w:hAnsi="微軟正黑體" w:cs="MS Mincho" w:hint="eastAsia"/>
              <w:b/>
              <w:color w:val="000000"/>
              <w:sz w:val="56"/>
              <w:szCs w:val="28"/>
              <w:u w:color="000000"/>
              <w:lang w:eastAsia="zh-TW"/>
            </w:rPr>
            <w:t>選</w:t>
          </w:r>
          <w:r>
            <w:rPr>
              <w:rFonts w:ascii="微軟正黑體" w:eastAsia="微軟正黑體" w:hAnsi="微軟正黑體" w:cs="MS Mincho" w:hint="eastAsia"/>
              <w:b/>
              <w:color w:val="000000"/>
              <w:sz w:val="56"/>
              <w:szCs w:val="28"/>
              <w:u w:color="000000"/>
              <w:lang w:eastAsia="zh-TW"/>
            </w:rPr>
            <w:t>簡章</w:t>
          </w:r>
        </w:p>
        <w:p w14:paraId="42B767D7"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1178D82"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4F9C6501"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3DDBBAB8" w14:textId="77777777" w:rsidR="0061145F" w:rsidRDefault="0061145F" w:rsidP="00CD38F6">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07E09AD2" w14:textId="77777777" w:rsidR="0061145F" w:rsidRPr="00BC58E9" w:rsidRDefault="0061145F" w:rsidP="00CD38F6">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指導單位：臺北市政府客家事務委員會</w:t>
          </w:r>
        </w:p>
        <w:p w14:paraId="4EA01B5E" w14:textId="77777777" w:rsidR="0061145F" w:rsidRDefault="0061145F" w:rsidP="00CD38F6">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主辦單位：財團法人</w:t>
          </w:r>
          <w:r>
            <w:rPr>
              <w:rFonts w:ascii="微軟正黑體" w:eastAsia="微軟正黑體" w:hAnsi="微軟正黑體" w:cs="MS Mincho" w:hint="eastAsia"/>
              <w:color w:val="000000"/>
              <w:lang w:eastAsia="zh-TW"/>
            </w:rPr>
            <w:t>台</w:t>
          </w:r>
          <w:r>
            <w:rPr>
              <w:rFonts w:ascii="微軟正黑體" w:eastAsia="微軟正黑體" w:hAnsi="微軟正黑體" w:cs="MS Mincho"/>
              <w:color w:val="000000"/>
              <w:lang w:eastAsia="zh-TW"/>
            </w:rPr>
            <w:t>北</w:t>
          </w:r>
          <w:r w:rsidRPr="00BC58E9">
            <w:rPr>
              <w:rFonts w:ascii="微軟正黑體" w:eastAsia="微軟正黑體" w:hAnsi="微軟正黑體" w:cs="MS Mincho"/>
              <w:color w:val="000000"/>
              <w:lang w:eastAsia="zh-TW"/>
            </w:rPr>
            <w:t>市客家文化基金會</w:t>
          </w:r>
        </w:p>
        <w:p w14:paraId="6F46BE03" w14:textId="77777777" w:rsidR="0061145F" w:rsidRDefault="0061145F">
          <w:pPr>
            <w:rPr>
              <w:rFonts w:ascii="微軟正黑體" w:eastAsia="微軟正黑體" w:hAnsi="微軟正黑體" w:cs="MS Mincho"/>
              <w:lang w:eastAsia="zh-TW"/>
            </w:rPr>
          </w:pPr>
          <w:r w:rsidRPr="00EB7DDC">
            <w:rPr>
              <w:rFonts w:ascii="微軟正黑體" w:eastAsia="微軟正黑體" w:hAnsi="微軟正黑體" w:cs="MS Mincho" w:hint="eastAsia"/>
              <w:lang w:eastAsia="zh-TW"/>
            </w:rPr>
            <w:t>承辦單位：另委由</w:t>
          </w:r>
          <w:r>
            <w:rPr>
              <w:rFonts w:ascii="微軟正黑體" w:eastAsia="微軟正黑體" w:hAnsi="微軟正黑體" w:cs="MS Mincho" w:hint="eastAsia"/>
              <w:lang w:eastAsia="zh-TW"/>
            </w:rPr>
            <w:t>本案執行廠商</w:t>
          </w:r>
          <w:r w:rsidRPr="00EB7DDC">
            <w:rPr>
              <w:rFonts w:ascii="微軟正黑體" w:eastAsia="微軟正黑體" w:hAnsi="微軟正黑體" w:cs="MS Mincho" w:hint="eastAsia"/>
              <w:lang w:eastAsia="zh-TW"/>
            </w:rPr>
            <w:t>辦理後續相關執行事項</w:t>
          </w:r>
        </w:p>
        <w:p w14:paraId="115A8008" w14:textId="77777777" w:rsidR="00801140" w:rsidRDefault="00801140" w:rsidP="00CD38F6">
          <w:pPr>
            <w:rPr>
              <w:rFonts w:ascii="微軟正黑體" w:eastAsia="微軟正黑體" w:hAnsi="微軟正黑體" w:cs="MS Mincho"/>
              <w:b/>
              <w:color w:val="000000"/>
              <w:sz w:val="56"/>
              <w:szCs w:val="28"/>
              <w:u w:color="000000"/>
              <w:lang w:eastAsia="zh-TW"/>
            </w:rPr>
            <w:sectPr w:rsidR="00801140" w:rsidSect="00C03867">
              <w:footerReference w:type="default" r:id="rId8"/>
              <w:pgSz w:w="11906" w:h="16838"/>
              <w:pgMar w:top="993" w:right="1134" w:bottom="1134" w:left="1134" w:header="851" w:footer="992" w:gutter="0"/>
              <w:pgNumType w:start="0"/>
              <w:cols w:space="425"/>
              <w:titlePg/>
              <w:docGrid w:type="lines" w:linePitch="360"/>
            </w:sectPr>
          </w:pPr>
        </w:p>
        <w:p w14:paraId="3D385036" w14:textId="1AC8ACBF" w:rsidR="00CD38F6" w:rsidRPr="00010D4A" w:rsidRDefault="00801140" w:rsidP="00010D4A">
          <w:pPr>
            <w:spacing w:afterLines="100" w:after="360" w:line="500" w:lineRule="exact"/>
            <w:jc w:val="center"/>
            <w:rPr>
              <w:rFonts w:ascii="微軟正黑體" w:eastAsia="微軟正黑體" w:hAnsi="微軟正黑體" w:cs="MS Mincho"/>
              <w:b/>
              <w:color w:val="000000"/>
              <w:sz w:val="44"/>
              <w:szCs w:val="20"/>
              <w:u w:color="000000"/>
              <w:lang w:eastAsia="zh-TW"/>
            </w:rPr>
          </w:pPr>
          <w:r w:rsidRPr="00010D4A">
            <w:rPr>
              <w:rFonts w:ascii="微軟正黑體" w:eastAsia="微軟正黑體" w:hAnsi="微軟正黑體" w:cs="MS Mincho" w:hint="eastAsia"/>
              <w:b/>
              <w:color w:val="000000"/>
              <w:sz w:val="44"/>
              <w:szCs w:val="20"/>
              <w:u w:color="000000"/>
              <w:lang w:eastAsia="zh-TW"/>
            </w:rPr>
            <w:lastRenderedPageBreak/>
            <w:t>目錄</w:t>
          </w:r>
        </w:p>
      </w:sdtContent>
    </w:sdt>
    <w:sdt>
      <w:sdtPr>
        <w:rPr>
          <w:rFonts w:cstheme="minorBidi"/>
          <w:sz w:val="24"/>
          <w:szCs w:val="24"/>
          <w:lang w:val="zh-TW" w:eastAsia="zh-CN"/>
        </w:rPr>
        <w:id w:val="-591238800"/>
        <w:docPartObj>
          <w:docPartGallery w:val="Table of Contents"/>
          <w:docPartUnique/>
        </w:docPartObj>
      </w:sdtPr>
      <w:sdtEndPr>
        <w:rPr>
          <w:b/>
          <w:bCs/>
        </w:rPr>
      </w:sdtEndPr>
      <w:sdtContent>
        <w:p w14:paraId="63F7CB9F" w14:textId="32923C2F" w:rsidR="008D3238" w:rsidRPr="00010D4A" w:rsidRDefault="00CB4260" w:rsidP="00010D4A">
          <w:pPr>
            <w:pStyle w:val="11"/>
            <w:tabs>
              <w:tab w:val="left" w:pos="720"/>
              <w:tab w:val="right" w:leader="dot" w:pos="9628"/>
            </w:tabs>
            <w:spacing w:line="480" w:lineRule="exact"/>
            <w:ind w:firstLineChars="59" w:firstLine="142"/>
            <w:rPr>
              <w:rFonts w:cstheme="minorBidi"/>
              <w:noProof/>
              <w:kern w:val="2"/>
              <w:sz w:val="28"/>
              <w:szCs w:val="28"/>
              <w14:ligatures w14:val="standardContextual"/>
            </w:rPr>
          </w:pPr>
          <w:r>
            <w:rPr>
              <w:b/>
              <w:bCs/>
              <w:lang w:val="zh-TW"/>
            </w:rPr>
            <w:fldChar w:fldCharType="begin"/>
          </w:r>
          <w:r w:rsidR="007F7DC3">
            <w:rPr>
              <w:b/>
              <w:bCs/>
              <w:lang w:val="zh-TW"/>
            </w:rPr>
            <w:instrText xml:space="preserve"> TOC \o "1-3" \h \z \u </w:instrText>
          </w:r>
          <w:r>
            <w:rPr>
              <w:b/>
              <w:bCs/>
              <w:lang w:val="zh-TW"/>
            </w:rPr>
            <w:fldChar w:fldCharType="separate"/>
          </w:r>
          <w:hyperlink w:anchor="_Toc226641314" w:history="1">
            <w:r w:rsidR="008D3238" w:rsidRPr="00010D4A">
              <w:rPr>
                <w:rStyle w:val="aa"/>
                <w:rFonts w:ascii="微軟正黑體" w:eastAsia="微軟正黑體" w:hAnsi="微軟正黑體" w:cs="MS Mincho" w:hint="eastAsia"/>
                <w:b/>
                <w:noProof/>
                <w:sz w:val="24"/>
                <w:szCs w:val="24"/>
              </w:rPr>
              <w:t>壹、</w:t>
            </w:r>
            <w:r w:rsidR="008D3238" w:rsidRPr="00010D4A">
              <w:rPr>
                <w:rFonts w:cstheme="minorBidi"/>
                <w:noProof/>
                <w:kern w:val="2"/>
                <w:sz w:val="28"/>
                <w:szCs w:val="28"/>
                <w14:ligatures w14:val="standardContextual"/>
              </w:rPr>
              <w:tab/>
            </w:r>
            <w:r w:rsidR="008D3238" w:rsidRPr="00010D4A">
              <w:rPr>
                <w:rStyle w:val="aa"/>
                <w:rFonts w:ascii="微軟正黑體" w:eastAsia="微軟正黑體" w:hAnsi="微軟正黑體" w:cs="MS Mincho" w:hint="eastAsia"/>
                <w:b/>
                <w:noProof/>
                <w:sz w:val="24"/>
                <w:szCs w:val="24"/>
              </w:rPr>
              <w:t>緣起</w:t>
            </w:r>
            <w:r w:rsidR="008D3238" w:rsidRPr="00010D4A">
              <w:rPr>
                <w:noProof/>
                <w:webHidden/>
                <w:sz w:val="24"/>
                <w:szCs w:val="24"/>
              </w:rPr>
              <w:tab/>
            </w:r>
            <w:r w:rsidR="008D3238" w:rsidRPr="00010D4A">
              <w:rPr>
                <w:noProof/>
                <w:webHidden/>
                <w:sz w:val="24"/>
                <w:szCs w:val="24"/>
              </w:rPr>
              <w:fldChar w:fldCharType="begin"/>
            </w:r>
            <w:r w:rsidR="008D3238" w:rsidRPr="00010D4A">
              <w:rPr>
                <w:noProof/>
                <w:webHidden/>
                <w:sz w:val="24"/>
                <w:szCs w:val="24"/>
              </w:rPr>
              <w:instrText xml:space="preserve"> PAGEREF _Toc226641314 \h </w:instrText>
            </w:r>
            <w:r w:rsidR="008D3238" w:rsidRPr="00010D4A">
              <w:rPr>
                <w:noProof/>
                <w:webHidden/>
                <w:sz w:val="24"/>
                <w:szCs w:val="24"/>
              </w:rPr>
            </w:r>
            <w:r w:rsidR="008D3238" w:rsidRPr="00010D4A">
              <w:rPr>
                <w:noProof/>
                <w:webHidden/>
                <w:sz w:val="24"/>
                <w:szCs w:val="24"/>
              </w:rPr>
              <w:fldChar w:fldCharType="separate"/>
            </w:r>
            <w:r w:rsidR="009C576B">
              <w:rPr>
                <w:noProof/>
                <w:webHidden/>
                <w:sz w:val="24"/>
                <w:szCs w:val="24"/>
              </w:rPr>
              <w:t>1</w:t>
            </w:r>
            <w:r w:rsidR="008D3238" w:rsidRPr="00010D4A">
              <w:rPr>
                <w:noProof/>
                <w:webHidden/>
                <w:sz w:val="24"/>
                <w:szCs w:val="24"/>
              </w:rPr>
              <w:fldChar w:fldCharType="end"/>
            </w:r>
          </w:hyperlink>
        </w:p>
        <w:p w14:paraId="344B7059" w14:textId="50CF9BAD"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15" w:history="1">
            <w:r w:rsidRPr="00010D4A">
              <w:rPr>
                <w:rStyle w:val="aa"/>
                <w:rFonts w:ascii="微軟正黑體" w:eastAsia="微軟正黑體" w:hAnsi="微軟正黑體" w:cs="MS Mincho" w:hint="eastAsia"/>
                <w:b/>
                <w:noProof/>
                <w:sz w:val="24"/>
                <w:szCs w:val="24"/>
              </w:rPr>
              <w:t>貳、</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辦理單位</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_Toc226641315 \h </w:instrText>
            </w:r>
            <w:r w:rsidRPr="00010D4A">
              <w:rPr>
                <w:noProof/>
                <w:webHidden/>
                <w:sz w:val="24"/>
                <w:szCs w:val="24"/>
              </w:rPr>
            </w:r>
            <w:r w:rsidRPr="00010D4A">
              <w:rPr>
                <w:noProof/>
                <w:webHidden/>
                <w:sz w:val="24"/>
                <w:szCs w:val="24"/>
              </w:rPr>
              <w:fldChar w:fldCharType="separate"/>
            </w:r>
            <w:r w:rsidR="009C576B">
              <w:rPr>
                <w:noProof/>
                <w:webHidden/>
                <w:sz w:val="24"/>
                <w:szCs w:val="24"/>
              </w:rPr>
              <w:t>1</w:t>
            </w:r>
            <w:r w:rsidRPr="00010D4A">
              <w:rPr>
                <w:noProof/>
                <w:webHidden/>
                <w:sz w:val="24"/>
                <w:szCs w:val="24"/>
              </w:rPr>
              <w:fldChar w:fldCharType="end"/>
            </w:r>
          </w:hyperlink>
        </w:p>
        <w:p w14:paraId="4D21DB26" w14:textId="174D2FE5"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16" w:history="1">
            <w:r w:rsidRPr="00010D4A">
              <w:rPr>
                <w:rStyle w:val="aa"/>
                <w:rFonts w:ascii="微軟正黑體" w:eastAsia="微軟正黑體" w:hAnsi="微軟正黑體" w:cs="MS Mincho" w:hint="eastAsia"/>
                <w:b/>
                <w:noProof/>
                <w:sz w:val="24"/>
                <w:szCs w:val="24"/>
              </w:rPr>
              <w:t>參、</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計畫說明與分流對照</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_Toc226641316 \h </w:instrText>
            </w:r>
            <w:r w:rsidRPr="00010D4A">
              <w:rPr>
                <w:noProof/>
                <w:webHidden/>
                <w:sz w:val="24"/>
                <w:szCs w:val="24"/>
              </w:rPr>
            </w:r>
            <w:r w:rsidRPr="00010D4A">
              <w:rPr>
                <w:noProof/>
                <w:webHidden/>
                <w:sz w:val="24"/>
                <w:szCs w:val="24"/>
              </w:rPr>
              <w:fldChar w:fldCharType="separate"/>
            </w:r>
            <w:r w:rsidR="009C576B">
              <w:rPr>
                <w:noProof/>
                <w:webHidden/>
                <w:sz w:val="24"/>
                <w:szCs w:val="24"/>
              </w:rPr>
              <w:t>1</w:t>
            </w:r>
            <w:r w:rsidRPr="00010D4A">
              <w:rPr>
                <w:noProof/>
                <w:webHidden/>
                <w:sz w:val="24"/>
                <w:szCs w:val="24"/>
              </w:rPr>
              <w:fldChar w:fldCharType="end"/>
            </w:r>
          </w:hyperlink>
        </w:p>
        <w:p w14:paraId="26E13253" w14:textId="5255BC4C" w:rsidR="008D3238" w:rsidRPr="00010D4A" w:rsidRDefault="008D3238" w:rsidP="00010D4A">
          <w:pPr>
            <w:pStyle w:val="11"/>
            <w:tabs>
              <w:tab w:val="left" w:pos="720"/>
              <w:tab w:val="right" w:leader="dot" w:pos="9628"/>
            </w:tabs>
            <w:spacing w:after="0" w:line="500" w:lineRule="exact"/>
            <w:ind w:firstLineChars="59" w:firstLine="130"/>
            <w:rPr>
              <w:rFonts w:cstheme="minorBidi"/>
              <w:noProof/>
              <w:kern w:val="2"/>
              <w:sz w:val="28"/>
              <w:szCs w:val="28"/>
              <w14:ligatures w14:val="standardContextual"/>
            </w:rPr>
          </w:pPr>
          <w:hyperlink w:anchor="_Toc226641317" w:history="1">
            <w:r w:rsidRPr="00010D4A">
              <w:rPr>
                <w:rStyle w:val="aa"/>
                <w:rFonts w:ascii="微軟正黑體" w:eastAsia="微軟正黑體" w:hAnsi="微軟正黑體" w:cs="MS Mincho" w:hint="eastAsia"/>
                <w:b/>
                <w:noProof/>
                <w:sz w:val="24"/>
                <w:szCs w:val="24"/>
              </w:rPr>
              <w:t>肆、</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報名對象</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_Toc226641317 \h </w:instrText>
            </w:r>
            <w:r w:rsidRPr="00010D4A">
              <w:rPr>
                <w:noProof/>
                <w:webHidden/>
                <w:sz w:val="24"/>
                <w:szCs w:val="24"/>
              </w:rPr>
            </w:r>
            <w:r w:rsidRPr="00010D4A">
              <w:rPr>
                <w:noProof/>
                <w:webHidden/>
                <w:sz w:val="24"/>
                <w:szCs w:val="24"/>
              </w:rPr>
              <w:fldChar w:fldCharType="separate"/>
            </w:r>
            <w:r w:rsidR="009C576B">
              <w:rPr>
                <w:noProof/>
                <w:webHidden/>
                <w:sz w:val="24"/>
                <w:szCs w:val="24"/>
              </w:rPr>
              <w:t>2</w:t>
            </w:r>
            <w:r w:rsidRPr="00010D4A">
              <w:rPr>
                <w:noProof/>
                <w:webHidden/>
                <w:sz w:val="24"/>
                <w:szCs w:val="24"/>
              </w:rPr>
              <w:fldChar w:fldCharType="end"/>
            </w:r>
          </w:hyperlink>
        </w:p>
        <w:p w14:paraId="3995A8E6" w14:textId="3F64C5F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24" w:history="1">
            <w:r w:rsidRPr="00010D4A">
              <w:rPr>
                <w:rStyle w:val="aa"/>
                <w:rFonts w:ascii="微軟正黑體" w:eastAsia="微軟正黑體" w:hAnsi="微軟正黑體" w:cs="MS Mincho" w:hint="eastAsia"/>
                <w:b/>
                <w:noProof/>
                <w:sz w:val="24"/>
                <w:szCs w:val="24"/>
              </w:rPr>
              <w:t>伍、</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計畫內容</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_Toc226641324 \h </w:instrText>
            </w:r>
            <w:r w:rsidRPr="00010D4A">
              <w:rPr>
                <w:noProof/>
                <w:webHidden/>
                <w:sz w:val="24"/>
                <w:szCs w:val="24"/>
              </w:rPr>
            </w:r>
            <w:r w:rsidRPr="00010D4A">
              <w:rPr>
                <w:noProof/>
                <w:webHidden/>
                <w:sz w:val="24"/>
                <w:szCs w:val="24"/>
              </w:rPr>
              <w:fldChar w:fldCharType="separate"/>
            </w:r>
            <w:r w:rsidR="009C576B">
              <w:rPr>
                <w:noProof/>
                <w:webHidden/>
                <w:sz w:val="24"/>
                <w:szCs w:val="24"/>
              </w:rPr>
              <w:t>3</w:t>
            </w:r>
            <w:r w:rsidRPr="00010D4A">
              <w:rPr>
                <w:noProof/>
                <w:webHidden/>
                <w:sz w:val="24"/>
                <w:szCs w:val="24"/>
              </w:rPr>
              <w:fldChar w:fldCharType="end"/>
            </w:r>
          </w:hyperlink>
        </w:p>
        <w:p w14:paraId="3D7D4B02" w14:textId="1C10743B"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5" w:history="1">
            <w:r w:rsidRPr="00010D4A">
              <w:rPr>
                <w:rStyle w:val="aa"/>
                <w:rFonts w:ascii="微軟正黑體" w:eastAsia="微軟正黑體" w:hAnsi="微軟正黑體" w:cs="MS Mincho" w:hint="eastAsia"/>
                <w:b/>
                <w:bCs/>
                <w:noProof/>
                <w:sz w:val="24"/>
                <w:szCs w:val="24"/>
              </w:rPr>
              <w:t>一、</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計畫特色與行程分流</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_Toc226641325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0AB36233" w14:textId="61E53198"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7" w:history="1">
            <w:r w:rsidRPr="00010D4A">
              <w:rPr>
                <w:rStyle w:val="aa"/>
                <w:rFonts w:ascii="微軟正黑體" w:eastAsia="微軟正黑體" w:hAnsi="微軟正黑體" w:cs="MS Mincho" w:hint="eastAsia"/>
                <w:b/>
                <w:bCs/>
                <w:noProof/>
                <w:sz w:val="24"/>
                <w:szCs w:val="24"/>
              </w:rPr>
              <w:t>二、</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跨國共學引導機制</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_Toc226641327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1ECAE32B" w14:textId="66AFF173"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28" w:history="1">
            <w:r w:rsidRPr="00010D4A">
              <w:rPr>
                <w:rStyle w:val="aa"/>
                <w:rFonts w:ascii="微軟正黑體" w:eastAsia="微軟正黑體" w:hAnsi="微軟正黑體" w:cs="MS Mincho" w:hint="eastAsia"/>
                <w:b/>
                <w:bCs/>
                <w:noProof/>
                <w:sz w:val="24"/>
                <w:szCs w:val="24"/>
              </w:rPr>
              <w:t>三、</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icrosoft Sans Serif" w:hint="eastAsia"/>
                <w:b/>
                <w:bCs/>
                <w:noProof/>
                <w:sz w:val="24"/>
                <w:szCs w:val="24"/>
              </w:rPr>
              <w:t>多元視角之轉譯與對接</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_Toc226641328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3</w:t>
            </w:r>
            <w:r w:rsidRPr="00010D4A">
              <w:rPr>
                <w:b/>
                <w:bCs/>
                <w:noProof/>
                <w:webHidden/>
                <w:sz w:val="24"/>
                <w:szCs w:val="24"/>
              </w:rPr>
              <w:fldChar w:fldCharType="end"/>
            </w:r>
          </w:hyperlink>
        </w:p>
        <w:p w14:paraId="6879BBA4" w14:textId="429A1E0B"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41" w:history="1">
            <w:r w:rsidRPr="00010D4A">
              <w:rPr>
                <w:rStyle w:val="aa"/>
                <w:rFonts w:ascii="微軟正黑體" w:eastAsia="微軟正黑體" w:hAnsi="微軟正黑體" w:cs="MS Mincho" w:hint="eastAsia"/>
                <w:b/>
                <w:bCs/>
                <w:noProof/>
                <w:sz w:val="24"/>
                <w:szCs w:val="24"/>
              </w:rPr>
              <w:t>四、</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計畫主題與範圍</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_Toc226641341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4</w:t>
            </w:r>
            <w:r w:rsidRPr="00010D4A">
              <w:rPr>
                <w:b/>
                <w:bCs/>
                <w:noProof/>
                <w:webHidden/>
                <w:sz w:val="24"/>
                <w:szCs w:val="24"/>
              </w:rPr>
              <w:fldChar w:fldCharType="end"/>
            </w:r>
          </w:hyperlink>
        </w:p>
        <w:p w14:paraId="2120664F" w14:textId="08C95311"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2" w:history="1">
            <w:r w:rsidRPr="00010D4A">
              <w:rPr>
                <w:rStyle w:val="aa"/>
                <w:rFonts w:ascii="微軟正黑體" w:eastAsia="微軟正黑體" w:hAnsi="微軟正黑體" w:cs="MS Mincho" w:hint="eastAsia"/>
                <w:b/>
                <w:bCs/>
                <w:noProof/>
                <w:sz w:val="24"/>
                <w:szCs w:val="24"/>
              </w:rPr>
              <w:t>五、</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計畫提案類別</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_Toc226641352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5</w:t>
            </w:r>
            <w:r w:rsidRPr="00010D4A">
              <w:rPr>
                <w:b/>
                <w:bCs/>
                <w:noProof/>
                <w:webHidden/>
                <w:sz w:val="24"/>
                <w:szCs w:val="24"/>
              </w:rPr>
              <w:fldChar w:fldCharType="end"/>
            </w:r>
          </w:hyperlink>
        </w:p>
        <w:p w14:paraId="7301B578" w14:textId="2AF528B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53" w:history="1">
            <w:r w:rsidRPr="00010D4A">
              <w:rPr>
                <w:rStyle w:val="aa"/>
                <w:rFonts w:ascii="微軟正黑體" w:eastAsia="微軟正黑體" w:hAnsi="微軟正黑體" w:cs="MS Mincho" w:hint="eastAsia"/>
                <w:b/>
                <w:noProof/>
                <w:sz w:val="24"/>
                <w:szCs w:val="24"/>
              </w:rPr>
              <w:t>陸、</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執行專案費用</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_Toc226641353 \h </w:instrText>
            </w:r>
            <w:r w:rsidRPr="00010D4A">
              <w:rPr>
                <w:noProof/>
                <w:webHidden/>
                <w:sz w:val="24"/>
                <w:szCs w:val="24"/>
              </w:rPr>
            </w:r>
            <w:r w:rsidRPr="00010D4A">
              <w:rPr>
                <w:noProof/>
                <w:webHidden/>
                <w:sz w:val="24"/>
                <w:szCs w:val="24"/>
              </w:rPr>
              <w:fldChar w:fldCharType="separate"/>
            </w:r>
            <w:r w:rsidR="009C576B">
              <w:rPr>
                <w:noProof/>
                <w:webHidden/>
                <w:sz w:val="24"/>
                <w:szCs w:val="24"/>
              </w:rPr>
              <w:t>5</w:t>
            </w:r>
            <w:r w:rsidRPr="00010D4A">
              <w:rPr>
                <w:noProof/>
                <w:webHidden/>
                <w:sz w:val="24"/>
                <w:szCs w:val="24"/>
              </w:rPr>
              <w:fldChar w:fldCharType="end"/>
            </w:r>
          </w:hyperlink>
        </w:p>
        <w:p w14:paraId="239BB575" w14:textId="11DE734C"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4" w:history="1">
            <w:r w:rsidRPr="00010D4A">
              <w:rPr>
                <w:rStyle w:val="aa"/>
                <w:rFonts w:ascii="微軟正黑體" w:eastAsia="微軟正黑體" w:hAnsi="微軟正黑體" w:cs="MS Mincho" w:hint="eastAsia"/>
                <w:b/>
                <w:bCs/>
                <w:noProof/>
                <w:sz w:val="24"/>
                <w:szCs w:val="24"/>
              </w:rPr>
              <w:t>一、</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補助額度與原則</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_Toc226641354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5</w:t>
            </w:r>
            <w:r w:rsidRPr="00010D4A">
              <w:rPr>
                <w:b/>
                <w:bCs/>
                <w:noProof/>
                <w:webHidden/>
                <w:sz w:val="24"/>
                <w:szCs w:val="24"/>
              </w:rPr>
              <w:fldChar w:fldCharType="end"/>
            </w:r>
          </w:hyperlink>
        </w:p>
        <w:p w14:paraId="278CFC88" w14:textId="194D7B30"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5" w:history="1">
            <w:r w:rsidRPr="00010D4A">
              <w:rPr>
                <w:rStyle w:val="aa"/>
                <w:rFonts w:ascii="微軟正黑體" w:eastAsia="微軟正黑體" w:hAnsi="微軟正黑體" w:cs="MS Mincho" w:hint="eastAsia"/>
                <w:b/>
                <w:bCs/>
                <w:noProof/>
                <w:sz w:val="24"/>
                <w:szCs w:val="24"/>
              </w:rPr>
              <w:t>二、</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費用科目與請領核銷說明</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_Toc226641355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6</w:t>
            </w:r>
            <w:r w:rsidRPr="00010D4A">
              <w:rPr>
                <w:b/>
                <w:bCs/>
                <w:noProof/>
                <w:webHidden/>
                <w:sz w:val="24"/>
                <w:szCs w:val="24"/>
              </w:rPr>
              <w:fldChar w:fldCharType="end"/>
            </w:r>
          </w:hyperlink>
        </w:p>
        <w:p w14:paraId="0AEB019C" w14:textId="3DFFD17F"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7" w:history="1">
            <w:r w:rsidRPr="00010D4A">
              <w:rPr>
                <w:rStyle w:val="aa"/>
                <w:rFonts w:ascii="微軟正黑體" w:eastAsia="微軟正黑體" w:hAnsi="微軟正黑體" w:cs="MS Mincho" w:hint="eastAsia"/>
                <w:b/>
                <w:bCs/>
                <w:noProof/>
                <w:sz w:val="24"/>
                <w:szCs w:val="24"/>
              </w:rPr>
              <w:t>三、</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撥付方式與期程</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_Toc226641357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6</w:t>
            </w:r>
            <w:r w:rsidRPr="00010D4A">
              <w:rPr>
                <w:b/>
                <w:bCs/>
                <w:noProof/>
                <w:webHidden/>
                <w:sz w:val="24"/>
                <w:szCs w:val="24"/>
              </w:rPr>
              <w:fldChar w:fldCharType="end"/>
            </w:r>
          </w:hyperlink>
        </w:p>
        <w:p w14:paraId="74A96348" w14:textId="2AC28517" w:rsidR="008D3238" w:rsidRPr="00010D4A" w:rsidRDefault="008D3238" w:rsidP="00010D4A">
          <w:pPr>
            <w:pStyle w:val="2"/>
            <w:tabs>
              <w:tab w:val="left" w:pos="960"/>
              <w:tab w:val="right" w:leader="dot" w:pos="9628"/>
            </w:tabs>
            <w:spacing w:line="480" w:lineRule="exact"/>
            <w:ind w:firstLineChars="85" w:firstLine="187"/>
            <w:rPr>
              <w:rFonts w:cstheme="minorBidi"/>
              <w:b/>
              <w:bCs/>
              <w:noProof/>
              <w:kern w:val="2"/>
              <w:sz w:val="28"/>
              <w:szCs w:val="28"/>
              <w14:ligatures w14:val="standardContextual"/>
            </w:rPr>
          </w:pPr>
          <w:hyperlink w:anchor="_Toc226641359" w:history="1">
            <w:r w:rsidRPr="00010D4A">
              <w:rPr>
                <w:rStyle w:val="aa"/>
                <w:rFonts w:ascii="微軟正黑體" w:eastAsia="微軟正黑體" w:hAnsi="微軟正黑體" w:cs="MS Mincho" w:hint="eastAsia"/>
                <w:b/>
                <w:bCs/>
                <w:noProof/>
                <w:sz w:val="24"/>
                <w:szCs w:val="24"/>
              </w:rPr>
              <w:t>四、</w:t>
            </w:r>
            <w:r w:rsidRPr="00010D4A">
              <w:rPr>
                <w:rFonts w:cstheme="minorBidi"/>
                <w:b/>
                <w:bCs/>
                <w:noProof/>
                <w:kern w:val="2"/>
                <w:sz w:val="28"/>
                <w:szCs w:val="28"/>
                <w14:ligatures w14:val="standardContextual"/>
              </w:rPr>
              <w:tab/>
            </w:r>
            <w:r w:rsidRPr="00010D4A">
              <w:rPr>
                <w:rStyle w:val="aa"/>
                <w:rFonts w:ascii="微軟正黑體" w:eastAsia="微軟正黑體" w:hAnsi="微軟正黑體" w:cs="MS Mincho" w:hint="eastAsia"/>
                <w:b/>
                <w:bCs/>
                <w:noProof/>
                <w:sz w:val="24"/>
                <w:szCs w:val="24"/>
              </w:rPr>
              <w:t>匯率與稅務說明</w:t>
            </w:r>
            <w:r w:rsidRPr="00010D4A">
              <w:rPr>
                <w:b/>
                <w:bCs/>
                <w:noProof/>
                <w:webHidden/>
                <w:sz w:val="24"/>
                <w:szCs w:val="24"/>
              </w:rPr>
              <w:tab/>
            </w:r>
            <w:r w:rsidRPr="00010D4A">
              <w:rPr>
                <w:b/>
                <w:bCs/>
                <w:noProof/>
                <w:webHidden/>
                <w:sz w:val="24"/>
                <w:szCs w:val="24"/>
              </w:rPr>
              <w:fldChar w:fldCharType="begin"/>
            </w:r>
            <w:r w:rsidRPr="00010D4A">
              <w:rPr>
                <w:b/>
                <w:bCs/>
                <w:noProof/>
                <w:webHidden/>
                <w:sz w:val="24"/>
                <w:szCs w:val="24"/>
              </w:rPr>
              <w:instrText xml:space="preserve"> PAGEREF _Toc226641359 \h </w:instrText>
            </w:r>
            <w:r w:rsidRPr="00010D4A">
              <w:rPr>
                <w:b/>
                <w:bCs/>
                <w:noProof/>
                <w:webHidden/>
                <w:sz w:val="24"/>
                <w:szCs w:val="24"/>
              </w:rPr>
            </w:r>
            <w:r w:rsidRPr="00010D4A">
              <w:rPr>
                <w:b/>
                <w:bCs/>
                <w:noProof/>
                <w:webHidden/>
                <w:sz w:val="24"/>
                <w:szCs w:val="24"/>
              </w:rPr>
              <w:fldChar w:fldCharType="separate"/>
            </w:r>
            <w:r w:rsidR="009C576B">
              <w:rPr>
                <w:b/>
                <w:bCs/>
                <w:noProof/>
                <w:webHidden/>
                <w:sz w:val="24"/>
                <w:szCs w:val="24"/>
              </w:rPr>
              <w:t>7</w:t>
            </w:r>
            <w:r w:rsidRPr="00010D4A">
              <w:rPr>
                <w:b/>
                <w:bCs/>
                <w:noProof/>
                <w:webHidden/>
                <w:sz w:val="24"/>
                <w:szCs w:val="24"/>
              </w:rPr>
              <w:fldChar w:fldCharType="end"/>
            </w:r>
          </w:hyperlink>
        </w:p>
        <w:p w14:paraId="2152C867" w14:textId="42229C24"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62" w:history="1">
            <w:r w:rsidRPr="00010D4A">
              <w:rPr>
                <w:rStyle w:val="aa"/>
                <w:rFonts w:ascii="微軟正黑體" w:eastAsia="微軟正黑體" w:hAnsi="微軟正黑體" w:cs="MS Mincho" w:hint="eastAsia"/>
                <w:b/>
                <w:noProof/>
                <w:sz w:val="24"/>
                <w:szCs w:val="24"/>
              </w:rPr>
              <w:t>柒、</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計畫重要期程</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_Toc226641362 \h </w:instrText>
            </w:r>
            <w:r w:rsidRPr="00010D4A">
              <w:rPr>
                <w:noProof/>
                <w:webHidden/>
                <w:sz w:val="24"/>
                <w:szCs w:val="24"/>
              </w:rPr>
            </w:r>
            <w:r w:rsidRPr="00010D4A">
              <w:rPr>
                <w:noProof/>
                <w:webHidden/>
                <w:sz w:val="24"/>
                <w:szCs w:val="24"/>
              </w:rPr>
              <w:fldChar w:fldCharType="separate"/>
            </w:r>
            <w:r w:rsidR="009C576B">
              <w:rPr>
                <w:noProof/>
                <w:webHidden/>
                <w:sz w:val="24"/>
                <w:szCs w:val="24"/>
              </w:rPr>
              <w:t>7</w:t>
            </w:r>
            <w:r w:rsidRPr="00010D4A">
              <w:rPr>
                <w:noProof/>
                <w:webHidden/>
                <w:sz w:val="24"/>
                <w:szCs w:val="24"/>
              </w:rPr>
              <w:fldChar w:fldCharType="end"/>
            </w:r>
          </w:hyperlink>
        </w:p>
        <w:p w14:paraId="7FDEEC02" w14:textId="062BD63A"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63" w:history="1">
            <w:r w:rsidRPr="00010D4A">
              <w:rPr>
                <w:rStyle w:val="aa"/>
                <w:rFonts w:ascii="微軟正黑體" w:eastAsia="微軟正黑體" w:hAnsi="微軟正黑體" w:cs="MS Mincho" w:hint="eastAsia"/>
                <w:b/>
                <w:noProof/>
                <w:sz w:val="24"/>
                <w:szCs w:val="24"/>
              </w:rPr>
              <w:t>捌、</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審查標準</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_Toc226641363 \h </w:instrText>
            </w:r>
            <w:r w:rsidRPr="00010D4A">
              <w:rPr>
                <w:noProof/>
                <w:webHidden/>
                <w:sz w:val="24"/>
                <w:szCs w:val="24"/>
              </w:rPr>
            </w:r>
            <w:r w:rsidRPr="00010D4A">
              <w:rPr>
                <w:noProof/>
                <w:webHidden/>
                <w:sz w:val="24"/>
                <w:szCs w:val="24"/>
              </w:rPr>
              <w:fldChar w:fldCharType="separate"/>
            </w:r>
            <w:r w:rsidR="009C576B">
              <w:rPr>
                <w:noProof/>
                <w:webHidden/>
                <w:sz w:val="24"/>
                <w:szCs w:val="24"/>
              </w:rPr>
              <w:t>8</w:t>
            </w:r>
            <w:r w:rsidRPr="00010D4A">
              <w:rPr>
                <w:noProof/>
                <w:webHidden/>
                <w:sz w:val="24"/>
                <w:szCs w:val="24"/>
              </w:rPr>
              <w:fldChar w:fldCharType="end"/>
            </w:r>
          </w:hyperlink>
        </w:p>
        <w:p w14:paraId="68D93B65" w14:textId="7C64DAD5" w:rsidR="008D3238" w:rsidRPr="00010D4A" w:rsidRDefault="008D3238" w:rsidP="00010D4A">
          <w:pPr>
            <w:pStyle w:val="11"/>
            <w:tabs>
              <w:tab w:val="left" w:pos="720"/>
              <w:tab w:val="right" w:leader="dot" w:pos="9628"/>
            </w:tabs>
            <w:spacing w:line="480" w:lineRule="exact"/>
            <w:ind w:firstLineChars="59" w:firstLine="130"/>
            <w:rPr>
              <w:rFonts w:cstheme="minorBidi"/>
              <w:noProof/>
              <w:kern w:val="2"/>
              <w:sz w:val="28"/>
              <w:szCs w:val="28"/>
              <w14:ligatures w14:val="standardContextual"/>
            </w:rPr>
          </w:pPr>
          <w:hyperlink w:anchor="_Toc226641383" w:history="1">
            <w:r w:rsidRPr="00010D4A">
              <w:rPr>
                <w:rStyle w:val="aa"/>
                <w:rFonts w:ascii="微軟正黑體" w:eastAsia="微軟正黑體" w:hAnsi="微軟正黑體" w:cs="MS Mincho" w:hint="eastAsia"/>
                <w:b/>
                <w:noProof/>
                <w:sz w:val="24"/>
                <w:szCs w:val="24"/>
              </w:rPr>
              <w:t>玖、</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全案重要文件／相關執行項目</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_Toc226641383 \h </w:instrText>
            </w:r>
            <w:r w:rsidRPr="00010D4A">
              <w:rPr>
                <w:noProof/>
                <w:webHidden/>
                <w:sz w:val="24"/>
                <w:szCs w:val="24"/>
              </w:rPr>
            </w:r>
            <w:r w:rsidRPr="00010D4A">
              <w:rPr>
                <w:noProof/>
                <w:webHidden/>
                <w:sz w:val="24"/>
                <w:szCs w:val="24"/>
              </w:rPr>
              <w:fldChar w:fldCharType="separate"/>
            </w:r>
            <w:r w:rsidR="009C576B">
              <w:rPr>
                <w:noProof/>
                <w:webHidden/>
                <w:sz w:val="24"/>
                <w:szCs w:val="24"/>
              </w:rPr>
              <w:t>9</w:t>
            </w:r>
            <w:r w:rsidRPr="00010D4A">
              <w:rPr>
                <w:noProof/>
                <w:webHidden/>
                <w:sz w:val="24"/>
                <w:szCs w:val="24"/>
              </w:rPr>
              <w:fldChar w:fldCharType="end"/>
            </w:r>
          </w:hyperlink>
        </w:p>
        <w:p w14:paraId="4141EE70" w14:textId="6AA0187F" w:rsidR="008D3238" w:rsidRPr="00010D4A" w:rsidRDefault="008D3238" w:rsidP="00010D4A">
          <w:pPr>
            <w:pStyle w:val="11"/>
            <w:tabs>
              <w:tab w:val="left" w:pos="960"/>
              <w:tab w:val="right" w:leader="dot" w:pos="9628"/>
            </w:tabs>
            <w:spacing w:line="480" w:lineRule="exact"/>
            <w:ind w:firstLineChars="59" w:firstLine="130"/>
            <w:rPr>
              <w:rFonts w:cstheme="minorBidi"/>
              <w:noProof/>
              <w:kern w:val="2"/>
              <w:sz w:val="28"/>
              <w:szCs w:val="28"/>
              <w14:ligatures w14:val="standardContextual"/>
            </w:rPr>
          </w:pPr>
          <w:hyperlink w:anchor="_Toc226641387" w:history="1">
            <w:r w:rsidRPr="00010D4A">
              <w:rPr>
                <w:rStyle w:val="aa"/>
                <w:rFonts w:ascii="微軟正黑體" w:eastAsia="微軟正黑體" w:hAnsi="微軟正黑體" w:cs="MS Mincho" w:hint="eastAsia"/>
                <w:b/>
                <w:noProof/>
                <w:sz w:val="24"/>
                <w:szCs w:val="24"/>
              </w:rPr>
              <w:t>壹拾、</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權利義務及注意事項</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_Toc226641387 \h </w:instrText>
            </w:r>
            <w:r w:rsidRPr="00010D4A">
              <w:rPr>
                <w:noProof/>
                <w:webHidden/>
                <w:sz w:val="24"/>
                <w:szCs w:val="24"/>
              </w:rPr>
            </w:r>
            <w:r w:rsidRPr="00010D4A">
              <w:rPr>
                <w:noProof/>
                <w:webHidden/>
                <w:sz w:val="24"/>
                <w:szCs w:val="24"/>
              </w:rPr>
              <w:fldChar w:fldCharType="separate"/>
            </w:r>
            <w:r w:rsidR="009C576B">
              <w:rPr>
                <w:noProof/>
                <w:webHidden/>
                <w:sz w:val="24"/>
                <w:szCs w:val="24"/>
              </w:rPr>
              <w:t>9</w:t>
            </w:r>
            <w:r w:rsidRPr="00010D4A">
              <w:rPr>
                <w:noProof/>
                <w:webHidden/>
                <w:sz w:val="24"/>
                <w:szCs w:val="24"/>
              </w:rPr>
              <w:fldChar w:fldCharType="end"/>
            </w:r>
          </w:hyperlink>
        </w:p>
        <w:p w14:paraId="2ED473E1" w14:textId="0899B84E" w:rsidR="008D3238" w:rsidRPr="00010D4A" w:rsidRDefault="008D3238" w:rsidP="00010D4A">
          <w:pPr>
            <w:pStyle w:val="11"/>
            <w:tabs>
              <w:tab w:val="left" w:pos="1200"/>
              <w:tab w:val="right" w:leader="dot" w:pos="9628"/>
            </w:tabs>
            <w:spacing w:line="480" w:lineRule="exact"/>
            <w:ind w:firstLineChars="59" w:firstLine="130"/>
            <w:rPr>
              <w:rFonts w:cstheme="minorBidi"/>
              <w:noProof/>
              <w:kern w:val="2"/>
              <w:sz w:val="28"/>
              <w:szCs w:val="28"/>
              <w14:ligatures w14:val="standardContextual"/>
            </w:rPr>
          </w:pPr>
          <w:hyperlink w:anchor="_Toc226641392" w:history="1">
            <w:r w:rsidRPr="00010D4A">
              <w:rPr>
                <w:rStyle w:val="aa"/>
                <w:rFonts w:ascii="微軟正黑體" w:eastAsia="微軟正黑體" w:hAnsi="微軟正黑體" w:cs="MS Mincho" w:hint="eastAsia"/>
                <w:b/>
                <w:noProof/>
                <w:sz w:val="24"/>
                <w:szCs w:val="24"/>
              </w:rPr>
              <w:t>壹拾壹、</w:t>
            </w:r>
            <w:r w:rsidRPr="00010D4A">
              <w:rPr>
                <w:rFonts w:cstheme="minorBidi"/>
                <w:noProof/>
                <w:kern w:val="2"/>
                <w:sz w:val="28"/>
                <w:szCs w:val="28"/>
                <w14:ligatures w14:val="standardContextual"/>
              </w:rPr>
              <w:tab/>
            </w:r>
            <w:r w:rsidRPr="00010D4A">
              <w:rPr>
                <w:rStyle w:val="aa"/>
                <w:rFonts w:ascii="微軟正黑體" w:eastAsia="微軟正黑體" w:hAnsi="微軟正黑體" w:cs="MS Mincho" w:hint="eastAsia"/>
                <w:b/>
                <w:noProof/>
                <w:sz w:val="24"/>
                <w:szCs w:val="24"/>
              </w:rPr>
              <w:t>計畫投件與聯絡方式</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_Toc226641392 \h </w:instrText>
            </w:r>
            <w:r w:rsidRPr="00010D4A">
              <w:rPr>
                <w:noProof/>
                <w:webHidden/>
                <w:sz w:val="24"/>
                <w:szCs w:val="24"/>
              </w:rPr>
            </w:r>
            <w:r w:rsidRPr="00010D4A">
              <w:rPr>
                <w:noProof/>
                <w:webHidden/>
                <w:sz w:val="24"/>
                <w:szCs w:val="24"/>
              </w:rPr>
              <w:fldChar w:fldCharType="separate"/>
            </w:r>
            <w:r w:rsidR="009C576B">
              <w:rPr>
                <w:noProof/>
                <w:webHidden/>
                <w:sz w:val="24"/>
                <w:szCs w:val="24"/>
              </w:rPr>
              <w:t>10</w:t>
            </w:r>
            <w:r w:rsidRPr="00010D4A">
              <w:rPr>
                <w:noProof/>
                <w:webHidden/>
                <w:sz w:val="24"/>
                <w:szCs w:val="24"/>
              </w:rPr>
              <w:fldChar w:fldCharType="end"/>
            </w:r>
          </w:hyperlink>
        </w:p>
        <w:p w14:paraId="677AA0CA" w14:textId="1A3D29F7" w:rsidR="008D3238" w:rsidRPr="00956550" w:rsidRDefault="008D3238" w:rsidP="00010D4A">
          <w:pPr>
            <w:pStyle w:val="11"/>
            <w:tabs>
              <w:tab w:val="right" w:leader="dot" w:pos="9628"/>
            </w:tabs>
            <w:spacing w:line="480" w:lineRule="exact"/>
            <w:ind w:firstLineChars="59" w:firstLine="130"/>
            <w:rPr>
              <w:rFonts w:cstheme="minorBidi"/>
              <w:noProof/>
              <w:kern w:val="2"/>
              <w:sz w:val="24"/>
              <w:szCs w:val="24"/>
              <w14:ligatures w14:val="standardContextual"/>
            </w:rPr>
          </w:pPr>
          <w:hyperlink w:anchor="_Toc226641398" w:history="1">
            <w:r w:rsidRPr="00010D4A">
              <w:rPr>
                <w:rStyle w:val="aa"/>
                <w:rFonts w:ascii="微軟正黑體" w:eastAsia="微軟正黑體" w:hAnsi="微軟正黑體" w:cs="MS Mincho" w:hint="eastAsia"/>
                <w:b/>
                <w:noProof/>
                <w:sz w:val="24"/>
                <w:szCs w:val="24"/>
              </w:rPr>
              <w:t>全附件</w:t>
            </w:r>
            <w:r w:rsidRPr="00010D4A">
              <w:rPr>
                <w:noProof/>
                <w:webHidden/>
                <w:sz w:val="24"/>
                <w:szCs w:val="24"/>
              </w:rPr>
              <w:tab/>
            </w:r>
            <w:r w:rsidRPr="00010D4A">
              <w:rPr>
                <w:noProof/>
                <w:webHidden/>
                <w:sz w:val="24"/>
                <w:szCs w:val="24"/>
              </w:rPr>
              <w:fldChar w:fldCharType="begin"/>
            </w:r>
            <w:r w:rsidRPr="00010D4A">
              <w:rPr>
                <w:noProof/>
                <w:webHidden/>
                <w:sz w:val="24"/>
                <w:szCs w:val="24"/>
              </w:rPr>
              <w:instrText xml:space="preserve"> PAGEREF _Toc226641398 \h </w:instrText>
            </w:r>
            <w:r w:rsidRPr="00010D4A">
              <w:rPr>
                <w:noProof/>
                <w:webHidden/>
                <w:sz w:val="24"/>
                <w:szCs w:val="24"/>
              </w:rPr>
            </w:r>
            <w:r w:rsidRPr="00010D4A">
              <w:rPr>
                <w:noProof/>
                <w:webHidden/>
                <w:sz w:val="24"/>
                <w:szCs w:val="24"/>
              </w:rPr>
              <w:fldChar w:fldCharType="separate"/>
            </w:r>
            <w:r w:rsidR="009C576B">
              <w:rPr>
                <w:noProof/>
                <w:webHidden/>
                <w:sz w:val="24"/>
                <w:szCs w:val="24"/>
              </w:rPr>
              <w:t>11</w:t>
            </w:r>
            <w:r w:rsidRPr="00010D4A">
              <w:rPr>
                <w:noProof/>
                <w:webHidden/>
                <w:sz w:val="24"/>
                <w:szCs w:val="24"/>
              </w:rPr>
              <w:fldChar w:fldCharType="end"/>
            </w:r>
          </w:hyperlink>
        </w:p>
        <w:p w14:paraId="0BD3293C" w14:textId="77777777" w:rsidR="007F7DC3" w:rsidRDefault="00CB4260" w:rsidP="00010D4A">
          <w:pPr>
            <w:spacing w:line="480" w:lineRule="exact"/>
          </w:pPr>
          <w:r>
            <w:rPr>
              <w:b/>
              <w:bCs/>
              <w:lang w:val="zh-TW"/>
            </w:rPr>
            <w:fldChar w:fldCharType="end"/>
          </w:r>
        </w:p>
      </w:sdtContent>
    </w:sdt>
    <w:p w14:paraId="0591E14C" w14:textId="77777777" w:rsidR="00801140" w:rsidRDefault="001B3074">
      <w:pPr>
        <w:rPr>
          <w:rFonts w:ascii="微軟正黑體" w:eastAsia="微軟正黑體" w:hAnsi="微軟正黑體" w:cs="MS Mincho"/>
          <w:b/>
          <w:color w:val="000000"/>
          <w:sz w:val="28"/>
          <w:szCs w:val="28"/>
          <w:lang w:eastAsia="zh-TW"/>
        </w:rPr>
        <w:sectPr w:rsidR="00801140" w:rsidSect="00010D4A">
          <w:pgSz w:w="11906" w:h="16838"/>
          <w:pgMar w:top="993" w:right="707" w:bottom="1134" w:left="1134" w:header="851" w:footer="992" w:gutter="0"/>
          <w:pgNumType w:start="0"/>
          <w:cols w:space="425"/>
          <w:titlePg/>
          <w:docGrid w:type="lines" w:linePitch="360"/>
        </w:sectPr>
      </w:pPr>
      <w:r>
        <w:rPr>
          <w:rFonts w:ascii="微軟正黑體" w:eastAsia="微軟正黑體" w:hAnsi="微軟正黑體" w:cs="MS Mincho"/>
          <w:b/>
          <w:color w:val="000000"/>
          <w:sz w:val="28"/>
          <w:szCs w:val="28"/>
          <w:lang w:eastAsia="zh-TW"/>
        </w:rPr>
        <w:br w:type="page"/>
      </w:r>
    </w:p>
    <w:p w14:paraId="7953D3AF" w14:textId="6B1FDDD4" w:rsidR="009A7A4E" w:rsidRPr="00BC58E9" w:rsidRDefault="009A7A4E" w:rsidP="00E73E3D">
      <w:pPr>
        <w:widowControl w:val="0"/>
        <w:autoSpaceDE w:val="0"/>
        <w:autoSpaceDN w:val="0"/>
        <w:adjustRightInd w:val="0"/>
        <w:spacing w:line="480" w:lineRule="exact"/>
        <w:jc w:val="center"/>
        <w:rPr>
          <w:rFonts w:ascii="微軟正黑體" w:eastAsia="微軟正黑體" w:hAnsi="微軟正黑體" w:cs="Microsoft Sans Serif"/>
          <w:b/>
          <w:color w:val="000000"/>
          <w:sz w:val="28"/>
          <w:szCs w:val="28"/>
          <w:lang w:eastAsia="zh-TW"/>
        </w:rPr>
      </w:pPr>
      <w:r w:rsidRPr="00BC58E9">
        <w:rPr>
          <w:rFonts w:ascii="微軟正黑體" w:eastAsia="微軟正黑體" w:hAnsi="微軟正黑體" w:cs="MS Mincho"/>
          <w:b/>
          <w:color w:val="000000"/>
          <w:sz w:val="28"/>
          <w:szCs w:val="28"/>
          <w:lang w:eastAsia="zh-TW"/>
        </w:rPr>
        <w:lastRenderedPageBreak/>
        <w:t>財團法人</w:t>
      </w:r>
      <w:r w:rsidR="001B3074">
        <w:rPr>
          <w:rFonts w:ascii="微軟正黑體" w:eastAsia="微軟正黑體" w:hAnsi="微軟正黑體" w:cs="MS Mincho" w:hint="eastAsia"/>
          <w:b/>
          <w:color w:val="000000"/>
          <w:sz w:val="28"/>
          <w:szCs w:val="28"/>
          <w:lang w:eastAsia="zh-TW"/>
        </w:rPr>
        <w:t>台</w:t>
      </w:r>
      <w:r w:rsidR="00A747A9">
        <w:rPr>
          <w:rFonts w:ascii="微軟正黑體" w:eastAsia="微軟正黑體" w:hAnsi="微軟正黑體" w:cs="MS Mincho"/>
          <w:b/>
          <w:color w:val="000000"/>
          <w:sz w:val="28"/>
          <w:szCs w:val="28"/>
          <w:lang w:eastAsia="zh-TW"/>
        </w:rPr>
        <w:t>北</w:t>
      </w:r>
      <w:r w:rsidRPr="00BC58E9">
        <w:rPr>
          <w:rFonts w:ascii="微軟正黑體" w:eastAsia="微軟正黑體" w:hAnsi="微軟正黑體" w:cs="MS Mincho"/>
          <w:b/>
          <w:color w:val="000000"/>
          <w:sz w:val="28"/>
          <w:szCs w:val="28"/>
          <w:lang w:eastAsia="zh-TW"/>
        </w:rPr>
        <w:t>市客家文化基金會</w:t>
      </w:r>
    </w:p>
    <w:p w14:paraId="1FECDC5C" w14:textId="7834ACE0" w:rsidR="009A7A4E" w:rsidRPr="00BC58E9" w:rsidRDefault="009A7A4E" w:rsidP="00E73E3D">
      <w:pPr>
        <w:widowControl w:val="0"/>
        <w:autoSpaceDE w:val="0"/>
        <w:autoSpaceDN w:val="0"/>
        <w:adjustRightInd w:val="0"/>
        <w:snapToGrid w:val="0"/>
        <w:spacing w:line="480" w:lineRule="exact"/>
        <w:jc w:val="center"/>
        <w:rPr>
          <w:rFonts w:ascii="微軟正黑體" w:eastAsia="微軟正黑體" w:hAnsi="微軟正黑體" w:cs="Microsoft Sans Serif"/>
          <w:b/>
          <w:color w:val="000000"/>
          <w:sz w:val="28"/>
          <w:szCs w:val="28"/>
          <w:lang w:eastAsia="zh-TW"/>
        </w:rPr>
      </w:pPr>
      <w:r w:rsidRPr="00BC58E9">
        <w:rPr>
          <w:rFonts w:ascii="微軟正黑體" w:eastAsia="微軟正黑體" w:hAnsi="微軟正黑體" w:cs="Microsoft Sans Serif"/>
          <w:b/>
          <w:color w:val="000000"/>
          <w:sz w:val="28"/>
          <w:szCs w:val="28"/>
          <w:lang w:eastAsia="zh-TW"/>
        </w:rPr>
        <w:t>「</w:t>
      </w:r>
      <w:r w:rsidR="003A5F90" w:rsidRPr="003A5F90">
        <w:rPr>
          <w:rFonts w:ascii="微軟正黑體" w:eastAsia="微軟正黑體" w:hAnsi="微軟正黑體" w:cs="Microsoft Sans Serif" w:hint="eastAsia"/>
          <w:b/>
          <w:color w:val="000000"/>
          <w:sz w:val="28"/>
          <w:szCs w:val="28"/>
          <w:lang w:eastAsia="zh-TW"/>
        </w:rPr>
        <w:t>2026客家串流：南洋實踐人才培育計畫</w:t>
      </w:r>
      <w:r w:rsidRPr="00BC58E9">
        <w:rPr>
          <w:rFonts w:ascii="微軟正黑體" w:eastAsia="微軟正黑體" w:hAnsi="微軟正黑體" w:cs="MS Mincho"/>
          <w:b/>
          <w:color w:val="000000"/>
          <w:sz w:val="28"/>
          <w:szCs w:val="28"/>
          <w:lang w:eastAsia="zh-TW"/>
        </w:rPr>
        <w:t>」徵選簡章</w:t>
      </w:r>
    </w:p>
    <w:p w14:paraId="5CCE6B98" w14:textId="77777777" w:rsidR="009A7A4E" w:rsidRPr="00BC58E9" w:rsidRDefault="009A7A4E" w:rsidP="00E73E3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rPr>
      </w:pPr>
      <w:bookmarkStart w:id="0" w:name="_Toc226641314"/>
      <w:r w:rsidRPr="00BC58E9">
        <w:rPr>
          <w:rFonts w:ascii="微軟正黑體" w:eastAsia="微軟正黑體" w:hAnsi="微軟正黑體" w:cs="MS Mincho"/>
          <w:b/>
        </w:rPr>
        <w:t>緣起</w:t>
      </w:r>
      <w:bookmarkEnd w:id="0"/>
    </w:p>
    <w:p w14:paraId="316A3AA6" w14:textId="45EF0816" w:rsidR="00E50998" w:rsidRPr="00E50998" w:rsidRDefault="00E50998" w:rsidP="00E73E3D">
      <w:pPr>
        <w:adjustRightInd w:val="0"/>
        <w:snapToGrid w:val="0"/>
        <w:spacing w:line="480" w:lineRule="exact"/>
        <w:ind w:firstLineChars="200"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本計畫旨在培育18至35歲具備「文化領導力」之青年人才，透過系統化的培訓學習與海外</w:t>
      </w:r>
      <w:proofErr w:type="gramStart"/>
      <w:r w:rsidRPr="00E50998">
        <w:rPr>
          <w:rFonts w:ascii="微軟正黑體" w:eastAsia="微軟正黑體" w:hAnsi="微軟正黑體" w:hint="eastAsia"/>
          <w:color w:val="000000" w:themeColor="text1"/>
          <w:lang w:eastAsia="zh-TW"/>
        </w:rPr>
        <w:t>實地蹲點</w:t>
      </w:r>
      <w:proofErr w:type="gramEnd"/>
      <w:r w:rsidRPr="00E50998">
        <w:rPr>
          <w:rFonts w:ascii="微軟正黑體" w:eastAsia="微軟正黑體" w:hAnsi="微軟正黑體" w:hint="eastAsia"/>
          <w:color w:val="000000" w:themeColor="text1"/>
          <w:lang w:eastAsia="zh-TW"/>
        </w:rPr>
        <w:t>，將客家傳統文化持續轉化為具備當代影響力的文化能量。</w:t>
      </w:r>
    </w:p>
    <w:p w14:paraId="0C07ADE2" w14:textId="4D10622B" w:rsidR="00E50998" w:rsidRPr="00E50998" w:rsidRDefault="00E50998" w:rsidP="00C03867">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2026年度本計畫作為「客家串流」系列計畫之專業進階</w:t>
      </w:r>
      <w:r w:rsidR="001B3074">
        <w:rPr>
          <w:rFonts w:ascii="微軟正黑體" w:eastAsia="微軟正黑體" w:hAnsi="微軟正黑體" w:hint="eastAsia"/>
          <w:color w:val="000000" w:themeColor="text1"/>
          <w:lang w:eastAsia="zh-TW"/>
        </w:rPr>
        <w:t>軸線</w:t>
      </w:r>
      <w:r w:rsidRPr="00E50998">
        <w:rPr>
          <w:rFonts w:ascii="微軟正黑體" w:eastAsia="微軟正黑體" w:hAnsi="微軟正黑體" w:hint="eastAsia"/>
          <w:color w:val="000000" w:themeColor="text1"/>
          <w:lang w:eastAsia="zh-TW"/>
        </w:rPr>
        <w:t>，</w:t>
      </w:r>
      <w:proofErr w:type="gramStart"/>
      <w:r w:rsidRPr="00E50998">
        <w:rPr>
          <w:rFonts w:ascii="微軟正黑體" w:eastAsia="微軟正黑體" w:hAnsi="微軟正黑體" w:hint="eastAsia"/>
          <w:color w:val="000000" w:themeColor="text1"/>
          <w:lang w:eastAsia="zh-TW"/>
        </w:rPr>
        <w:t>特別</w:t>
      </w:r>
      <w:proofErr w:type="gramEnd"/>
      <w:r w:rsidRPr="00E50998">
        <w:rPr>
          <w:rFonts w:ascii="微軟正黑體" w:eastAsia="微軟正黑體" w:hAnsi="微軟正黑體" w:hint="eastAsia"/>
          <w:color w:val="000000" w:themeColor="text1"/>
          <w:lang w:eastAsia="zh-TW"/>
        </w:rPr>
        <w:t>與教育部青年發展署「</w:t>
      </w:r>
      <w:proofErr w:type="gramStart"/>
      <w:r w:rsidRPr="00E50998">
        <w:rPr>
          <w:rFonts w:ascii="微軟正黑體" w:eastAsia="微軟正黑體" w:hAnsi="微軟正黑體" w:hint="eastAsia"/>
          <w:color w:val="000000" w:themeColor="text1"/>
          <w:lang w:eastAsia="zh-TW"/>
        </w:rPr>
        <w:t>星印客蹤</w:t>
      </w:r>
      <w:proofErr w:type="gramEnd"/>
      <w:r w:rsidRPr="00E50998">
        <w:rPr>
          <w:rFonts w:ascii="微軟正黑體" w:eastAsia="微軟正黑體" w:hAnsi="微軟正黑體" w:hint="eastAsia"/>
          <w:color w:val="000000" w:themeColor="text1"/>
          <w:lang w:eastAsia="zh-TW"/>
        </w:rPr>
        <w:t>：</w:t>
      </w:r>
      <w:proofErr w:type="gramStart"/>
      <w:r w:rsidRPr="00E50998">
        <w:rPr>
          <w:rFonts w:ascii="微軟正黑體" w:eastAsia="微軟正黑體" w:hAnsi="微軟正黑體" w:hint="eastAsia"/>
          <w:color w:val="000000" w:themeColor="text1"/>
          <w:lang w:eastAsia="zh-TW"/>
        </w:rPr>
        <w:t>客青串</w:t>
      </w:r>
      <w:proofErr w:type="gramEnd"/>
      <w:r w:rsidRPr="00E50998">
        <w:rPr>
          <w:rFonts w:ascii="微軟正黑體" w:eastAsia="微軟正黑體" w:hAnsi="微軟正黑體" w:hint="eastAsia"/>
          <w:color w:val="000000" w:themeColor="text1"/>
          <w:lang w:eastAsia="zh-TW"/>
        </w:rPr>
        <w:t>流圓夢行動」計畫</w:t>
      </w:r>
      <w:r w:rsidR="0022045A">
        <w:rPr>
          <w:rFonts w:ascii="微軟正黑體" w:eastAsia="微軟正黑體" w:hAnsi="微軟正黑體" w:hint="eastAsia"/>
          <w:color w:val="000000" w:themeColor="text1"/>
          <w:lang w:eastAsia="zh-TW"/>
        </w:rPr>
        <w:t>（以下簡稱</w:t>
      </w:r>
      <w:r w:rsidR="00C03867">
        <w:rPr>
          <w:rFonts w:ascii="微軟正黑體" w:eastAsia="微軟正黑體" w:hAnsi="微軟正黑體" w:hint="eastAsia"/>
          <w:color w:val="000000" w:themeColor="text1"/>
          <w:lang w:eastAsia="zh-TW"/>
        </w:rPr>
        <w:t>「</w:t>
      </w:r>
      <w:r w:rsidR="0022045A">
        <w:rPr>
          <w:rFonts w:ascii="微軟正黑體" w:eastAsia="微軟正黑體" w:hAnsi="微軟正黑體" w:hint="eastAsia"/>
          <w:color w:val="000000" w:themeColor="text1"/>
          <w:lang w:eastAsia="zh-TW"/>
        </w:rPr>
        <w:t>圓夢行動組</w:t>
      </w:r>
      <w:r w:rsidR="00C03867">
        <w:rPr>
          <w:rFonts w:ascii="微軟正黑體" w:eastAsia="微軟正黑體" w:hAnsi="微軟正黑體" w:hint="eastAsia"/>
          <w:color w:val="000000" w:themeColor="text1"/>
          <w:lang w:eastAsia="zh-TW"/>
        </w:rPr>
        <w:t>」</w:t>
      </w:r>
      <w:r w:rsidR="0022045A">
        <w:rPr>
          <w:rFonts w:ascii="微軟正黑體" w:eastAsia="微軟正黑體" w:hAnsi="微軟正黑體" w:hint="eastAsia"/>
          <w:color w:val="000000" w:themeColor="text1"/>
          <w:lang w:eastAsia="zh-TW"/>
        </w:rPr>
        <w:t>）</w:t>
      </w:r>
      <w:r w:rsidRPr="00E50998">
        <w:rPr>
          <w:rFonts w:ascii="微軟正黑體" w:eastAsia="微軟正黑體" w:hAnsi="微軟正黑體" w:hint="eastAsia"/>
          <w:color w:val="000000" w:themeColor="text1"/>
          <w:lang w:eastAsia="zh-TW"/>
        </w:rPr>
        <w:t>共同聯名，組成「2026客家串流南洋團隊」，透過公私部門資源串聯，共同開拓南洋客家新視野。</w:t>
      </w:r>
    </w:p>
    <w:p w14:paraId="0A7E7B93" w14:textId="0B5950DD" w:rsidR="00E21B8D" w:rsidRDefault="00E50998" w:rsidP="00E50998">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相較於</w:t>
      </w:r>
      <w:r w:rsidR="00CB30BF">
        <w:rPr>
          <w:rFonts w:ascii="微軟正黑體" w:eastAsia="微軟正黑體" w:hAnsi="微軟正黑體" w:hint="eastAsia"/>
          <w:color w:val="000000" w:themeColor="text1"/>
          <w:lang w:eastAsia="zh-TW"/>
        </w:rPr>
        <w:t>青年署「</w:t>
      </w:r>
      <w:r w:rsidRPr="00E50998">
        <w:rPr>
          <w:rFonts w:ascii="微軟正黑體" w:eastAsia="微軟正黑體" w:hAnsi="微軟正黑體" w:hint="eastAsia"/>
          <w:color w:val="000000" w:themeColor="text1"/>
          <w:lang w:eastAsia="zh-TW"/>
        </w:rPr>
        <w:t>圓夢</w:t>
      </w:r>
      <w:r w:rsidR="00C25A9D">
        <w:rPr>
          <w:rFonts w:ascii="微軟正黑體" w:eastAsia="微軟正黑體" w:hAnsi="微軟正黑體" w:hint="eastAsia"/>
          <w:color w:val="000000" w:themeColor="text1"/>
          <w:lang w:eastAsia="zh-TW"/>
        </w:rPr>
        <w:t>行動</w:t>
      </w:r>
      <w:r w:rsidR="00CB30BF">
        <w:rPr>
          <w:rFonts w:ascii="微軟正黑體" w:eastAsia="微軟正黑體" w:hAnsi="微軟正黑體" w:hint="eastAsia"/>
          <w:color w:val="000000" w:themeColor="text1"/>
          <w:lang w:eastAsia="zh-TW"/>
        </w:rPr>
        <w:t>組」</w:t>
      </w:r>
      <w:r w:rsidRPr="00E50998">
        <w:rPr>
          <w:rFonts w:ascii="微軟正黑體" w:eastAsia="微軟正黑體" w:hAnsi="微軟正黑體" w:hint="eastAsia"/>
          <w:color w:val="000000" w:themeColor="text1"/>
          <w:lang w:eastAsia="zh-TW"/>
        </w:rPr>
        <w:t>之文化外交與交流任務，本會之「</w:t>
      </w:r>
      <w:r w:rsidR="0022045A">
        <w:rPr>
          <w:rFonts w:ascii="微軟正黑體" w:eastAsia="微軟正黑體" w:hAnsi="微軟正黑體" w:hint="eastAsia"/>
          <w:color w:val="000000" w:themeColor="text1"/>
          <w:lang w:eastAsia="zh-TW"/>
        </w:rPr>
        <w:t>2026客家串流：</w:t>
      </w:r>
      <w:r w:rsidRPr="00E50998">
        <w:rPr>
          <w:rFonts w:ascii="微軟正黑體" w:eastAsia="微軟正黑體" w:hAnsi="微軟正黑體" w:hint="eastAsia"/>
          <w:color w:val="000000" w:themeColor="text1"/>
          <w:lang w:eastAsia="zh-TW"/>
        </w:rPr>
        <w:t>南洋實踐</w:t>
      </w:r>
      <w:r w:rsidR="00CC50EC">
        <w:rPr>
          <w:rFonts w:ascii="微軟正黑體" w:eastAsia="微軟正黑體" w:hAnsi="微軟正黑體" w:hint="eastAsia"/>
          <w:color w:val="000000" w:themeColor="text1"/>
          <w:lang w:eastAsia="zh-TW"/>
        </w:rPr>
        <w:t>人才培育計畫」（以下簡稱</w:t>
      </w:r>
      <w:r w:rsidR="00C03867">
        <w:rPr>
          <w:rFonts w:ascii="微軟正黑體" w:eastAsia="微軟正黑體" w:hAnsi="微軟正黑體" w:hint="eastAsia"/>
          <w:color w:val="000000" w:themeColor="text1"/>
          <w:lang w:eastAsia="zh-TW"/>
        </w:rPr>
        <w:t>「</w:t>
      </w:r>
      <w:r w:rsidR="00CC50EC">
        <w:rPr>
          <w:rFonts w:ascii="微軟正黑體" w:eastAsia="微軟正黑體" w:hAnsi="微軟正黑體" w:hint="eastAsia"/>
          <w:color w:val="000000" w:themeColor="text1"/>
          <w:lang w:eastAsia="zh-TW"/>
        </w:rPr>
        <w:t>南洋實踐組</w:t>
      </w:r>
      <w:r w:rsidR="00C03867">
        <w:rPr>
          <w:rFonts w:ascii="微軟正黑體" w:eastAsia="微軟正黑體" w:hAnsi="微軟正黑體" w:hint="eastAsia"/>
          <w:color w:val="000000" w:themeColor="text1"/>
          <w:lang w:eastAsia="zh-TW"/>
        </w:rPr>
        <w:t>」</w:t>
      </w:r>
      <w:r w:rsidR="00CC50EC">
        <w:rPr>
          <w:rFonts w:ascii="微軟正黑體" w:eastAsia="微軟正黑體" w:hAnsi="微軟正黑體" w:hint="eastAsia"/>
          <w:color w:val="000000" w:themeColor="text1"/>
          <w:lang w:eastAsia="zh-TW"/>
        </w:rPr>
        <w:t>）</w:t>
      </w:r>
      <w:r w:rsidRPr="00E50998">
        <w:rPr>
          <w:rFonts w:ascii="微軟正黑體" w:eastAsia="微軟正黑體" w:hAnsi="微軟正黑體" w:hint="eastAsia"/>
          <w:color w:val="000000" w:themeColor="text1"/>
          <w:lang w:eastAsia="zh-TW"/>
        </w:rPr>
        <w:t>更側重「獨立研究、專業</w:t>
      </w:r>
      <w:proofErr w:type="gramStart"/>
      <w:r w:rsidRPr="00E50998">
        <w:rPr>
          <w:rFonts w:ascii="微軟正黑體" w:eastAsia="微軟正黑體" w:hAnsi="微軟正黑體" w:hint="eastAsia"/>
          <w:color w:val="000000" w:themeColor="text1"/>
          <w:lang w:eastAsia="zh-TW"/>
        </w:rPr>
        <w:t>轉譯與藝術</w:t>
      </w:r>
      <w:proofErr w:type="gramEnd"/>
      <w:r w:rsidRPr="00E50998">
        <w:rPr>
          <w:rFonts w:ascii="微軟正黑體" w:eastAsia="微軟正黑體" w:hAnsi="微軟正黑體" w:hint="eastAsia"/>
          <w:color w:val="000000" w:themeColor="text1"/>
          <w:lang w:eastAsia="zh-TW"/>
        </w:rPr>
        <w:t>創作」。計畫強調「</w:t>
      </w:r>
      <w:proofErr w:type="gramStart"/>
      <w:r w:rsidRPr="00E50998">
        <w:rPr>
          <w:rFonts w:ascii="微軟正黑體" w:eastAsia="微軟正黑體" w:hAnsi="微軟正黑體" w:hint="eastAsia"/>
          <w:color w:val="000000" w:themeColor="text1"/>
          <w:lang w:eastAsia="zh-TW"/>
        </w:rPr>
        <w:t>分散蹲點</w:t>
      </w:r>
      <w:proofErr w:type="gramEnd"/>
      <w:r w:rsidRPr="00E50998">
        <w:rPr>
          <w:rFonts w:ascii="微軟正黑體" w:eastAsia="微軟正黑體" w:hAnsi="微軟正黑體" w:hint="eastAsia"/>
          <w:color w:val="000000" w:themeColor="text1"/>
          <w:lang w:eastAsia="zh-TW"/>
        </w:rPr>
        <w:t>、深度實踐」，鼓勵青年以自身專業技能</w:t>
      </w:r>
      <w:proofErr w:type="gramStart"/>
      <w:r w:rsidR="006331F2">
        <w:rPr>
          <w:rFonts w:ascii="微軟正黑體" w:eastAsia="微軟正黑體" w:hAnsi="微軟正黑體" w:hint="eastAsia"/>
          <w:color w:val="000000" w:themeColor="text1"/>
          <w:lang w:eastAsia="zh-TW"/>
        </w:rPr>
        <w:t>（</w:t>
      </w:r>
      <w:proofErr w:type="gramEnd"/>
      <w:r w:rsidRPr="00E50998">
        <w:rPr>
          <w:rFonts w:ascii="微軟正黑體" w:eastAsia="微軟正黑體" w:hAnsi="微軟正黑體" w:hint="eastAsia"/>
          <w:color w:val="000000" w:themeColor="text1"/>
          <w:lang w:eastAsia="zh-TW"/>
        </w:rPr>
        <w:t>如：技藝示範、音樂展演、藝術創作、數位採集、社會創新等</w:t>
      </w:r>
      <w:proofErr w:type="gramStart"/>
      <w:r w:rsidRPr="00E50998">
        <w:rPr>
          <w:rFonts w:ascii="微軟正黑體" w:eastAsia="微軟正黑體" w:hAnsi="微軟正黑體" w:hint="eastAsia"/>
          <w:color w:val="000000" w:themeColor="text1"/>
          <w:lang w:eastAsia="zh-TW"/>
        </w:rPr>
        <w:t>）</w:t>
      </w:r>
      <w:proofErr w:type="gramEnd"/>
      <w:r w:rsidRPr="00E50998">
        <w:rPr>
          <w:rFonts w:ascii="微軟正黑體" w:eastAsia="微軟正黑體" w:hAnsi="微軟正黑體" w:hint="eastAsia"/>
          <w:color w:val="000000" w:themeColor="text1"/>
          <w:lang w:eastAsia="zh-TW"/>
        </w:rPr>
        <w:t>為媒介，深入新加坡及印尼之國際客屬組織、</w:t>
      </w:r>
      <w:proofErr w:type="gramStart"/>
      <w:r w:rsidRPr="00E50998">
        <w:rPr>
          <w:rFonts w:ascii="微軟正黑體" w:eastAsia="微軟正黑體" w:hAnsi="微軟正黑體" w:hint="eastAsia"/>
          <w:color w:val="000000" w:themeColor="text1"/>
          <w:lang w:eastAsia="zh-TW"/>
        </w:rPr>
        <w:t>文創機構</w:t>
      </w:r>
      <w:proofErr w:type="gramEnd"/>
      <w:r w:rsidRPr="00E50998">
        <w:rPr>
          <w:rFonts w:ascii="微軟正黑體" w:eastAsia="微軟正黑體" w:hAnsi="微軟正黑體" w:hint="eastAsia"/>
          <w:color w:val="000000" w:themeColor="text1"/>
          <w:lang w:eastAsia="zh-TW"/>
        </w:rPr>
        <w:t>與地方社區</w:t>
      </w:r>
      <w:r w:rsidR="00E21B8D">
        <w:rPr>
          <w:rFonts w:ascii="微軟正黑體" w:eastAsia="微軟正黑體" w:hAnsi="微軟正黑體" w:hint="eastAsia"/>
          <w:color w:val="000000" w:themeColor="text1"/>
          <w:lang w:eastAsia="zh-TW"/>
        </w:rPr>
        <w:t>。</w:t>
      </w:r>
    </w:p>
    <w:p w14:paraId="49ADA3B4" w14:textId="75CAB3FB" w:rsidR="00803C6F" w:rsidRDefault="00E50998" w:rsidP="00E50998">
      <w:pPr>
        <w:adjustRightInd w:val="0"/>
        <w:snapToGrid w:val="0"/>
        <w:spacing w:line="480" w:lineRule="exact"/>
        <w:ind w:firstLine="480"/>
        <w:jc w:val="both"/>
        <w:rPr>
          <w:rFonts w:ascii="微軟正黑體" w:eastAsia="微軟正黑體" w:hAnsi="微軟正黑體"/>
          <w:color w:val="000000" w:themeColor="text1"/>
          <w:lang w:eastAsia="zh-TW"/>
        </w:rPr>
      </w:pPr>
      <w:r w:rsidRPr="00E50998">
        <w:rPr>
          <w:rFonts w:ascii="微軟正黑體" w:eastAsia="微軟正黑體" w:hAnsi="微軟正黑體" w:hint="eastAsia"/>
          <w:color w:val="000000" w:themeColor="text1"/>
          <w:lang w:eastAsia="zh-TW"/>
        </w:rPr>
        <w:t>透過跨國界的文化連結與</w:t>
      </w:r>
      <w:proofErr w:type="gramStart"/>
      <w:r w:rsidRPr="00E50998">
        <w:rPr>
          <w:rFonts w:ascii="微軟正黑體" w:eastAsia="微軟正黑體" w:hAnsi="微軟正黑體" w:hint="eastAsia"/>
          <w:color w:val="000000" w:themeColor="text1"/>
          <w:lang w:eastAsia="zh-TW"/>
        </w:rPr>
        <w:t>深度蹲點</w:t>
      </w:r>
      <w:proofErr w:type="gramEnd"/>
      <w:r w:rsidRPr="00E50998">
        <w:rPr>
          <w:rFonts w:ascii="微軟正黑體" w:eastAsia="微軟正黑體" w:hAnsi="微軟正黑體" w:hint="eastAsia"/>
          <w:color w:val="000000" w:themeColor="text1"/>
          <w:lang w:eastAsia="zh-TW"/>
        </w:rPr>
        <w:t>，參與青年將以開放視角探索異質文化中的客家共同性，激盪出具備創新性之文化作品、研究報告或政策提案。最終藉由歸國後的成果轉譯，將寶貴的海外觀察轉化為</w:t>
      </w:r>
      <w:proofErr w:type="gramStart"/>
      <w:r w:rsidRPr="00E50998">
        <w:rPr>
          <w:rFonts w:ascii="微軟正黑體" w:eastAsia="微軟正黑體" w:hAnsi="微軟正黑體" w:hint="eastAsia"/>
          <w:color w:val="000000" w:themeColor="text1"/>
          <w:lang w:eastAsia="zh-TW"/>
        </w:rPr>
        <w:t>臺</w:t>
      </w:r>
      <w:proofErr w:type="gramEnd"/>
      <w:r w:rsidRPr="00E50998">
        <w:rPr>
          <w:rFonts w:ascii="微軟正黑體" w:eastAsia="微軟正黑體" w:hAnsi="微軟正黑體" w:hint="eastAsia"/>
          <w:color w:val="000000" w:themeColor="text1"/>
          <w:lang w:eastAsia="zh-TW"/>
        </w:rPr>
        <w:t>北客家文化發展的養分，建立世代傳承的永續機制，讓</w:t>
      </w:r>
      <w:proofErr w:type="gramStart"/>
      <w:r w:rsidRPr="00E50998">
        <w:rPr>
          <w:rFonts w:ascii="微軟正黑體" w:eastAsia="微軟正黑體" w:hAnsi="微軟正黑體" w:hint="eastAsia"/>
          <w:color w:val="000000" w:themeColor="text1"/>
          <w:lang w:eastAsia="zh-TW"/>
        </w:rPr>
        <w:t>臺</w:t>
      </w:r>
      <w:proofErr w:type="gramEnd"/>
      <w:r w:rsidRPr="00E50998">
        <w:rPr>
          <w:rFonts w:ascii="微軟正黑體" w:eastAsia="微軟正黑體" w:hAnsi="微軟正黑體" w:hint="eastAsia"/>
          <w:color w:val="000000" w:themeColor="text1"/>
          <w:lang w:eastAsia="zh-TW"/>
        </w:rPr>
        <w:t>北客家在國際舞台上展現具備引領性的對話實力。</w:t>
      </w:r>
    </w:p>
    <w:p w14:paraId="0D6E6979" w14:textId="77777777" w:rsidR="009557ED" w:rsidRPr="00BC58E9" w:rsidRDefault="009557ED" w:rsidP="009557E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1" w:name="_Toc226641315"/>
      <w:r w:rsidRPr="00BC58E9">
        <w:rPr>
          <w:rFonts w:ascii="微軟正黑體" w:eastAsia="微軟正黑體" w:hAnsi="微軟正黑體" w:cs="MS Mincho"/>
          <w:b/>
          <w:color w:val="000000"/>
        </w:rPr>
        <w:t>辦理單位</w:t>
      </w:r>
      <w:bookmarkEnd w:id="1"/>
    </w:p>
    <w:p w14:paraId="5FD10FB6" w14:textId="77777777" w:rsidR="009557ED" w:rsidRPr="00B472DB" w:rsidRDefault="009557ED" w:rsidP="009557ED">
      <w:pPr>
        <w:pStyle w:val="a7"/>
        <w:widowControl w:val="0"/>
        <w:numPr>
          <w:ilvl w:val="0"/>
          <w:numId w:val="34"/>
        </w:numPr>
        <w:autoSpaceDE w:val="0"/>
        <w:autoSpaceDN w:val="0"/>
        <w:adjustRightInd w:val="0"/>
        <w:snapToGrid w:val="0"/>
        <w:spacing w:line="480" w:lineRule="exact"/>
        <w:ind w:leftChars="200" w:hangingChars="200"/>
        <w:contextualSpacing w:val="0"/>
        <w:rPr>
          <w:rFonts w:ascii="微軟正黑體" w:eastAsia="微軟正黑體" w:hAnsi="微軟正黑體" w:cs="MS Mincho"/>
          <w:color w:val="000000"/>
          <w:lang w:eastAsia="zh-TW"/>
        </w:rPr>
      </w:pPr>
      <w:r w:rsidRPr="00B472DB">
        <w:rPr>
          <w:rFonts w:ascii="微軟正黑體" w:eastAsia="微軟正黑體" w:hAnsi="微軟正黑體" w:cs="MS Mincho"/>
          <w:color w:val="000000"/>
          <w:lang w:eastAsia="zh-TW"/>
        </w:rPr>
        <w:t>指導單位：臺北市政府客家事務委員會</w:t>
      </w:r>
    </w:p>
    <w:p w14:paraId="7254A144" w14:textId="77777777" w:rsidR="009557ED" w:rsidRPr="00B472DB" w:rsidRDefault="009557ED" w:rsidP="009557ED">
      <w:pPr>
        <w:pStyle w:val="a7"/>
        <w:widowControl w:val="0"/>
        <w:numPr>
          <w:ilvl w:val="0"/>
          <w:numId w:val="34"/>
        </w:numPr>
        <w:autoSpaceDE w:val="0"/>
        <w:autoSpaceDN w:val="0"/>
        <w:adjustRightInd w:val="0"/>
        <w:snapToGrid w:val="0"/>
        <w:spacing w:line="480" w:lineRule="exact"/>
        <w:ind w:leftChars="200" w:hangingChars="200"/>
        <w:contextualSpacing w:val="0"/>
        <w:rPr>
          <w:rFonts w:ascii="微軟正黑體" w:eastAsia="微軟正黑體" w:hAnsi="微軟正黑體" w:cs="MS Mincho"/>
          <w:color w:val="000000"/>
          <w:lang w:eastAsia="zh-TW"/>
        </w:rPr>
      </w:pPr>
      <w:r w:rsidRPr="00B472DB">
        <w:rPr>
          <w:rFonts w:ascii="微軟正黑體" w:eastAsia="微軟正黑體" w:hAnsi="微軟正黑體" w:cs="MS Mincho"/>
          <w:color w:val="000000"/>
          <w:lang w:eastAsia="zh-TW"/>
        </w:rPr>
        <w:t>主辦單位：財團法人台北市客家文化基金會</w:t>
      </w:r>
    </w:p>
    <w:p w14:paraId="71D7EF47" w14:textId="7C7FE8CD" w:rsidR="009557ED" w:rsidRPr="00010D4A" w:rsidRDefault="009557ED" w:rsidP="00010D4A">
      <w:pPr>
        <w:pStyle w:val="a7"/>
        <w:widowControl w:val="0"/>
        <w:numPr>
          <w:ilvl w:val="0"/>
          <w:numId w:val="34"/>
        </w:numPr>
        <w:autoSpaceDE w:val="0"/>
        <w:autoSpaceDN w:val="0"/>
        <w:adjustRightInd w:val="0"/>
        <w:snapToGrid w:val="0"/>
        <w:spacing w:afterLines="50" w:after="180" w:line="480" w:lineRule="exact"/>
        <w:ind w:leftChars="200" w:hangingChars="200"/>
        <w:contextualSpacing w:val="0"/>
        <w:rPr>
          <w:rFonts w:ascii="微軟正黑體" w:eastAsia="微軟正黑體" w:hAnsi="微軟正黑體"/>
          <w:color w:val="000000" w:themeColor="text1"/>
          <w:lang w:eastAsia="zh-TW"/>
        </w:rPr>
      </w:pPr>
      <w:r w:rsidRPr="00E959EB">
        <w:rPr>
          <w:rFonts w:ascii="微軟正黑體" w:eastAsia="微軟正黑體" w:hAnsi="微軟正黑體" w:cs="MS Mincho" w:hint="eastAsia"/>
          <w:color w:val="000000"/>
          <w:lang w:eastAsia="zh-TW"/>
        </w:rPr>
        <w:t>承辦單位：另委由本案執行廠商辦理後續相關執行事項</w:t>
      </w:r>
    </w:p>
    <w:p w14:paraId="6B16D278" w14:textId="58B4F41E" w:rsidR="00130ACD" w:rsidRDefault="00F056AD" w:rsidP="009557ED">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2" w:name="_Toc226641316"/>
      <w:r>
        <w:rPr>
          <w:rFonts w:ascii="微軟正黑體" w:eastAsia="微軟正黑體" w:hAnsi="微軟正黑體" w:cs="MS Mincho" w:hint="eastAsia"/>
          <w:b/>
          <w:color w:val="000000"/>
        </w:rPr>
        <w:t>計畫說明與分流對照</w:t>
      </w:r>
      <w:bookmarkEnd w:id="2"/>
    </w:p>
    <w:p w14:paraId="52161E48" w14:textId="5212FB5B" w:rsidR="00F056AD" w:rsidRPr="00DB6334" w:rsidRDefault="008355A3" w:rsidP="00010D4A">
      <w:pPr>
        <w:spacing w:afterLines="50" w:after="180" w:line="480" w:lineRule="exact"/>
        <w:ind w:firstLineChars="200" w:firstLine="480"/>
        <w:jc w:val="both"/>
        <w:rPr>
          <w:rFonts w:ascii="微軟正黑體" w:eastAsia="微軟正黑體" w:hAnsi="微軟正黑體"/>
          <w:lang w:eastAsia="zh-TW"/>
        </w:rPr>
      </w:pPr>
      <w:r w:rsidRPr="00DB6334">
        <w:rPr>
          <w:rFonts w:ascii="微軟正黑體" w:eastAsia="微軟正黑體" w:hAnsi="微軟正黑體" w:hint="eastAsia"/>
        </w:rPr>
        <w:t>本計畫為115年度客家串流系列計畫之一，特別針對具備專業執行與獨立研究能力之青年設計。</w:t>
      </w:r>
      <w:r w:rsidR="000B1231" w:rsidRPr="000B1231">
        <w:rPr>
          <w:rFonts w:ascii="微軟正黑體" w:eastAsia="微軟正黑體" w:hAnsi="微軟正黑體" w:hint="eastAsia"/>
        </w:rPr>
        <w:t>兩計畫之核心差異在於：「圓夢行動組」要求學員須於115年7月1日至7月30日全程共同行動，適合追求完整群體交流經驗之青年；「南洋實踐組」則開放青年依自身研究或創作計畫，彈性自訂天數與路徑（須涵蓋指定任務日），適合追求獨立作業與產出之專業人士。</w:t>
      </w:r>
      <w:r w:rsidRPr="00DB6334">
        <w:rPr>
          <w:rFonts w:ascii="微軟正黑體" w:eastAsia="微軟正黑體" w:hAnsi="微軟正黑體" w:hint="eastAsia"/>
        </w:rPr>
        <w:t>為利申請者精準選擇適合之</w:t>
      </w:r>
      <w:r w:rsidR="00E17447">
        <w:rPr>
          <w:rFonts w:ascii="微軟正黑體" w:eastAsia="微軟正黑體" w:hAnsi="微軟正黑體" w:hint="eastAsia"/>
        </w:rPr>
        <w:t>計畫</w:t>
      </w:r>
      <w:r w:rsidRPr="00DB6334">
        <w:rPr>
          <w:rFonts w:ascii="微軟正黑體" w:eastAsia="微軟正黑體" w:hAnsi="微軟正黑體" w:hint="eastAsia"/>
        </w:rPr>
        <w:t>，特將本會與教育部青年發展署（以下簡稱</w:t>
      </w:r>
      <w:r w:rsidR="009270B7">
        <w:rPr>
          <w:rFonts w:ascii="微軟正黑體" w:eastAsia="微軟正黑體" w:hAnsi="微軟正黑體" w:hint="eastAsia"/>
          <w:lang w:eastAsia="zh-TW"/>
        </w:rPr>
        <w:t>「</w:t>
      </w:r>
      <w:r w:rsidRPr="00DB6334">
        <w:rPr>
          <w:rFonts w:ascii="微軟正黑體" w:eastAsia="微軟正黑體" w:hAnsi="微軟正黑體" w:hint="eastAsia"/>
        </w:rPr>
        <w:t>青年署</w:t>
      </w:r>
      <w:r w:rsidR="009270B7">
        <w:rPr>
          <w:rFonts w:ascii="微軟正黑體" w:eastAsia="微軟正黑體" w:hAnsi="微軟正黑體" w:hint="eastAsia"/>
          <w:lang w:eastAsia="zh-TW"/>
        </w:rPr>
        <w:t>」</w:t>
      </w:r>
      <w:r w:rsidRPr="00DB6334">
        <w:rPr>
          <w:rFonts w:ascii="微軟正黑體" w:eastAsia="微軟正黑體" w:hAnsi="微軟正黑體" w:hint="eastAsia"/>
        </w:rPr>
        <w:t>）共同聯名之兩項計畫對照如下：</w:t>
      </w:r>
    </w:p>
    <w:tbl>
      <w:tblPr>
        <w:tblStyle w:val="a9"/>
        <w:tblW w:w="5000" w:type="pct"/>
        <w:tblLook w:val="04A0" w:firstRow="1" w:lastRow="0" w:firstColumn="1" w:lastColumn="0" w:noHBand="0" w:noVBand="1"/>
      </w:tblPr>
      <w:tblGrid>
        <w:gridCol w:w="1271"/>
        <w:gridCol w:w="3826"/>
        <w:gridCol w:w="4531"/>
      </w:tblGrid>
      <w:tr w:rsidR="00DB6334" w:rsidRPr="00C72A07" w14:paraId="54966A99" w14:textId="77777777" w:rsidTr="00010D4A">
        <w:trPr>
          <w:tblHeader/>
        </w:trPr>
        <w:tc>
          <w:tcPr>
            <w:tcW w:w="660" w:type="pct"/>
            <w:shd w:val="pct12" w:color="auto" w:fill="FFFFFF" w:themeFill="background1"/>
            <w:vAlign w:val="center"/>
            <w:hideMark/>
          </w:tcPr>
          <w:p w14:paraId="5AADC80C"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lastRenderedPageBreak/>
              <w:t>項目</w:t>
            </w:r>
          </w:p>
        </w:tc>
        <w:tc>
          <w:tcPr>
            <w:tcW w:w="1987" w:type="pct"/>
            <w:shd w:val="pct12" w:color="auto" w:fill="FFFFFF" w:themeFill="background1"/>
            <w:vAlign w:val="center"/>
            <w:hideMark/>
          </w:tcPr>
          <w:p w14:paraId="57E05E62" w14:textId="1F0DF1C1"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青年署「圓夢行動</w:t>
            </w:r>
            <w:r w:rsidR="00C72A07">
              <w:rPr>
                <w:rFonts w:ascii="微軟正黑體" w:eastAsia="微軟正黑體" w:hAnsi="微軟正黑體" w:cs="Arial" w:hint="eastAsia"/>
                <w:b/>
                <w:bCs/>
                <w:color w:val="1F1F1F"/>
                <w:bdr w:val="none" w:sz="0" w:space="0" w:color="auto" w:frame="1"/>
                <w:lang w:eastAsia="zh-TW"/>
              </w:rPr>
              <w:t>組</w:t>
            </w:r>
            <w:r w:rsidRPr="000603F4">
              <w:rPr>
                <w:rFonts w:ascii="微軟正黑體" w:eastAsia="微軟正黑體" w:hAnsi="微軟正黑體" w:cs="Arial"/>
                <w:b/>
                <w:bCs/>
                <w:color w:val="1F1F1F"/>
                <w:bdr w:val="none" w:sz="0" w:space="0" w:color="auto" w:frame="1"/>
                <w:lang w:eastAsia="zh-TW"/>
              </w:rPr>
              <w:t>」</w:t>
            </w:r>
          </w:p>
        </w:tc>
        <w:tc>
          <w:tcPr>
            <w:tcW w:w="2353" w:type="pct"/>
            <w:shd w:val="pct12" w:color="auto" w:fill="FFFFFF" w:themeFill="background1"/>
            <w:vAlign w:val="center"/>
            <w:hideMark/>
          </w:tcPr>
          <w:p w14:paraId="5591C744" w14:textId="2415CBFC"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本會「南洋實踐</w:t>
            </w:r>
            <w:r w:rsidR="00C72A07">
              <w:rPr>
                <w:rFonts w:ascii="微軟正黑體" w:eastAsia="微軟正黑體" w:hAnsi="微軟正黑體" w:cs="Arial" w:hint="eastAsia"/>
                <w:b/>
                <w:bCs/>
                <w:color w:val="1F1F1F"/>
                <w:bdr w:val="none" w:sz="0" w:space="0" w:color="auto" w:frame="1"/>
                <w:lang w:eastAsia="zh-TW"/>
              </w:rPr>
              <w:t>組</w:t>
            </w:r>
            <w:r w:rsidRPr="000603F4">
              <w:rPr>
                <w:rFonts w:ascii="微軟正黑體" w:eastAsia="微軟正黑體" w:hAnsi="微軟正黑體" w:cs="Arial"/>
                <w:b/>
                <w:bCs/>
                <w:color w:val="1F1F1F"/>
                <w:bdr w:val="none" w:sz="0" w:space="0" w:color="auto" w:frame="1"/>
                <w:lang w:eastAsia="zh-TW"/>
              </w:rPr>
              <w:t>」</w:t>
            </w:r>
            <w:r w:rsidR="00EC3FC1">
              <w:rPr>
                <w:rFonts w:ascii="微軟正黑體" w:eastAsia="微軟正黑體" w:hAnsi="微軟正黑體" w:cs="Arial"/>
                <w:b/>
                <w:bCs/>
                <w:color w:val="1F1F1F"/>
                <w:bdr w:val="none" w:sz="0" w:space="0" w:color="auto" w:frame="1"/>
                <w:lang w:eastAsia="zh-TW"/>
              </w:rPr>
              <w:t>（</w:t>
            </w:r>
            <w:r w:rsidRPr="000603F4">
              <w:rPr>
                <w:rFonts w:ascii="微軟正黑體" w:eastAsia="微軟正黑體" w:hAnsi="微軟正黑體" w:cs="Arial"/>
                <w:b/>
                <w:bCs/>
                <w:color w:val="1F1F1F"/>
                <w:bdr w:val="none" w:sz="0" w:space="0" w:color="auto" w:frame="1"/>
                <w:lang w:eastAsia="zh-TW"/>
              </w:rPr>
              <w:t>本案</w:t>
            </w:r>
            <w:r w:rsidR="00EC3FC1">
              <w:rPr>
                <w:rFonts w:ascii="微軟正黑體" w:eastAsia="微軟正黑體" w:hAnsi="微軟正黑體" w:cs="Arial"/>
                <w:b/>
                <w:bCs/>
                <w:color w:val="1F1F1F"/>
                <w:bdr w:val="none" w:sz="0" w:space="0" w:color="auto" w:frame="1"/>
                <w:lang w:eastAsia="zh-TW"/>
              </w:rPr>
              <w:t>）</w:t>
            </w:r>
          </w:p>
        </w:tc>
      </w:tr>
      <w:tr w:rsidR="00DB6334" w:rsidRPr="0098368F" w14:paraId="70E778DD" w14:textId="77777777" w:rsidTr="000603F4">
        <w:tc>
          <w:tcPr>
            <w:tcW w:w="660" w:type="pct"/>
            <w:vAlign w:val="center"/>
            <w:hideMark/>
          </w:tcPr>
          <w:p w14:paraId="298442D4"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角色定義</w:t>
            </w:r>
          </w:p>
        </w:tc>
        <w:tc>
          <w:tcPr>
            <w:tcW w:w="1987" w:type="pct"/>
            <w:vAlign w:val="center"/>
            <w:hideMark/>
          </w:tcPr>
          <w:p w14:paraId="52049149"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文化外交大使</w:t>
            </w:r>
          </w:p>
        </w:tc>
        <w:tc>
          <w:tcPr>
            <w:tcW w:w="2353" w:type="pct"/>
            <w:vAlign w:val="center"/>
            <w:hideMark/>
          </w:tcPr>
          <w:p w14:paraId="1446884C" w14:textId="702B4313"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行動研究員/</w:t>
            </w:r>
            <w:proofErr w:type="gramStart"/>
            <w:r w:rsidRPr="0098368F">
              <w:rPr>
                <w:rFonts w:ascii="微軟正黑體" w:eastAsia="微軟正黑體" w:hAnsi="微軟正黑體" w:cs="Arial"/>
                <w:color w:val="1F1F1F"/>
                <w:bdr w:val="none" w:sz="0" w:space="0" w:color="auto" w:frame="1"/>
                <w:lang w:eastAsia="zh-TW"/>
              </w:rPr>
              <w:t>跨域創作</w:t>
            </w:r>
            <w:proofErr w:type="gramEnd"/>
            <w:r w:rsidRPr="0098368F">
              <w:rPr>
                <w:rFonts w:ascii="微軟正黑體" w:eastAsia="微軟正黑體" w:hAnsi="微軟正黑體" w:cs="Arial"/>
                <w:color w:val="1F1F1F"/>
                <w:bdr w:val="none" w:sz="0" w:space="0" w:color="auto" w:frame="1"/>
                <w:lang w:eastAsia="zh-TW"/>
              </w:rPr>
              <w:t>者</w:t>
            </w:r>
          </w:p>
        </w:tc>
      </w:tr>
      <w:tr w:rsidR="00DB6334" w:rsidRPr="0098368F" w14:paraId="37585FCB" w14:textId="77777777" w:rsidTr="000603F4">
        <w:tc>
          <w:tcPr>
            <w:tcW w:w="660" w:type="pct"/>
            <w:vAlign w:val="center"/>
            <w:hideMark/>
          </w:tcPr>
          <w:p w14:paraId="7B14AB65"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適用年齡</w:t>
            </w:r>
          </w:p>
        </w:tc>
        <w:tc>
          <w:tcPr>
            <w:tcW w:w="1987" w:type="pct"/>
            <w:vAlign w:val="center"/>
            <w:hideMark/>
          </w:tcPr>
          <w:p w14:paraId="63003E4C" w14:textId="7726726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18至30歲</w:t>
            </w:r>
          </w:p>
        </w:tc>
        <w:tc>
          <w:tcPr>
            <w:tcW w:w="2353" w:type="pct"/>
            <w:vAlign w:val="center"/>
            <w:hideMark/>
          </w:tcPr>
          <w:p w14:paraId="1B62C626" w14:textId="58EE3610"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18至35歲</w:t>
            </w:r>
          </w:p>
        </w:tc>
      </w:tr>
      <w:tr w:rsidR="00DB6334" w:rsidRPr="0098368F" w14:paraId="78DEC32C" w14:textId="77777777" w:rsidTr="000603F4">
        <w:tc>
          <w:tcPr>
            <w:tcW w:w="660" w:type="pct"/>
            <w:vAlign w:val="center"/>
            <w:hideMark/>
          </w:tcPr>
          <w:p w14:paraId="545FCD3B"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執行天數</w:t>
            </w:r>
          </w:p>
        </w:tc>
        <w:tc>
          <w:tcPr>
            <w:tcW w:w="1987" w:type="pct"/>
            <w:vAlign w:val="center"/>
            <w:hideMark/>
          </w:tcPr>
          <w:p w14:paraId="7A512C25" w14:textId="2EBE8F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須全程參與30天</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含飛行日</w:t>
            </w:r>
            <w:r w:rsidR="000603F4">
              <w:rPr>
                <w:rFonts w:ascii="微軟正黑體" w:eastAsia="微軟正黑體" w:hAnsi="微軟正黑體" w:cs="Arial" w:hint="eastAsia"/>
                <w:color w:val="1F1F1F"/>
                <w:bdr w:val="none" w:sz="0" w:space="0" w:color="auto" w:frame="1"/>
                <w:lang w:eastAsia="zh-TW"/>
              </w:rPr>
              <w:t>）</w:t>
            </w:r>
          </w:p>
        </w:tc>
        <w:tc>
          <w:tcPr>
            <w:tcW w:w="2353" w:type="pct"/>
            <w:vAlign w:val="center"/>
            <w:hideMark/>
          </w:tcPr>
          <w:p w14:paraId="17176DDF" w14:textId="48C998D6"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依計畫需求彈性安排</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不受30天限制</w:t>
            </w:r>
            <w:r w:rsidR="000603F4">
              <w:rPr>
                <w:rFonts w:ascii="微軟正黑體" w:eastAsia="微軟正黑體" w:hAnsi="微軟正黑體" w:cs="Arial" w:hint="eastAsia"/>
                <w:color w:val="1F1F1F"/>
                <w:bdr w:val="none" w:sz="0" w:space="0" w:color="auto" w:frame="1"/>
                <w:lang w:eastAsia="zh-TW"/>
              </w:rPr>
              <w:t>）</w:t>
            </w:r>
          </w:p>
        </w:tc>
      </w:tr>
      <w:tr w:rsidR="00DB6334" w:rsidRPr="0098368F" w14:paraId="36AB7818" w14:textId="77777777" w:rsidTr="000603F4">
        <w:tc>
          <w:tcPr>
            <w:tcW w:w="660" w:type="pct"/>
            <w:vAlign w:val="center"/>
            <w:hideMark/>
          </w:tcPr>
          <w:p w14:paraId="14F273E9"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補助金額</w:t>
            </w:r>
          </w:p>
        </w:tc>
        <w:tc>
          <w:tcPr>
            <w:tcW w:w="1987" w:type="pct"/>
            <w:vAlign w:val="center"/>
            <w:hideMark/>
          </w:tcPr>
          <w:p w14:paraId="34556E1D" w14:textId="50C066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依青年署規定</w:t>
            </w:r>
            <w:r w:rsidR="000603F4">
              <w:rPr>
                <w:rFonts w:ascii="微軟正黑體" w:eastAsia="微軟正黑體" w:hAnsi="微軟正黑體" w:cs="Arial" w:hint="eastAsia"/>
                <w:color w:val="1F1F1F"/>
                <w:bdr w:val="none" w:sz="0" w:space="0" w:color="auto" w:frame="1"/>
                <w:lang w:eastAsia="zh-TW"/>
              </w:rPr>
              <w:t>（</w:t>
            </w:r>
            <w:r w:rsidRPr="0098368F">
              <w:rPr>
                <w:rFonts w:ascii="微軟正黑體" w:eastAsia="微軟正黑體" w:hAnsi="微軟正黑體" w:cs="Arial"/>
                <w:color w:val="1F1F1F"/>
                <w:bdr w:val="none" w:sz="0" w:space="0" w:color="auto" w:frame="1"/>
                <w:lang w:eastAsia="zh-TW"/>
              </w:rPr>
              <w:t>約2</w:t>
            </w:r>
            <w:r w:rsidR="00723523">
              <w:rPr>
                <w:rFonts w:ascii="微軟正黑體" w:eastAsia="微軟正黑體" w:hAnsi="微軟正黑體" w:cs="Arial" w:hint="eastAsia"/>
                <w:color w:val="1F1F1F"/>
                <w:bdr w:val="none" w:sz="0" w:space="0" w:color="auto" w:frame="1"/>
                <w:lang w:eastAsia="zh-TW"/>
              </w:rPr>
              <w:t>3</w:t>
            </w:r>
            <w:r w:rsidRPr="0098368F">
              <w:rPr>
                <w:rFonts w:ascii="微軟正黑體" w:eastAsia="微軟正黑體" w:hAnsi="微軟正黑體" w:cs="Arial"/>
                <w:color w:val="1F1F1F"/>
                <w:bdr w:val="none" w:sz="0" w:space="0" w:color="auto" w:frame="1"/>
                <w:lang w:eastAsia="zh-TW"/>
              </w:rPr>
              <w:t>萬元</w:t>
            </w:r>
            <w:r w:rsidR="000603F4">
              <w:rPr>
                <w:rFonts w:ascii="微軟正黑體" w:eastAsia="微軟正黑體" w:hAnsi="微軟正黑體" w:cs="Arial" w:hint="eastAsia"/>
                <w:color w:val="1F1F1F"/>
                <w:bdr w:val="none" w:sz="0" w:space="0" w:color="auto" w:frame="1"/>
                <w:lang w:eastAsia="zh-TW"/>
              </w:rPr>
              <w:t>）</w:t>
            </w:r>
          </w:p>
        </w:tc>
        <w:tc>
          <w:tcPr>
            <w:tcW w:w="2353" w:type="pct"/>
            <w:vAlign w:val="center"/>
            <w:hideMark/>
          </w:tcPr>
          <w:p w14:paraId="4C6E186A" w14:textId="198FA7B8"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上限新台幣15萬元</w:t>
            </w:r>
          </w:p>
        </w:tc>
      </w:tr>
      <w:tr w:rsidR="00DB6334" w:rsidRPr="0098368F" w14:paraId="192B0AC2" w14:textId="77777777" w:rsidTr="000603F4">
        <w:tc>
          <w:tcPr>
            <w:tcW w:w="660" w:type="pct"/>
            <w:vAlign w:val="center"/>
            <w:hideMark/>
          </w:tcPr>
          <w:p w14:paraId="6B2B0589"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行程安排</w:t>
            </w:r>
          </w:p>
        </w:tc>
        <w:tc>
          <w:tcPr>
            <w:tcW w:w="1987" w:type="pct"/>
            <w:vAlign w:val="center"/>
            <w:hideMark/>
          </w:tcPr>
          <w:p w14:paraId="6C804A49" w14:textId="2EDFC9AF"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團</w:t>
            </w:r>
            <w:proofErr w:type="gramStart"/>
            <w:r w:rsidRPr="0098368F">
              <w:rPr>
                <w:rFonts w:ascii="微軟正黑體" w:eastAsia="微軟正黑體" w:hAnsi="微軟正黑體" w:cs="Arial"/>
                <w:color w:val="1F1F1F"/>
                <w:bdr w:val="none" w:sz="0" w:space="0" w:color="auto" w:frame="1"/>
                <w:lang w:eastAsia="zh-TW"/>
              </w:rPr>
              <w:t>進團出</w:t>
            </w:r>
            <w:proofErr w:type="gramEnd"/>
            <w:r w:rsidRPr="0098368F">
              <w:rPr>
                <w:rFonts w:ascii="微軟正黑體" w:eastAsia="微軟正黑體" w:hAnsi="微軟正黑體" w:cs="Arial"/>
                <w:color w:val="1F1F1F"/>
                <w:bdr w:val="none" w:sz="0" w:space="0" w:color="auto" w:frame="1"/>
                <w:lang w:eastAsia="zh-TW"/>
              </w:rPr>
              <w:t>，結構化行程</w:t>
            </w:r>
          </w:p>
        </w:tc>
        <w:tc>
          <w:tcPr>
            <w:tcW w:w="2353" w:type="pct"/>
            <w:vAlign w:val="center"/>
            <w:hideMark/>
          </w:tcPr>
          <w:p w14:paraId="10AEB38E"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高度自主，除指定任務外皆可獨立行動</w:t>
            </w:r>
          </w:p>
        </w:tc>
      </w:tr>
      <w:tr w:rsidR="00DB6334" w:rsidRPr="0098368F" w14:paraId="45270490" w14:textId="77777777" w:rsidTr="000603F4">
        <w:tc>
          <w:tcPr>
            <w:tcW w:w="660" w:type="pct"/>
            <w:vAlign w:val="center"/>
            <w:hideMark/>
          </w:tcPr>
          <w:p w14:paraId="2348627C"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徵選重點</w:t>
            </w:r>
          </w:p>
        </w:tc>
        <w:tc>
          <w:tcPr>
            <w:tcW w:w="1987" w:type="pct"/>
            <w:vAlign w:val="center"/>
            <w:hideMark/>
          </w:tcPr>
          <w:p w14:paraId="2AF6F6C1"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族群認同、團隊溝通、國際參與</w:t>
            </w:r>
          </w:p>
        </w:tc>
        <w:tc>
          <w:tcPr>
            <w:tcW w:w="2353" w:type="pct"/>
            <w:vAlign w:val="center"/>
            <w:hideMark/>
          </w:tcPr>
          <w:p w14:paraId="5F651D6F" w14:textId="77777777" w:rsidR="00DB6334" w:rsidRPr="0098368F" w:rsidRDefault="00DB6334" w:rsidP="000603F4">
            <w:pPr>
              <w:snapToGrid w:val="0"/>
              <w:spacing w:beforeLines="10" w:before="36" w:afterLines="10" w:after="36"/>
              <w:jc w:val="center"/>
              <w:rPr>
                <w:rFonts w:ascii="微軟正黑體" w:eastAsia="微軟正黑體" w:hAnsi="微軟正黑體" w:cs="Arial"/>
                <w:color w:val="1F1F1F"/>
                <w:lang w:eastAsia="zh-TW"/>
              </w:rPr>
            </w:pPr>
            <w:r w:rsidRPr="0098368F">
              <w:rPr>
                <w:rFonts w:ascii="微軟正黑體" w:eastAsia="微軟正黑體" w:hAnsi="微軟正黑體" w:cs="Arial"/>
                <w:color w:val="1F1F1F"/>
                <w:bdr w:val="none" w:sz="0" w:space="0" w:color="auto" w:frame="1"/>
                <w:lang w:eastAsia="zh-TW"/>
              </w:rPr>
              <w:t>專業實踐力、田野深度、作品轉譯潛力</w:t>
            </w:r>
          </w:p>
        </w:tc>
      </w:tr>
      <w:tr w:rsidR="00DB6334" w:rsidRPr="0098368F" w14:paraId="3D7CB109" w14:textId="77777777" w:rsidTr="000603F4">
        <w:tc>
          <w:tcPr>
            <w:tcW w:w="660" w:type="pct"/>
            <w:vAlign w:val="center"/>
            <w:hideMark/>
          </w:tcPr>
          <w:p w14:paraId="04E6EEF8" w14:textId="77777777" w:rsidR="00DB6334" w:rsidRPr="000603F4" w:rsidRDefault="00DB6334" w:rsidP="000603F4">
            <w:pPr>
              <w:snapToGrid w:val="0"/>
              <w:spacing w:beforeLines="10" w:before="36" w:afterLines="10" w:after="36"/>
              <w:jc w:val="center"/>
              <w:rPr>
                <w:rFonts w:ascii="微軟正黑體" w:eastAsia="微軟正黑體" w:hAnsi="微軟正黑體" w:cs="Arial"/>
                <w:b/>
                <w:bCs/>
                <w:color w:val="1F1F1F"/>
                <w:lang w:eastAsia="zh-TW"/>
              </w:rPr>
            </w:pPr>
            <w:r w:rsidRPr="000603F4">
              <w:rPr>
                <w:rFonts w:ascii="微軟正黑體" w:eastAsia="微軟正黑體" w:hAnsi="微軟正黑體" w:cs="Arial"/>
                <w:b/>
                <w:bCs/>
                <w:color w:val="1F1F1F"/>
                <w:bdr w:val="none" w:sz="0" w:space="0" w:color="auto" w:frame="1"/>
                <w:lang w:eastAsia="zh-TW"/>
              </w:rPr>
              <w:t>預計名額</w:t>
            </w:r>
          </w:p>
        </w:tc>
        <w:tc>
          <w:tcPr>
            <w:tcW w:w="1987" w:type="pct"/>
            <w:vAlign w:val="center"/>
            <w:hideMark/>
          </w:tcPr>
          <w:p w14:paraId="2A6A4DBA" w14:textId="647631AB" w:rsidR="00DB6334" w:rsidRPr="0098368F" w:rsidRDefault="005E613C" w:rsidP="000603F4">
            <w:pPr>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bdr w:val="none" w:sz="0" w:space="0" w:color="auto" w:frame="1"/>
                <w:lang w:eastAsia="zh-TW"/>
              </w:rPr>
              <w:t>11</w:t>
            </w:r>
            <w:r w:rsidR="00DB6334" w:rsidRPr="0098368F">
              <w:rPr>
                <w:rFonts w:ascii="微軟正黑體" w:eastAsia="微軟正黑體" w:hAnsi="微軟正黑體" w:cs="Arial"/>
                <w:color w:val="1F1F1F"/>
                <w:bdr w:val="none" w:sz="0" w:space="0" w:color="auto" w:frame="1"/>
                <w:lang w:eastAsia="zh-TW"/>
              </w:rPr>
              <w:t>名</w:t>
            </w:r>
          </w:p>
        </w:tc>
        <w:tc>
          <w:tcPr>
            <w:tcW w:w="2353" w:type="pct"/>
            <w:vAlign w:val="center"/>
            <w:hideMark/>
          </w:tcPr>
          <w:p w14:paraId="4B34A3CC" w14:textId="3D41A7B4" w:rsidR="00DB6334" w:rsidRPr="0054046B" w:rsidRDefault="0054046B" w:rsidP="000603F4">
            <w:pPr>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bdr w:val="none" w:sz="0" w:space="0" w:color="auto" w:frame="1"/>
                <w:lang w:eastAsia="zh-TW"/>
              </w:rPr>
              <w:t>6</w:t>
            </w:r>
            <w:r w:rsidR="00DB6334" w:rsidRPr="0098368F">
              <w:rPr>
                <w:rFonts w:ascii="微軟正黑體" w:eastAsia="微軟正黑體" w:hAnsi="微軟正黑體" w:cs="Arial"/>
                <w:color w:val="1F1F1F"/>
                <w:bdr w:val="none" w:sz="0" w:space="0" w:color="auto" w:frame="1"/>
                <w:lang w:eastAsia="zh-TW"/>
              </w:rPr>
              <w:t>名</w:t>
            </w:r>
          </w:p>
        </w:tc>
      </w:tr>
    </w:tbl>
    <w:p w14:paraId="149DA651" w14:textId="752D1D37" w:rsidR="00672446" w:rsidRPr="0059698E" w:rsidRDefault="00672446" w:rsidP="00672446">
      <w:pPr>
        <w:spacing w:line="480" w:lineRule="exact"/>
        <w:rPr>
          <w:rFonts w:ascii="微軟正黑體" w:eastAsia="微軟正黑體" w:hAnsi="微軟正黑體"/>
          <w:lang w:eastAsia="zh-TW"/>
        </w:rPr>
      </w:pPr>
      <w:r w:rsidRPr="0059698E">
        <w:rPr>
          <w:rFonts w:ascii="微軟正黑體" w:eastAsia="微軟正黑體" w:hAnsi="微軟正黑體" w:hint="eastAsia"/>
          <w:lang w:eastAsia="zh-TW"/>
        </w:rPr>
        <w:t>※注意事項：</w:t>
      </w:r>
    </w:p>
    <w:p w14:paraId="0F83F7CC" w14:textId="77777777" w:rsidR="0059698E" w:rsidRPr="0059698E" w:rsidRDefault="00672446" w:rsidP="00010D4A">
      <w:pPr>
        <w:pStyle w:val="a7"/>
        <w:numPr>
          <w:ilvl w:val="0"/>
          <w:numId w:val="33"/>
        </w:numPr>
        <w:snapToGrid w:val="0"/>
        <w:spacing w:line="480" w:lineRule="exact"/>
        <w:ind w:leftChars="200" w:hangingChars="200"/>
        <w:contextualSpacing w:val="0"/>
        <w:rPr>
          <w:rFonts w:ascii="微軟正黑體" w:eastAsia="微軟正黑體" w:hAnsi="微軟正黑體"/>
          <w:lang w:eastAsia="zh-TW"/>
        </w:rPr>
      </w:pPr>
      <w:r w:rsidRPr="0059698E">
        <w:rPr>
          <w:rFonts w:ascii="微軟正黑體" w:eastAsia="微軟正黑體" w:hAnsi="微軟正黑體" w:hint="eastAsia"/>
          <w:lang w:eastAsia="zh-TW"/>
        </w:rPr>
        <w:t>本簡章僅針對「南洋實踐組」進行徵選說明。</w:t>
      </w:r>
    </w:p>
    <w:p w14:paraId="027B991E" w14:textId="2D5C068A" w:rsidR="00DB6334" w:rsidRDefault="00672446" w:rsidP="00010D4A">
      <w:pPr>
        <w:pStyle w:val="a7"/>
        <w:numPr>
          <w:ilvl w:val="0"/>
          <w:numId w:val="33"/>
        </w:numPr>
        <w:snapToGrid w:val="0"/>
        <w:spacing w:line="480" w:lineRule="exact"/>
        <w:ind w:leftChars="200" w:hangingChars="200"/>
        <w:contextualSpacing w:val="0"/>
        <w:rPr>
          <w:rFonts w:ascii="微軟正黑體" w:eastAsia="微軟正黑體" w:hAnsi="微軟正黑體"/>
          <w:lang w:eastAsia="zh-TW"/>
        </w:rPr>
      </w:pPr>
      <w:r w:rsidRPr="00010D4A">
        <w:rPr>
          <w:rFonts w:ascii="微軟正黑體" w:eastAsia="微軟正黑體" w:hAnsi="微軟正黑體" w:hint="eastAsia"/>
          <w:lang w:eastAsia="zh-TW"/>
        </w:rPr>
        <w:t>兩計畫青年</w:t>
      </w:r>
      <w:r w:rsidR="00925A9E" w:rsidRPr="00010D4A">
        <w:rPr>
          <w:rFonts w:ascii="微軟正黑體" w:eastAsia="微軟正黑體" w:hAnsi="微軟正黑體" w:hint="eastAsia"/>
          <w:lang w:eastAsia="zh-TW"/>
        </w:rPr>
        <w:t>將</w:t>
      </w:r>
      <w:r w:rsidRPr="00010D4A">
        <w:rPr>
          <w:rFonts w:ascii="微軟正黑體" w:eastAsia="微軟正黑體" w:hAnsi="微軟正黑體" w:hint="eastAsia"/>
          <w:lang w:eastAsia="zh-TW"/>
        </w:rPr>
        <w:t>共同參與「行前共識營」</w:t>
      </w:r>
      <w:r w:rsidR="00925A9E" w:rsidRPr="00010D4A">
        <w:rPr>
          <w:rFonts w:ascii="微軟正黑體" w:eastAsia="微軟正黑體" w:hAnsi="微軟正黑體" w:hint="eastAsia"/>
          <w:lang w:eastAsia="zh-TW"/>
        </w:rPr>
        <w:t>以及歸國後之</w:t>
      </w:r>
      <w:r w:rsidRPr="00010D4A">
        <w:rPr>
          <w:rFonts w:ascii="微軟正黑體" w:eastAsia="微軟正黑體" w:hAnsi="微軟正黑體" w:hint="eastAsia"/>
          <w:lang w:eastAsia="zh-TW"/>
        </w:rPr>
        <w:t>「轉譯工作坊」</w:t>
      </w:r>
      <w:r w:rsidR="00E756B3" w:rsidRPr="00010D4A">
        <w:rPr>
          <w:rFonts w:ascii="微軟正黑體" w:eastAsia="微軟正黑體" w:hAnsi="微軟正黑體" w:hint="eastAsia"/>
          <w:lang w:eastAsia="zh-TW"/>
        </w:rPr>
        <w:t>、</w:t>
      </w:r>
      <w:r w:rsidRPr="00010D4A">
        <w:rPr>
          <w:rFonts w:ascii="微軟正黑體" w:eastAsia="微軟正黑體" w:hAnsi="微軟正黑體" w:hint="eastAsia"/>
          <w:lang w:eastAsia="zh-TW"/>
        </w:rPr>
        <w:t>「成果發表</w:t>
      </w:r>
      <w:r w:rsidR="00E756B3" w:rsidRPr="00010D4A">
        <w:rPr>
          <w:rFonts w:ascii="微軟正黑體" w:eastAsia="微軟正黑體" w:hAnsi="微軟正黑體" w:hint="eastAsia"/>
          <w:lang w:eastAsia="zh-TW"/>
        </w:rPr>
        <w:t>會」與</w:t>
      </w:r>
      <w:r w:rsidR="00FC2E9C" w:rsidRPr="00010D4A">
        <w:rPr>
          <w:rFonts w:ascii="微軟正黑體" w:eastAsia="微軟正黑體" w:hAnsi="微軟正黑體" w:hint="eastAsia"/>
          <w:lang w:eastAsia="zh-TW"/>
        </w:rPr>
        <w:t>「</w:t>
      </w:r>
      <w:r w:rsidR="00E756B3" w:rsidRPr="00010D4A">
        <w:rPr>
          <w:rFonts w:ascii="微軟正黑體" w:eastAsia="微軟正黑體" w:hAnsi="微軟正黑體" w:hint="eastAsia"/>
          <w:lang w:eastAsia="zh-TW"/>
        </w:rPr>
        <w:t>成果</w:t>
      </w:r>
      <w:r w:rsidRPr="00010D4A">
        <w:rPr>
          <w:rFonts w:ascii="微軟正黑體" w:eastAsia="微軟正黑體" w:hAnsi="微軟正黑體" w:hint="eastAsia"/>
          <w:lang w:eastAsia="zh-TW"/>
        </w:rPr>
        <w:t>展」，以促進雙向交流與資源整合。</w:t>
      </w:r>
    </w:p>
    <w:p w14:paraId="20A123D3" w14:textId="77777777" w:rsidR="0080134C" w:rsidRPr="00010D4A" w:rsidRDefault="0080134C" w:rsidP="00010D4A">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3" w:name="_Toc226641317"/>
      <w:r>
        <w:rPr>
          <w:rFonts w:ascii="微軟正黑體" w:eastAsia="微軟正黑體" w:hAnsi="微軟正黑體" w:cs="MS Mincho"/>
          <w:b/>
          <w:color w:val="000000"/>
        </w:rPr>
        <w:t>報名</w:t>
      </w:r>
      <w:r w:rsidRPr="00BC58E9">
        <w:rPr>
          <w:rFonts w:ascii="微軟正黑體" w:eastAsia="微軟正黑體" w:hAnsi="微軟正黑體" w:cs="MS Mincho"/>
          <w:b/>
          <w:color w:val="000000"/>
        </w:rPr>
        <w:t>對象</w:t>
      </w:r>
      <w:bookmarkEnd w:id="3"/>
    </w:p>
    <w:p w14:paraId="60E80F58" w14:textId="3E73A9FC" w:rsidR="0080134C" w:rsidRPr="00FA343C" w:rsidRDefault="0080134C" w:rsidP="00010D4A">
      <w:pPr>
        <w:widowControl w:val="0"/>
        <w:autoSpaceDE w:val="0"/>
        <w:autoSpaceDN w:val="0"/>
        <w:adjustRightInd w:val="0"/>
        <w:spacing w:line="480" w:lineRule="exact"/>
        <w:ind w:firstLineChars="200" w:firstLine="480"/>
        <w:jc w:val="both"/>
        <w:rPr>
          <w:rFonts w:ascii="微軟正黑體" w:eastAsia="微軟正黑體" w:hAnsi="微軟正黑體" w:cs="Microsoft Sans Serif"/>
          <w:lang w:eastAsia="zh-TW"/>
        </w:rPr>
      </w:pPr>
      <w:r w:rsidRPr="00FA343C">
        <w:rPr>
          <w:rFonts w:ascii="微軟正黑體" w:eastAsia="微軟正黑體" w:hAnsi="微軟正黑體" w:cs="Microsoft Sans Serif"/>
          <w:lang w:eastAsia="zh-TW"/>
        </w:rPr>
        <w:t>凡年滿18歲至35歲</w:t>
      </w:r>
      <w:r>
        <w:rPr>
          <w:rFonts w:ascii="微軟正黑體" w:eastAsia="微軟正黑體" w:hAnsi="微軟正黑體" w:cs="Microsoft Sans Serif" w:hint="eastAsia"/>
          <w:lang w:eastAsia="zh-TW"/>
        </w:rPr>
        <w:t>（</w:t>
      </w:r>
      <w:r w:rsidRPr="00FA343C">
        <w:rPr>
          <w:rFonts w:ascii="微軟正黑體" w:eastAsia="微軟正黑體" w:hAnsi="微軟正黑體" w:cs="Microsoft Sans Serif"/>
          <w:lang w:eastAsia="zh-TW"/>
        </w:rPr>
        <w:t>民國80年至97年間出生</w:t>
      </w:r>
      <w:r>
        <w:rPr>
          <w:rFonts w:ascii="微軟正黑體" w:eastAsia="微軟正黑體" w:hAnsi="微軟正黑體" w:cs="Microsoft Sans Serif" w:hint="eastAsia"/>
          <w:lang w:eastAsia="zh-TW"/>
        </w:rPr>
        <w:t>）</w:t>
      </w:r>
      <w:r w:rsidRPr="00FA343C">
        <w:rPr>
          <w:rFonts w:ascii="微軟正黑體" w:eastAsia="微軟正黑體" w:hAnsi="微軟正黑體" w:cs="Microsoft Sans Serif"/>
          <w:lang w:eastAsia="zh-TW"/>
        </w:rPr>
        <w:t>，具備客家文化熱忱與專業產出能力，且符合以下身分之</w:t>
      </w:r>
      <w:proofErr w:type="gramStart"/>
      <w:r w:rsidRPr="00FA343C">
        <w:rPr>
          <w:rFonts w:ascii="微軟正黑體" w:eastAsia="微軟正黑體" w:hAnsi="微軟正黑體" w:cs="Microsoft Sans Serif"/>
          <w:lang w:eastAsia="zh-TW"/>
        </w:rPr>
        <w:t>一</w:t>
      </w:r>
      <w:proofErr w:type="gramEnd"/>
      <w:r w:rsidRPr="00FA343C">
        <w:rPr>
          <w:rFonts w:ascii="微軟正黑體" w:eastAsia="微軟正黑體" w:hAnsi="微軟正黑體" w:cs="Microsoft Sans Serif"/>
          <w:lang w:eastAsia="zh-TW"/>
        </w:rPr>
        <w:t>者均可投件。本案將依據計畫主題之專業性與潛力進行評選：</w:t>
      </w:r>
    </w:p>
    <w:p w14:paraId="41A19DED" w14:textId="77777777" w:rsidR="0080134C" w:rsidRPr="00010D4A" w:rsidRDefault="0080134C" w:rsidP="00010D4A">
      <w:pPr>
        <w:pStyle w:val="a7"/>
        <w:widowControl w:val="0"/>
        <w:numPr>
          <w:ilvl w:val="0"/>
          <w:numId w:val="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4" w:name="_Toc226641226"/>
      <w:bookmarkStart w:id="5" w:name="_Toc226641318"/>
      <w:r w:rsidRPr="00010D4A">
        <w:rPr>
          <w:rFonts w:ascii="微軟正黑體" w:eastAsia="微軟正黑體" w:hAnsi="微軟正黑體" w:cs="Microsoft Sans Serif"/>
          <w:b/>
          <w:color w:val="000000"/>
          <w:lang w:eastAsia="zh-TW"/>
        </w:rPr>
        <w:t>本國專業青年（預計錄取5名）：</w:t>
      </w:r>
      <w:bookmarkEnd w:id="4"/>
      <w:bookmarkEnd w:id="5"/>
    </w:p>
    <w:p w14:paraId="076D31A4" w14:textId="0720F4F2" w:rsidR="000B1231" w:rsidRDefault="009270B7"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Pr>
          <w:rFonts w:ascii="微軟正黑體" w:eastAsia="微軟正黑體" w:hAnsi="微軟正黑體" w:cs="Microsoft Sans Serif" w:hint="eastAsia"/>
          <w:b/>
          <w:bCs/>
          <w:lang w:eastAsia="zh-TW"/>
        </w:rPr>
        <w:t>徵選條件</w:t>
      </w:r>
      <w:r w:rsidR="0080134C" w:rsidRPr="00010D4A">
        <w:rPr>
          <w:rFonts w:ascii="微軟正黑體" w:eastAsia="微軟正黑體" w:hAnsi="微軟正黑體" w:cs="Microsoft Sans Serif"/>
          <w:b/>
          <w:bCs/>
          <w:lang w:eastAsia="zh-TW"/>
        </w:rPr>
        <w:t>：</w:t>
      </w:r>
      <w:r w:rsidR="0080134C" w:rsidRPr="00FA343C">
        <w:rPr>
          <w:rFonts w:ascii="微軟正黑體" w:eastAsia="微軟正黑體" w:hAnsi="微軟正黑體" w:cs="Microsoft Sans Serif"/>
          <w:lang w:eastAsia="zh-TW"/>
        </w:rPr>
        <w:t>具中華民國國籍，且具備藝術創作、文化研究、影音紀錄、社會創新、數位科技或策展實務等專業能力之工作者、研究生或社會青年。</w:t>
      </w:r>
    </w:p>
    <w:p w14:paraId="7A5322FD" w14:textId="3EB8F861" w:rsidR="000B1231" w:rsidRDefault="0080134C"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0B1231">
        <w:rPr>
          <w:rFonts w:ascii="微軟正黑體" w:eastAsia="微軟正黑體" w:hAnsi="微軟正黑體" w:cs="Microsoft Sans Serif"/>
          <w:b/>
          <w:bCs/>
          <w:lang w:eastAsia="zh-TW"/>
        </w:rPr>
        <w:t>核心任務</w:t>
      </w:r>
      <w:r w:rsidRPr="000B1231">
        <w:rPr>
          <w:rFonts w:ascii="微軟正黑體" w:eastAsia="微軟正黑體" w:hAnsi="微軟正黑體" w:cs="Microsoft Sans Serif"/>
          <w:lang w:eastAsia="zh-TW"/>
        </w:rPr>
        <w:t>：</w:t>
      </w:r>
      <w:r w:rsidR="007325AE">
        <w:rPr>
          <w:rFonts w:ascii="微軟正黑體" w:eastAsia="微軟正黑體" w:hAnsi="微軟正黑體" w:cs="Microsoft Sans Serif" w:hint="eastAsia"/>
          <w:lang w:eastAsia="zh-TW"/>
        </w:rPr>
        <w:t>於新加坡、印尼</w:t>
      </w:r>
      <w:proofErr w:type="gramStart"/>
      <w:r w:rsidR="007325AE">
        <w:rPr>
          <w:rFonts w:ascii="微軟正黑體" w:eastAsia="微軟正黑體" w:hAnsi="微軟正黑體" w:cs="Microsoft Sans Serif" w:hint="eastAsia"/>
          <w:lang w:eastAsia="zh-TW"/>
        </w:rPr>
        <w:t>進行蹲點交流</w:t>
      </w:r>
      <w:proofErr w:type="gramEnd"/>
      <w:r w:rsidR="007325AE">
        <w:rPr>
          <w:rFonts w:ascii="微軟正黑體" w:eastAsia="微軟正黑體" w:hAnsi="微軟正黑體" w:cs="Microsoft Sans Serif" w:hint="eastAsia"/>
          <w:lang w:eastAsia="zh-TW"/>
        </w:rPr>
        <w:t>，</w:t>
      </w:r>
      <w:r w:rsidRPr="000B1231">
        <w:rPr>
          <w:rFonts w:ascii="微軟正黑體" w:eastAsia="微軟正黑體" w:hAnsi="微軟正黑體" w:cs="Microsoft Sans Serif"/>
          <w:lang w:eastAsia="zh-TW"/>
        </w:rPr>
        <w:t>執</w:t>
      </w:r>
      <w:r w:rsidRPr="009270B7">
        <w:rPr>
          <w:rFonts w:ascii="微軟正黑體" w:eastAsia="微軟正黑體" w:hAnsi="微軟正黑體" w:cs="Microsoft Sans Serif"/>
          <w:lang w:eastAsia="zh-TW"/>
        </w:rPr>
        <w:t>行個人專案實踐計畫，並</w:t>
      </w:r>
      <w:r w:rsidR="00B10E03">
        <w:rPr>
          <w:rFonts w:ascii="微軟正黑體" w:eastAsia="微軟正黑體" w:hAnsi="微軟正黑體" w:cs="Microsoft Sans Serif" w:hint="eastAsia"/>
          <w:lang w:eastAsia="zh-TW"/>
        </w:rPr>
        <w:t>參與</w:t>
      </w:r>
      <w:r w:rsidRPr="009270B7">
        <w:rPr>
          <w:rFonts w:ascii="微軟正黑體" w:eastAsia="微軟正黑體" w:hAnsi="微軟正黑體" w:cs="Microsoft Sans Serif" w:hint="eastAsia"/>
          <w:lang w:eastAsia="zh-TW"/>
        </w:rPr>
        <w:t>新加坡、印尼</w:t>
      </w:r>
      <w:r w:rsidRPr="009270B7">
        <w:rPr>
          <w:rFonts w:ascii="微軟正黑體" w:eastAsia="微軟正黑體" w:hAnsi="微軟正黑體" w:cs="Microsoft Sans Serif"/>
          <w:lang w:eastAsia="zh-TW"/>
        </w:rPr>
        <w:t>之指定行程</w:t>
      </w:r>
      <w:r w:rsidR="009270B7" w:rsidRPr="00010D4A">
        <w:rPr>
          <w:rFonts w:ascii="微軟正黑體" w:eastAsia="微軟正黑體" w:hAnsi="微軟正黑體" w:cs="Microsoft Sans Serif" w:hint="eastAsia"/>
          <w:lang w:eastAsia="zh-TW"/>
        </w:rPr>
        <w:t>。</w:t>
      </w:r>
    </w:p>
    <w:p w14:paraId="0C35DD58" w14:textId="0123F2CE" w:rsidR="0080134C" w:rsidRPr="000B1231" w:rsidRDefault="00F942E8" w:rsidP="00010D4A">
      <w:pPr>
        <w:widowControl w:val="0"/>
        <w:numPr>
          <w:ilvl w:val="0"/>
          <w:numId w:val="36"/>
        </w:numPr>
        <w:tabs>
          <w:tab w:val="clear" w:pos="1320"/>
        </w:tabs>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F942E8">
        <w:rPr>
          <w:rFonts w:ascii="微軟正黑體" w:eastAsia="微軟正黑體" w:hAnsi="微軟正黑體" w:cs="Microsoft Sans Serif" w:hint="eastAsia"/>
          <w:lang w:eastAsia="zh-TW"/>
        </w:rPr>
        <w:t>具</w:t>
      </w:r>
      <w:r w:rsidRPr="00010D4A">
        <w:rPr>
          <w:rFonts w:ascii="微軟正黑體" w:eastAsia="微軟正黑體" w:hAnsi="微軟正黑體" w:cs="Microsoft Sans Serif" w:hint="eastAsia"/>
          <w:b/>
          <w:bCs/>
          <w:lang w:eastAsia="zh-TW"/>
        </w:rPr>
        <w:t>役男</w:t>
      </w:r>
      <w:r w:rsidRPr="00F942E8">
        <w:rPr>
          <w:rFonts w:ascii="微軟正黑體" w:eastAsia="微軟正黑體" w:hAnsi="微軟正黑體" w:cs="Microsoft Sans Serif" w:hint="eastAsia"/>
          <w:lang w:eastAsia="zh-TW"/>
        </w:rPr>
        <w:t>身分者，請務必依《兵役法施行法》及《役男出境處理辦法》相關規定，自行辦理出境核准手續。</w:t>
      </w:r>
    </w:p>
    <w:p w14:paraId="097935AA" w14:textId="77777777" w:rsidR="0080134C" w:rsidRPr="00010D4A" w:rsidRDefault="0080134C" w:rsidP="00010D4A">
      <w:pPr>
        <w:pStyle w:val="a7"/>
        <w:widowControl w:val="0"/>
        <w:numPr>
          <w:ilvl w:val="0"/>
          <w:numId w:val="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6" w:name="_Toc226641227"/>
      <w:bookmarkStart w:id="7" w:name="_Toc226641319"/>
      <w:r w:rsidRPr="00010D4A">
        <w:rPr>
          <w:rFonts w:ascii="微軟正黑體" w:eastAsia="微軟正黑體" w:hAnsi="微軟正黑體" w:cs="Microsoft Sans Serif" w:hint="eastAsia"/>
          <w:b/>
          <w:color w:val="000000"/>
          <w:lang w:eastAsia="zh-TW"/>
        </w:rPr>
        <w:t>外國籍青年</w:t>
      </w:r>
      <w:r w:rsidRPr="00010D4A">
        <w:rPr>
          <w:rFonts w:ascii="微軟正黑體" w:eastAsia="微軟正黑體" w:hAnsi="微軟正黑體" w:cs="Microsoft Sans Serif"/>
          <w:b/>
          <w:color w:val="000000"/>
          <w:lang w:eastAsia="zh-TW"/>
        </w:rPr>
        <w:t>（預計錄取1名）：</w:t>
      </w:r>
      <w:bookmarkEnd w:id="6"/>
      <w:bookmarkEnd w:id="7"/>
    </w:p>
    <w:p w14:paraId="0A0C732F" w14:textId="5DE2E49C" w:rsidR="0080134C" w:rsidRPr="00010D4A" w:rsidRDefault="009270B7"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b/>
          <w:bCs/>
          <w:lang w:eastAsia="zh-TW"/>
        </w:rPr>
      </w:pPr>
      <w:r>
        <w:rPr>
          <w:rFonts w:ascii="微軟正黑體" w:eastAsia="微軟正黑體" w:hAnsi="微軟正黑體" w:cs="Microsoft Sans Serif" w:hint="eastAsia"/>
          <w:b/>
          <w:bCs/>
          <w:lang w:eastAsia="zh-TW"/>
        </w:rPr>
        <w:t>徵選條件</w:t>
      </w:r>
      <w:r w:rsidRPr="003758AB">
        <w:rPr>
          <w:rFonts w:ascii="微軟正黑體" w:eastAsia="微軟正黑體" w:hAnsi="微軟正黑體" w:cs="Microsoft Sans Serif"/>
          <w:b/>
          <w:bCs/>
          <w:lang w:eastAsia="zh-TW"/>
        </w:rPr>
        <w:t>：</w:t>
      </w:r>
      <w:r w:rsidR="0080134C" w:rsidRPr="009270B7">
        <w:rPr>
          <w:rFonts w:ascii="微軟正黑體" w:eastAsia="微軟正黑體" w:hAnsi="微軟正黑體" w:cs="Microsoft Sans Serif" w:hint="eastAsia"/>
          <w:lang w:eastAsia="zh-TW"/>
        </w:rPr>
        <w:t>非本國籍並具合法居留權，且</w:t>
      </w:r>
      <w:r w:rsidR="0080134C" w:rsidRPr="009270B7">
        <w:rPr>
          <w:rFonts w:ascii="微軟正黑體" w:eastAsia="微軟正黑體" w:hAnsi="微軟正黑體" w:cs="Microsoft Sans Serif"/>
          <w:lang w:eastAsia="zh-TW"/>
        </w:rPr>
        <w:t>對客家文化推廣與跨國交流有高度實踐意願</w:t>
      </w:r>
      <w:r w:rsidR="0080134C" w:rsidRPr="009270B7">
        <w:rPr>
          <w:rFonts w:ascii="微軟正黑體" w:eastAsia="微軟正黑體" w:hAnsi="微軟正黑體" w:cs="Microsoft Sans Serif" w:hint="eastAsia"/>
          <w:lang w:eastAsia="zh-TW"/>
        </w:rPr>
        <w:t>之青年</w:t>
      </w:r>
      <w:r w:rsidR="0080134C" w:rsidRPr="009270B7">
        <w:rPr>
          <w:rFonts w:ascii="微軟正黑體" w:eastAsia="微軟正黑體" w:hAnsi="微軟正黑體" w:cs="Microsoft Sans Serif"/>
          <w:lang w:eastAsia="zh-TW"/>
        </w:rPr>
        <w:t>。</w:t>
      </w:r>
    </w:p>
    <w:p w14:paraId="1AAB7CF0" w14:textId="16782CB1" w:rsidR="0080134C" w:rsidRPr="009270B7" w:rsidRDefault="009270B7"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Pr>
          <w:rFonts w:ascii="微軟正黑體" w:eastAsia="微軟正黑體" w:hAnsi="微軟正黑體" w:cs="Microsoft Sans Serif" w:hint="eastAsia"/>
          <w:b/>
          <w:bCs/>
          <w:lang w:eastAsia="zh-TW"/>
        </w:rPr>
        <w:t>加分</w:t>
      </w:r>
      <w:r w:rsidR="0080134C">
        <w:rPr>
          <w:rFonts w:ascii="微軟正黑體" w:eastAsia="微軟正黑體" w:hAnsi="微軟正黑體" w:cs="Microsoft Sans Serif" w:hint="eastAsia"/>
          <w:b/>
          <w:bCs/>
          <w:lang w:eastAsia="zh-TW"/>
        </w:rPr>
        <w:t>條件：</w:t>
      </w:r>
      <w:r w:rsidR="0080134C" w:rsidRPr="009270B7">
        <w:rPr>
          <w:rFonts w:ascii="微軟正黑體" w:eastAsia="微軟正黑體" w:hAnsi="微軟正黑體" w:cs="Microsoft Sans Serif"/>
          <w:lang w:eastAsia="zh-TW"/>
        </w:rPr>
        <w:t>具備印尼語、華語及客語溝通能力。</w:t>
      </w:r>
    </w:p>
    <w:p w14:paraId="769F9E6C" w14:textId="5B267BC9" w:rsidR="0080134C" w:rsidRPr="00010D4A" w:rsidRDefault="0080134C" w:rsidP="00010D4A">
      <w:pPr>
        <w:widowControl w:val="0"/>
        <w:numPr>
          <w:ilvl w:val="0"/>
          <w:numId w:val="81"/>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FA343C">
        <w:rPr>
          <w:rFonts w:ascii="微軟正黑體" w:eastAsia="微軟正黑體" w:hAnsi="微軟正黑體" w:cs="Microsoft Sans Serif"/>
          <w:b/>
          <w:bCs/>
          <w:lang w:eastAsia="zh-TW"/>
        </w:rPr>
        <w:t>核心任務</w:t>
      </w:r>
      <w:r>
        <w:rPr>
          <w:rFonts w:ascii="微軟正黑體" w:eastAsia="微軟正黑體" w:hAnsi="微軟正黑體" w:cs="Microsoft Sans Serif" w:hint="eastAsia"/>
          <w:b/>
          <w:bCs/>
          <w:lang w:eastAsia="zh-TW"/>
        </w:rPr>
        <w:t>：</w:t>
      </w:r>
      <w:r w:rsidRPr="009270B7">
        <w:rPr>
          <w:rFonts w:ascii="微軟正黑體" w:eastAsia="微軟正黑體" w:hAnsi="微軟正黑體" w:cs="Microsoft Sans Serif"/>
          <w:lang w:eastAsia="zh-TW"/>
        </w:rPr>
        <w:t>發揮在地語言優勢與文化背景擔任「文化轉譯種子」。除執行個人</w:t>
      </w:r>
      <w:r w:rsidRPr="009270B7">
        <w:rPr>
          <w:rFonts w:ascii="微軟正黑體" w:eastAsia="微軟正黑體" w:hAnsi="微軟正黑體" w:cs="Microsoft Sans Serif" w:hint="eastAsia"/>
          <w:lang w:eastAsia="zh-TW"/>
        </w:rPr>
        <w:t>觀察研究</w:t>
      </w:r>
      <w:r w:rsidRPr="009270B7">
        <w:rPr>
          <w:rFonts w:ascii="微軟正黑體" w:eastAsia="微軟正黑體" w:hAnsi="微軟正黑體" w:cs="Microsoft Sans Serif"/>
          <w:lang w:eastAsia="zh-TW"/>
        </w:rPr>
        <w:t>計畫外，須協助帶領青年署「圓夢行動組」學員與當地僑社、客家聚落及地方社群進行精</w:t>
      </w:r>
      <w:proofErr w:type="gramStart"/>
      <w:r w:rsidRPr="009270B7">
        <w:rPr>
          <w:rFonts w:ascii="微軟正黑體" w:eastAsia="微軟正黑體" w:hAnsi="微軟正黑體" w:cs="Microsoft Sans Serif"/>
          <w:lang w:eastAsia="zh-TW"/>
        </w:rPr>
        <w:t>準</w:t>
      </w:r>
      <w:proofErr w:type="gramEnd"/>
      <w:r w:rsidRPr="009270B7">
        <w:rPr>
          <w:rFonts w:ascii="微軟正黑體" w:eastAsia="微軟正黑體" w:hAnsi="微軟正黑體" w:cs="Microsoft Sans Serif"/>
          <w:lang w:eastAsia="zh-TW"/>
        </w:rPr>
        <w:t>對接，協助臺灣青年跨越語言隔閡，從多元視</w:t>
      </w:r>
      <w:r w:rsidR="003636BF">
        <w:rPr>
          <w:rFonts w:ascii="微軟正黑體" w:eastAsia="微軟正黑體" w:hAnsi="微軟正黑體" w:cs="Microsoft Sans Serif" w:hint="eastAsia"/>
          <w:lang w:eastAsia="zh-TW"/>
        </w:rPr>
        <w:t>角</w:t>
      </w:r>
      <w:r w:rsidRPr="009270B7">
        <w:rPr>
          <w:rFonts w:ascii="微軟正黑體" w:eastAsia="微軟正黑體" w:hAnsi="微軟正黑體" w:cs="Microsoft Sans Serif"/>
          <w:lang w:eastAsia="zh-TW"/>
        </w:rPr>
        <w:t>深度探索南洋客家文化。</w:t>
      </w:r>
    </w:p>
    <w:p w14:paraId="7ADBEE73" w14:textId="77777777" w:rsidR="00DB5F89" w:rsidRPr="00BC58E9" w:rsidRDefault="00790EDD" w:rsidP="00E959EB">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8" w:name="_Toc226641324"/>
      <w:r>
        <w:rPr>
          <w:rFonts w:ascii="微軟正黑體" w:eastAsia="微軟正黑體" w:hAnsi="微軟正黑體" w:cs="MS Mincho" w:hint="eastAsia"/>
          <w:b/>
          <w:color w:val="000000"/>
          <w:lang w:eastAsia="zh-TW"/>
        </w:rPr>
        <w:lastRenderedPageBreak/>
        <w:t>計畫</w:t>
      </w:r>
      <w:r w:rsidR="00AC330E">
        <w:rPr>
          <w:rFonts w:ascii="微軟正黑體" w:eastAsia="微軟正黑體" w:hAnsi="微軟正黑體" w:cs="MS Mincho" w:hint="eastAsia"/>
          <w:b/>
          <w:color w:val="000000"/>
          <w:lang w:eastAsia="zh-TW"/>
        </w:rPr>
        <w:t>內容</w:t>
      </w:r>
      <w:bookmarkEnd w:id="8"/>
    </w:p>
    <w:p w14:paraId="29F0234F" w14:textId="7A17E887" w:rsidR="00BB3199" w:rsidRPr="00BB3199" w:rsidRDefault="00BB3199" w:rsidP="00010D4A">
      <w:pPr>
        <w:widowControl w:val="0"/>
        <w:autoSpaceDE w:val="0"/>
        <w:autoSpaceDN w:val="0"/>
        <w:adjustRightInd w:val="0"/>
        <w:spacing w:line="480" w:lineRule="exact"/>
        <w:ind w:firstLineChars="200" w:firstLine="480"/>
        <w:jc w:val="both"/>
        <w:rPr>
          <w:rFonts w:ascii="微軟正黑體" w:eastAsia="微軟正黑體" w:hAnsi="微軟正黑體" w:cs="MS Mincho"/>
          <w:bCs/>
          <w:color w:val="000000"/>
          <w:shd w:val="clear" w:color="auto" w:fill="FFFFFF" w:themeFill="background1"/>
          <w:lang w:eastAsia="zh-TW"/>
        </w:rPr>
      </w:pPr>
      <w:r w:rsidRPr="002F2383">
        <w:rPr>
          <w:rFonts w:ascii="微軟正黑體" w:eastAsia="微軟正黑體" w:hAnsi="微軟正黑體" w:cs="MS Mincho"/>
          <w:bCs/>
          <w:color w:val="000000"/>
          <w:shd w:val="clear" w:color="auto" w:fill="FFFFFF" w:themeFill="background1"/>
          <w:lang w:eastAsia="zh-TW"/>
        </w:rPr>
        <w:t>本計畫定名為「</w:t>
      </w:r>
      <w:r w:rsidR="00C72A07" w:rsidRPr="002F2383">
        <w:rPr>
          <w:rFonts w:ascii="微軟正黑體" w:eastAsia="微軟正黑體" w:hAnsi="微軟正黑體" w:hint="eastAsia"/>
          <w:bCs/>
          <w:color w:val="000000" w:themeColor="text1"/>
          <w:lang w:eastAsia="zh-TW"/>
        </w:rPr>
        <w:t>2026客家串流：南洋實踐人才培育計畫</w:t>
      </w:r>
      <w:r w:rsidRPr="002F2383">
        <w:rPr>
          <w:rFonts w:ascii="微軟正黑體" w:eastAsia="微軟正黑體" w:hAnsi="微軟正黑體" w:cs="MS Mincho"/>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（簡稱</w:t>
      </w:r>
      <w:r w:rsidR="0054046B" w:rsidRPr="002F2383">
        <w:rPr>
          <w:rFonts w:ascii="微軟正黑體" w:eastAsia="微軟正黑體" w:hAnsi="微軟正黑體" w:cs="MS Mincho" w:hint="eastAsia"/>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南洋實踐組</w:t>
      </w:r>
      <w:r w:rsidR="0054046B" w:rsidRPr="002F2383">
        <w:rPr>
          <w:rFonts w:ascii="微軟正黑體" w:eastAsia="微軟正黑體" w:hAnsi="微軟正黑體" w:cs="MS Mincho" w:hint="eastAsia"/>
          <w:bCs/>
          <w:color w:val="000000"/>
          <w:shd w:val="clear" w:color="auto" w:fill="FFFFFF" w:themeFill="background1"/>
          <w:lang w:eastAsia="zh-TW"/>
        </w:rPr>
        <w:t>」</w:t>
      </w:r>
      <w:r w:rsidR="00C72A07" w:rsidRPr="002F2383">
        <w:rPr>
          <w:rFonts w:ascii="微軟正黑體" w:eastAsia="微軟正黑體" w:hAnsi="微軟正黑體" w:cs="MS Mincho" w:hint="eastAsia"/>
          <w:bCs/>
          <w:color w:val="000000"/>
          <w:shd w:val="clear" w:color="auto" w:fill="FFFFFF" w:themeFill="background1"/>
          <w:lang w:eastAsia="zh-TW"/>
        </w:rPr>
        <w:t>）</w:t>
      </w:r>
      <w:r w:rsidRPr="00010D4A">
        <w:rPr>
          <w:rFonts w:ascii="微軟正黑體" w:eastAsia="微軟正黑體" w:hAnsi="微軟正黑體" w:cs="MS Mincho"/>
          <w:bCs/>
          <w:color w:val="000000"/>
          <w:shd w:val="clear" w:color="auto" w:fill="FFFFFF" w:themeFill="background1"/>
          <w:lang w:eastAsia="zh-TW"/>
        </w:rPr>
        <w:t>，係</w:t>
      </w:r>
      <w:proofErr w:type="gramStart"/>
      <w:r w:rsidRPr="00010D4A">
        <w:rPr>
          <w:rFonts w:ascii="微軟正黑體" w:eastAsia="微軟正黑體" w:hAnsi="微軟正黑體" w:cs="MS Mincho"/>
          <w:bCs/>
          <w:color w:val="000000"/>
          <w:shd w:val="clear" w:color="auto" w:fill="FFFFFF" w:themeFill="background1"/>
          <w:lang w:eastAsia="zh-TW"/>
        </w:rPr>
        <w:t>115</w:t>
      </w:r>
      <w:proofErr w:type="gramEnd"/>
      <w:r w:rsidRPr="00010D4A">
        <w:rPr>
          <w:rFonts w:ascii="微軟正黑體" w:eastAsia="微軟正黑體" w:hAnsi="微軟正黑體" w:cs="MS Mincho"/>
          <w:bCs/>
          <w:color w:val="000000"/>
          <w:shd w:val="clear" w:color="auto" w:fill="FFFFFF" w:themeFill="background1"/>
          <w:lang w:eastAsia="zh-TW"/>
        </w:rPr>
        <w:t>年度「客家串流系列計畫」之專業</w:t>
      </w:r>
      <w:r w:rsidR="004116D1" w:rsidRPr="00010D4A">
        <w:rPr>
          <w:rFonts w:ascii="微軟正黑體" w:eastAsia="微軟正黑體" w:hAnsi="微軟正黑體" w:cs="MS Mincho" w:hint="eastAsia"/>
          <w:bCs/>
          <w:color w:val="000000"/>
          <w:shd w:val="clear" w:color="auto" w:fill="FFFFFF" w:themeFill="background1"/>
          <w:lang w:eastAsia="zh-TW"/>
        </w:rPr>
        <w:t>研究組</w:t>
      </w:r>
      <w:r w:rsidRPr="00010D4A">
        <w:rPr>
          <w:rFonts w:ascii="微軟正黑體" w:eastAsia="微軟正黑體" w:hAnsi="微軟正黑體" w:cs="MS Mincho"/>
          <w:bCs/>
          <w:color w:val="000000"/>
          <w:shd w:val="clear" w:color="auto" w:fill="FFFFFF" w:themeFill="background1"/>
          <w:lang w:eastAsia="zh-TW"/>
        </w:rPr>
        <w:t>，並與</w:t>
      </w:r>
      <w:r w:rsidR="00247B54" w:rsidRPr="00010D4A">
        <w:rPr>
          <w:rFonts w:ascii="微軟正黑體" w:eastAsia="微軟正黑體" w:hAnsi="微軟正黑體" w:cs="MS Mincho" w:hint="eastAsia"/>
          <w:bCs/>
          <w:color w:val="000000"/>
          <w:shd w:val="clear" w:color="auto" w:fill="FFFFFF" w:themeFill="background1"/>
          <w:lang w:eastAsia="zh-TW"/>
        </w:rPr>
        <w:t>青年署</w:t>
      </w:r>
      <w:r w:rsidRPr="00010D4A">
        <w:rPr>
          <w:rFonts w:ascii="微軟正黑體" w:eastAsia="微軟正黑體" w:hAnsi="微軟正黑體" w:cs="MS Mincho"/>
          <w:bCs/>
          <w:color w:val="000000"/>
          <w:shd w:val="clear" w:color="auto" w:fill="FFFFFF" w:themeFill="background1"/>
          <w:lang w:eastAsia="zh-TW"/>
        </w:rPr>
        <w:t>之「圓夢行動組」共同組成聯名跨國團隊。</w:t>
      </w:r>
      <w:proofErr w:type="gramStart"/>
      <w:r w:rsidRPr="00010D4A">
        <w:rPr>
          <w:rFonts w:ascii="微軟正黑體" w:eastAsia="微軟正黑體" w:hAnsi="微軟正黑體" w:cs="MS Mincho"/>
          <w:bCs/>
          <w:color w:val="000000"/>
          <w:shd w:val="clear" w:color="auto" w:fill="FFFFFF" w:themeFill="background1"/>
          <w:lang w:eastAsia="zh-TW"/>
        </w:rPr>
        <w:t>本組核心</w:t>
      </w:r>
      <w:proofErr w:type="gramEnd"/>
      <w:r w:rsidRPr="00010D4A">
        <w:rPr>
          <w:rFonts w:ascii="微軟正黑體" w:eastAsia="微軟正黑體" w:hAnsi="微軟正黑體" w:cs="MS Mincho"/>
          <w:bCs/>
          <w:color w:val="000000"/>
          <w:shd w:val="clear" w:color="auto" w:fill="FFFFFF" w:themeFill="background1"/>
          <w:lang w:eastAsia="zh-TW"/>
        </w:rPr>
        <w:t>定位為</w:t>
      </w:r>
      <w:r w:rsidRPr="002F2383">
        <w:rPr>
          <w:rFonts w:ascii="微軟正黑體" w:eastAsia="微軟正黑體" w:hAnsi="微軟正黑體" w:cs="MS Mincho"/>
          <w:bCs/>
          <w:color w:val="000000"/>
          <w:shd w:val="clear" w:color="auto" w:fill="FFFFFF" w:themeFill="background1"/>
          <w:lang w:eastAsia="zh-TW"/>
        </w:rPr>
        <w:t>「專業</w:t>
      </w:r>
      <w:proofErr w:type="gramStart"/>
      <w:r w:rsidRPr="002F2383">
        <w:rPr>
          <w:rFonts w:ascii="微軟正黑體" w:eastAsia="微軟正黑體" w:hAnsi="微軟正黑體" w:cs="MS Mincho"/>
          <w:bCs/>
          <w:color w:val="000000"/>
          <w:shd w:val="clear" w:color="auto" w:fill="FFFFFF" w:themeFill="background1"/>
          <w:lang w:eastAsia="zh-TW"/>
        </w:rPr>
        <w:t>轉譯與深度</w:t>
      </w:r>
      <w:proofErr w:type="gramEnd"/>
      <w:r w:rsidRPr="002F2383">
        <w:rPr>
          <w:rFonts w:ascii="微軟正黑體" w:eastAsia="微軟正黑體" w:hAnsi="微軟正黑體" w:cs="MS Mincho"/>
          <w:bCs/>
          <w:color w:val="000000"/>
          <w:shd w:val="clear" w:color="auto" w:fill="FFFFFF" w:themeFill="background1"/>
          <w:lang w:eastAsia="zh-TW"/>
        </w:rPr>
        <w:t>實踐」</w:t>
      </w:r>
      <w:r w:rsidRPr="00BB3199">
        <w:rPr>
          <w:rFonts w:ascii="微軟正黑體" w:eastAsia="微軟正黑體" w:hAnsi="微軟正黑體" w:cs="MS Mincho"/>
          <w:bCs/>
          <w:color w:val="000000"/>
          <w:shd w:val="clear" w:color="auto" w:fill="FFFFFF" w:themeFill="background1"/>
          <w:lang w:eastAsia="zh-TW"/>
        </w:rPr>
        <w:t>，強調參與青年須具備高度獨立作業能力，將個人專業</w:t>
      </w:r>
      <w:proofErr w:type="gramStart"/>
      <w:r w:rsidRPr="00BB3199">
        <w:rPr>
          <w:rFonts w:ascii="微軟正黑體" w:eastAsia="微軟正黑體" w:hAnsi="微軟正黑體" w:cs="MS Mincho"/>
          <w:bCs/>
          <w:color w:val="000000"/>
          <w:shd w:val="clear" w:color="auto" w:fill="FFFFFF" w:themeFill="background1"/>
          <w:lang w:eastAsia="zh-TW"/>
        </w:rPr>
        <w:t>（</w:t>
      </w:r>
      <w:proofErr w:type="gramEnd"/>
      <w:r w:rsidRPr="00BB3199">
        <w:rPr>
          <w:rFonts w:ascii="微軟正黑體" w:eastAsia="微軟正黑體" w:hAnsi="微軟正黑體" w:cs="MS Mincho"/>
          <w:bCs/>
          <w:color w:val="000000"/>
          <w:shd w:val="clear" w:color="auto" w:fill="FFFFFF" w:themeFill="background1"/>
          <w:lang w:eastAsia="zh-TW"/>
        </w:rPr>
        <w:t>如：文化研究、藝術創作、數位科技、社會創新等</w:t>
      </w:r>
      <w:proofErr w:type="gramStart"/>
      <w:r w:rsidRPr="00BB3199">
        <w:rPr>
          <w:rFonts w:ascii="微軟正黑體" w:eastAsia="微軟正黑體" w:hAnsi="微軟正黑體" w:cs="MS Mincho"/>
          <w:bCs/>
          <w:color w:val="000000"/>
          <w:shd w:val="clear" w:color="auto" w:fill="FFFFFF" w:themeFill="background1"/>
          <w:lang w:eastAsia="zh-TW"/>
        </w:rPr>
        <w:t>）</w:t>
      </w:r>
      <w:proofErr w:type="gramEnd"/>
      <w:r w:rsidRPr="00BB3199">
        <w:rPr>
          <w:rFonts w:ascii="微軟正黑體" w:eastAsia="微軟正黑體" w:hAnsi="微軟正黑體" w:cs="MS Mincho"/>
          <w:bCs/>
          <w:color w:val="000000"/>
          <w:shd w:val="clear" w:color="auto" w:fill="FFFFFF" w:themeFill="background1"/>
          <w:lang w:eastAsia="zh-TW"/>
        </w:rPr>
        <w:t>與南洋客家議題深度結合，產出具備當代影響力之文化成果。</w:t>
      </w:r>
    </w:p>
    <w:p w14:paraId="7C87472A" w14:textId="77777777" w:rsidR="00BB3199" w:rsidRDefault="00BB3199" w:rsidP="00010D4A">
      <w:pPr>
        <w:widowControl w:val="0"/>
        <w:autoSpaceDE w:val="0"/>
        <w:autoSpaceDN w:val="0"/>
        <w:adjustRightInd w:val="0"/>
        <w:spacing w:line="480" w:lineRule="exact"/>
        <w:ind w:firstLineChars="200" w:firstLine="480"/>
        <w:jc w:val="both"/>
        <w:rPr>
          <w:rFonts w:ascii="微軟正黑體" w:eastAsia="微軟正黑體" w:hAnsi="微軟正黑體" w:cs="MS Mincho"/>
          <w:bCs/>
          <w:color w:val="000000"/>
          <w:shd w:val="clear" w:color="auto" w:fill="FFFFFF" w:themeFill="background1"/>
          <w:lang w:eastAsia="zh-TW"/>
        </w:rPr>
      </w:pPr>
      <w:r w:rsidRPr="00BB3199">
        <w:rPr>
          <w:rFonts w:ascii="微軟正黑體" w:eastAsia="微軟正黑體" w:hAnsi="微軟正黑體" w:cs="MS Mincho"/>
          <w:bCs/>
          <w:color w:val="000000"/>
          <w:shd w:val="clear" w:color="auto" w:fill="FFFFFF" w:themeFill="background1"/>
          <w:lang w:eastAsia="zh-TW"/>
        </w:rPr>
        <w:t>本計畫之執行重點分為以下三大面向：</w:t>
      </w:r>
    </w:p>
    <w:p w14:paraId="7E6E0CD4" w14:textId="6E67BBA3" w:rsidR="0080134C" w:rsidRPr="00010D4A" w:rsidRDefault="0080134C"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rPr>
      </w:pPr>
      <w:bookmarkStart w:id="9" w:name="_Toc226641325"/>
      <w:r w:rsidRPr="00010D4A">
        <w:rPr>
          <w:rFonts w:ascii="微軟正黑體" w:eastAsia="微軟正黑體" w:hAnsi="微軟正黑體" w:cs="Microsoft Sans Serif" w:hint="eastAsia"/>
          <w:b/>
          <w:color w:val="000000"/>
          <w:lang w:eastAsia="zh-TW"/>
        </w:rPr>
        <w:t>計畫特色與行程分流</w:t>
      </w:r>
      <w:bookmarkEnd w:id="9"/>
    </w:p>
    <w:p w14:paraId="50E2D148" w14:textId="6AC9096E" w:rsidR="00C03867" w:rsidRPr="00010D4A" w:rsidRDefault="00A15101" w:rsidP="00010D4A">
      <w:pPr>
        <w:widowControl w:val="0"/>
        <w:numPr>
          <w:ilvl w:val="0"/>
          <w:numId w:val="83"/>
        </w:numPr>
        <w:autoSpaceDE w:val="0"/>
        <w:autoSpaceDN w:val="0"/>
        <w:adjustRightInd w:val="0"/>
        <w:spacing w:line="480" w:lineRule="exact"/>
        <w:ind w:leftChars="500" w:left="1560" w:hangingChars="150"/>
        <w:jc w:val="both"/>
        <w:rPr>
          <w:rFonts w:ascii="微軟正黑體" w:eastAsia="微軟正黑體" w:hAnsi="微軟正黑體" w:cs="Microsoft Sans Serif"/>
          <w:b/>
          <w:bCs/>
          <w:lang w:eastAsia="zh-TW"/>
        </w:rPr>
      </w:pPr>
      <w:r w:rsidRPr="00010D4A">
        <w:rPr>
          <w:rFonts w:ascii="微軟正黑體" w:eastAsia="微軟正黑體" w:hAnsi="微軟正黑體" w:cs="Microsoft Sans Serif" w:hint="eastAsia"/>
          <w:b/>
          <w:bCs/>
          <w:lang w:eastAsia="zh-TW"/>
        </w:rPr>
        <w:t>指定</w:t>
      </w:r>
      <w:r w:rsidR="00BB3199" w:rsidRPr="00010D4A">
        <w:rPr>
          <w:rFonts w:ascii="微軟正黑體" w:eastAsia="微軟正黑體" w:hAnsi="微軟正黑體" w:cs="Microsoft Sans Serif"/>
          <w:b/>
          <w:bCs/>
          <w:lang w:eastAsia="zh-TW"/>
        </w:rPr>
        <w:t>共同行程：</w:t>
      </w:r>
      <w:proofErr w:type="gramStart"/>
      <w:r w:rsidR="008E414B" w:rsidRPr="00010D4A">
        <w:rPr>
          <w:rFonts w:ascii="微軟正黑體" w:eastAsia="微軟正黑體" w:hAnsi="微軟正黑體" w:cs="Microsoft Sans Serif" w:hint="eastAsia"/>
          <w:lang w:eastAsia="zh-TW"/>
        </w:rPr>
        <w:t>本組</w:t>
      </w:r>
      <w:r w:rsidR="008E414B" w:rsidRPr="00010D4A">
        <w:rPr>
          <w:rFonts w:ascii="微軟正黑體" w:eastAsia="微軟正黑體" w:hAnsi="微軟正黑體" w:cs="Microsoft Sans Serif"/>
          <w:lang w:eastAsia="zh-TW"/>
        </w:rPr>
        <w:t>青年</w:t>
      </w:r>
      <w:proofErr w:type="gramEnd"/>
      <w:r w:rsidR="008E414B" w:rsidRPr="00010D4A">
        <w:rPr>
          <w:rFonts w:ascii="微軟正黑體" w:eastAsia="微軟正黑體" w:hAnsi="微軟正黑體" w:cs="Microsoft Sans Serif"/>
          <w:lang w:eastAsia="zh-TW"/>
        </w:rPr>
        <w:t>須配合參與</w:t>
      </w:r>
      <w:r w:rsidR="00BB3199" w:rsidRPr="00010D4A">
        <w:rPr>
          <w:rFonts w:ascii="微軟正黑體" w:eastAsia="微軟正黑體" w:hAnsi="微軟正黑體" w:cs="Microsoft Sans Serif"/>
          <w:lang w:eastAsia="zh-TW"/>
        </w:rPr>
        <w:t>系列計畫之</w:t>
      </w:r>
      <w:r w:rsidRPr="00010D4A">
        <w:rPr>
          <w:rFonts w:ascii="微軟正黑體" w:eastAsia="微軟正黑體" w:hAnsi="微軟正黑體" w:cs="Microsoft Sans Serif" w:hint="eastAsia"/>
          <w:lang w:eastAsia="zh-TW"/>
        </w:rPr>
        <w:t>重要</w:t>
      </w:r>
      <w:r w:rsidR="00BB3199" w:rsidRPr="00010D4A">
        <w:rPr>
          <w:rFonts w:ascii="微軟正黑體" w:eastAsia="微軟正黑體" w:hAnsi="微軟正黑體" w:cs="Microsoft Sans Serif"/>
          <w:lang w:eastAsia="zh-TW"/>
        </w:rPr>
        <w:t>指標活動，</w:t>
      </w:r>
      <w:r w:rsidR="008E414B" w:rsidRPr="00010D4A">
        <w:rPr>
          <w:rFonts w:ascii="微軟正黑體" w:eastAsia="微軟正黑體" w:hAnsi="微軟正黑體" w:cs="Microsoft Sans Serif" w:hint="eastAsia"/>
          <w:lang w:eastAsia="zh-TW"/>
        </w:rPr>
        <w:t>包含</w:t>
      </w:r>
      <w:r w:rsidR="00BB3199" w:rsidRPr="00010D4A">
        <w:rPr>
          <w:rFonts w:ascii="微軟正黑體" w:eastAsia="微軟正黑體" w:hAnsi="微軟正黑體" w:cs="Microsoft Sans Serif"/>
          <w:lang w:eastAsia="zh-TW"/>
        </w:rPr>
        <w:t>：</w:t>
      </w:r>
      <w:r w:rsidR="008E414B" w:rsidRPr="00010D4A">
        <w:rPr>
          <w:rFonts w:ascii="微軟正黑體" w:eastAsia="微軟正黑體" w:hAnsi="微軟正黑體" w:cs="Microsoft Sans Serif" w:hint="eastAsia"/>
          <w:lang w:eastAsia="zh-TW"/>
        </w:rPr>
        <w:t>新加坡「茶陽大埔會館</w:t>
      </w:r>
      <w:proofErr w:type="gramStart"/>
      <w:r w:rsidR="008E414B" w:rsidRPr="00010D4A">
        <w:rPr>
          <w:rFonts w:ascii="微軟正黑體" w:eastAsia="微軟正黑體" w:hAnsi="微軟正黑體" w:cs="Microsoft Sans Serif" w:hint="eastAsia"/>
          <w:lang w:eastAsia="zh-TW"/>
        </w:rPr>
        <w:t>–客聚</w:t>
      </w:r>
      <w:proofErr w:type="gramEnd"/>
      <w:r w:rsidR="008E414B" w:rsidRPr="00010D4A">
        <w:rPr>
          <w:rFonts w:ascii="微軟正黑體" w:eastAsia="微軟正黑體" w:hAnsi="微軟正黑體" w:cs="Microsoft Sans Serif" w:hint="eastAsia"/>
          <w:lang w:eastAsia="zh-TW"/>
        </w:rPr>
        <w:t>」新館啟用典禮、「新加坡客家公會、社團」之拜會與交流座談，</w:t>
      </w:r>
      <w:r w:rsidR="0071535C" w:rsidRPr="00010D4A">
        <w:rPr>
          <w:rFonts w:ascii="微軟正黑體" w:eastAsia="微軟正黑體" w:hAnsi="微軟正黑體" w:cs="Microsoft Sans Serif" w:hint="eastAsia"/>
          <w:lang w:eastAsia="zh-TW"/>
        </w:rPr>
        <w:t>以及</w:t>
      </w:r>
      <w:r w:rsidR="0071535C" w:rsidRPr="00010D4A">
        <w:rPr>
          <w:rFonts w:ascii="微軟正黑體" w:eastAsia="微軟正黑體" w:hAnsi="微軟正黑體" w:cs="Microsoft Sans Serif"/>
          <w:lang w:eastAsia="zh-TW"/>
        </w:rPr>
        <w:t>「</w:t>
      </w:r>
      <w:r w:rsidR="0071535C" w:rsidRPr="00010D4A">
        <w:rPr>
          <w:rFonts w:ascii="微軟正黑體" w:eastAsia="微軟正黑體" w:hAnsi="微軟正黑體" w:cs="Microsoft Sans Serif" w:hint="eastAsia"/>
          <w:lang w:eastAsia="zh-TW"/>
        </w:rPr>
        <w:t>印尼客家同鄉會、客家社團與華社領袖」之拜會，</w:t>
      </w:r>
      <w:r w:rsidR="008E414B" w:rsidRPr="00010D4A">
        <w:rPr>
          <w:rFonts w:ascii="微軟正黑體" w:eastAsia="微軟正黑體" w:hAnsi="微軟正黑體" w:cs="Microsoft Sans Serif" w:hint="eastAsia"/>
          <w:lang w:eastAsia="zh-TW"/>
        </w:rPr>
        <w:t>並鼓勵參與</w:t>
      </w:r>
      <w:r w:rsidR="00182209">
        <w:rPr>
          <w:rFonts w:ascii="微軟正黑體" w:eastAsia="微軟正黑體" w:hAnsi="微軟正黑體" w:cs="Microsoft Sans Serif" w:hint="eastAsia"/>
          <w:lang w:eastAsia="zh-TW"/>
        </w:rPr>
        <w:t>「</w:t>
      </w:r>
      <w:r w:rsidR="00BE7AF2">
        <w:rPr>
          <w:rFonts w:ascii="微軟正黑體" w:eastAsia="微軟正黑體" w:hAnsi="微軟正黑體" w:cs="Microsoft Sans Serif" w:hint="eastAsia"/>
          <w:lang w:eastAsia="zh-TW"/>
        </w:rPr>
        <w:t>圓夢行動組</w:t>
      </w:r>
      <w:r w:rsidR="00182209">
        <w:rPr>
          <w:rFonts w:ascii="微軟正黑體" w:eastAsia="微軟正黑體" w:hAnsi="微軟正黑體" w:cs="Microsoft Sans Serif" w:hint="eastAsia"/>
          <w:lang w:eastAsia="zh-TW"/>
        </w:rPr>
        <w:t>」</w:t>
      </w:r>
      <w:r w:rsidR="00BE7AF2">
        <w:rPr>
          <w:rFonts w:ascii="微軟正黑體" w:eastAsia="微軟正黑體" w:hAnsi="微軟正黑體" w:cs="Microsoft Sans Serif" w:hint="eastAsia"/>
          <w:lang w:eastAsia="zh-TW"/>
        </w:rPr>
        <w:t>於</w:t>
      </w:r>
      <w:r w:rsidR="008E414B" w:rsidRPr="00010D4A">
        <w:rPr>
          <w:rFonts w:ascii="微軟正黑體" w:eastAsia="微軟正黑體" w:hAnsi="微軟正黑體" w:cs="Microsoft Sans Serif"/>
          <w:lang w:eastAsia="zh-TW"/>
        </w:rPr>
        <w:t>印尼雅加達</w:t>
      </w:r>
      <w:r w:rsidR="00797D43">
        <w:rPr>
          <w:rFonts w:ascii="微軟正黑體" w:eastAsia="微軟正黑體" w:hAnsi="微軟正黑體" w:cs="Microsoft Sans Serif" w:hint="eastAsia"/>
          <w:lang w:eastAsia="zh-TW"/>
        </w:rPr>
        <w:t>辦理之</w:t>
      </w:r>
      <w:r w:rsidR="008E414B" w:rsidRPr="00010D4A">
        <w:rPr>
          <w:rFonts w:ascii="微軟正黑體" w:eastAsia="微軟正黑體" w:hAnsi="微軟正黑體" w:cs="Microsoft Sans Serif"/>
          <w:lang w:eastAsia="zh-TW"/>
        </w:rPr>
        <w:t>「海外成果發表會」</w:t>
      </w:r>
      <w:r w:rsidR="008E414B" w:rsidRPr="00010D4A">
        <w:rPr>
          <w:rFonts w:ascii="微軟正黑體" w:eastAsia="微軟正黑體" w:hAnsi="微軟正黑體" w:cs="Microsoft Sans Serif" w:hint="eastAsia"/>
          <w:lang w:eastAsia="zh-TW"/>
        </w:rPr>
        <w:t>。</w:t>
      </w:r>
    </w:p>
    <w:p w14:paraId="4BB27984" w14:textId="136BDE61" w:rsidR="00BB3199" w:rsidRPr="00010D4A" w:rsidRDefault="00BB3199" w:rsidP="00010D4A">
      <w:pPr>
        <w:widowControl w:val="0"/>
        <w:numPr>
          <w:ilvl w:val="0"/>
          <w:numId w:val="83"/>
        </w:numPr>
        <w:autoSpaceDE w:val="0"/>
        <w:autoSpaceDN w:val="0"/>
        <w:adjustRightInd w:val="0"/>
        <w:spacing w:line="480" w:lineRule="exact"/>
        <w:ind w:leftChars="500" w:left="1560" w:hangingChars="150"/>
        <w:jc w:val="both"/>
        <w:rPr>
          <w:rFonts w:ascii="微軟正黑體" w:eastAsia="微軟正黑體" w:hAnsi="微軟正黑體" w:cs="Microsoft Sans Serif"/>
          <w:lang w:eastAsia="zh-TW"/>
        </w:rPr>
      </w:pPr>
      <w:r w:rsidRPr="00010D4A">
        <w:rPr>
          <w:rFonts w:ascii="微軟正黑體" w:eastAsia="微軟正黑體" w:hAnsi="微軟正黑體" w:cs="Microsoft Sans Serif"/>
          <w:b/>
          <w:bCs/>
          <w:lang w:eastAsia="zh-TW"/>
        </w:rPr>
        <w:t>獨立規劃行程：</w:t>
      </w:r>
      <w:r w:rsidRPr="00010D4A">
        <w:rPr>
          <w:rFonts w:ascii="微軟正黑體" w:eastAsia="微軟正黑體" w:hAnsi="微軟正黑體" w:cs="Microsoft Sans Serif"/>
          <w:lang w:eastAsia="zh-TW"/>
        </w:rPr>
        <w:t>除上述指定任務外，</w:t>
      </w:r>
      <w:proofErr w:type="gramStart"/>
      <w:r w:rsidR="00EE483E" w:rsidRPr="00010D4A">
        <w:rPr>
          <w:rFonts w:ascii="微軟正黑體" w:eastAsia="微軟正黑體" w:hAnsi="微軟正黑體" w:cs="Microsoft Sans Serif" w:hint="eastAsia"/>
          <w:lang w:eastAsia="zh-TW"/>
        </w:rPr>
        <w:t>本組</w:t>
      </w:r>
      <w:r w:rsidRPr="00010D4A">
        <w:rPr>
          <w:rFonts w:ascii="微軟正黑體" w:eastAsia="微軟正黑體" w:hAnsi="微軟正黑體" w:cs="Microsoft Sans Serif"/>
          <w:lang w:eastAsia="zh-TW"/>
        </w:rPr>
        <w:t>青年</w:t>
      </w:r>
      <w:proofErr w:type="gramEnd"/>
      <w:r w:rsidRPr="00010D4A">
        <w:rPr>
          <w:rFonts w:ascii="微軟正黑體" w:eastAsia="微軟正黑體" w:hAnsi="微軟正黑體" w:cs="Microsoft Sans Serif"/>
          <w:lang w:eastAsia="zh-TW"/>
        </w:rPr>
        <w:t>可依其專業研究路徑</w:t>
      </w:r>
      <w:proofErr w:type="gramStart"/>
      <w:r w:rsidRPr="00010D4A">
        <w:rPr>
          <w:rFonts w:ascii="微軟正黑體" w:eastAsia="微軟正黑體" w:hAnsi="微軟正黑體" w:cs="Microsoft Sans Serif"/>
          <w:lang w:eastAsia="zh-TW"/>
        </w:rPr>
        <w:t>（</w:t>
      </w:r>
      <w:proofErr w:type="gramEnd"/>
      <w:r w:rsidRPr="00010D4A">
        <w:rPr>
          <w:rFonts w:ascii="微軟正黑體" w:eastAsia="微軟正黑體" w:hAnsi="微軟正黑體" w:cs="Microsoft Sans Serif"/>
          <w:lang w:eastAsia="zh-TW"/>
        </w:rPr>
        <w:t>如：新加坡、雅加達、山口洋等客家聚落</w:t>
      </w:r>
      <w:proofErr w:type="gramStart"/>
      <w:r w:rsidRPr="00010D4A">
        <w:rPr>
          <w:rFonts w:ascii="微軟正黑體" w:eastAsia="微軟正黑體" w:hAnsi="微軟正黑體" w:cs="Microsoft Sans Serif"/>
          <w:lang w:eastAsia="zh-TW"/>
        </w:rPr>
        <w:t>）</w:t>
      </w:r>
      <w:proofErr w:type="gramEnd"/>
      <w:r w:rsidRPr="00010D4A">
        <w:rPr>
          <w:rFonts w:ascii="微軟正黑體" w:eastAsia="微軟正黑體" w:hAnsi="微軟正黑體" w:cs="Microsoft Sans Serif"/>
          <w:lang w:eastAsia="zh-TW"/>
        </w:rPr>
        <w:t>，彈性自主</w:t>
      </w:r>
      <w:proofErr w:type="gramStart"/>
      <w:r w:rsidRPr="00010D4A">
        <w:rPr>
          <w:rFonts w:ascii="微軟正黑體" w:eastAsia="微軟正黑體" w:hAnsi="微軟正黑體" w:cs="Microsoft Sans Serif"/>
          <w:lang w:eastAsia="zh-TW"/>
        </w:rPr>
        <w:t>規劃蹲點</w:t>
      </w:r>
      <w:proofErr w:type="gramEnd"/>
      <w:r w:rsidRPr="00010D4A">
        <w:rPr>
          <w:rFonts w:ascii="微軟正黑體" w:eastAsia="微軟正黑體" w:hAnsi="微軟正黑體" w:cs="Microsoft Sans Serif"/>
          <w:lang w:eastAsia="zh-TW"/>
        </w:rPr>
        <w:t>路徑與天數。行程安排應以達成計畫目標為首要，並以本案補助經費上限</w:t>
      </w:r>
      <w:r w:rsidR="008A05C2" w:rsidRPr="00010D4A">
        <w:rPr>
          <w:rFonts w:ascii="微軟正黑體" w:eastAsia="微軟正黑體" w:hAnsi="微軟正黑體" w:cs="Microsoft Sans Serif" w:hint="eastAsia"/>
          <w:lang w:eastAsia="zh-TW"/>
        </w:rPr>
        <w:t>（</w:t>
      </w:r>
      <w:r w:rsidRPr="00010D4A">
        <w:rPr>
          <w:rFonts w:ascii="微軟正黑體" w:eastAsia="微軟正黑體" w:hAnsi="微軟正黑體" w:cs="Microsoft Sans Serif"/>
          <w:lang w:eastAsia="zh-TW"/>
        </w:rPr>
        <w:t>新台幣15萬元</w:t>
      </w:r>
      <w:r w:rsidR="008A05C2" w:rsidRPr="00010D4A">
        <w:rPr>
          <w:rFonts w:ascii="微軟正黑體" w:eastAsia="微軟正黑體" w:hAnsi="微軟正黑體" w:cs="Microsoft Sans Serif" w:hint="eastAsia"/>
          <w:lang w:eastAsia="zh-TW"/>
        </w:rPr>
        <w:t>）</w:t>
      </w:r>
      <w:r w:rsidRPr="00010D4A">
        <w:rPr>
          <w:rFonts w:ascii="微軟正黑體" w:eastAsia="微軟正黑體" w:hAnsi="微軟正黑體" w:cs="Microsoft Sans Serif"/>
          <w:lang w:eastAsia="zh-TW"/>
        </w:rPr>
        <w:t>進行</w:t>
      </w:r>
      <w:proofErr w:type="gramStart"/>
      <w:r w:rsidRPr="00010D4A">
        <w:rPr>
          <w:rFonts w:ascii="微軟正黑體" w:eastAsia="微軟正黑體" w:hAnsi="微軟正黑體" w:cs="Microsoft Sans Serif"/>
          <w:lang w:eastAsia="zh-TW"/>
        </w:rPr>
        <w:t>最</w:t>
      </w:r>
      <w:proofErr w:type="gramEnd"/>
      <w:r w:rsidRPr="00010D4A">
        <w:rPr>
          <w:rFonts w:ascii="微軟正黑體" w:eastAsia="微軟正黑體" w:hAnsi="微軟正黑體" w:cs="Microsoft Sans Serif"/>
          <w:lang w:eastAsia="zh-TW"/>
        </w:rPr>
        <w:t>適化之自主預算控管。</w:t>
      </w:r>
    </w:p>
    <w:p w14:paraId="18ECA0AF" w14:textId="05EDBCBD" w:rsidR="00BB3199" w:rsidRPr="00010D4A" w:rsidRDefault="00BB3199"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0" w:name="_Toc226641234"/>
      <w:bookmarkStart w:id="11" w:name="_Toc226641326"/>
      <w:bookmarkStart w:id="12" w:name="_Toc226641327"/>
      <w:bookmarkEnd w:id="10"/>
      <w:bookmarkEnd w:id="11"/>
      <w:r w:rsidRPr="00010D4A">
        <w:rPr>
          <w:rFonts w:ascii="微軟正黑體" w:eastAsia="微軟正黑體" w:hAnsi="微軟正黑體" w:cs="Microsoft Sans Serif"/>
          <w:b/>
          <w:color w:val="000000"/>
          <w:lang w:eastAsia="zh-TW"/>
        </w:rPr>
        <w:t>跨國共學引導機制</w:t>
      </w:r>
      <w:bookmarkEnd w:id="12"/>
    </w:p>
    <w:p w14:paraId="48DD2A59" w14:textId="2C10048A" w:rsidR="00BB3199" w:rsidRPr="00BB3199" w:rsidRDefault="00BB3199" w:rsidP="00010D4A">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bCs/>
          <w:color w:val="000000"/>
          <w:shd w:val="clear" w:color="auto" w:fill="FFFFFF" w:themeFill="background1"/>
          <w:lang w:eastAsia="zh-TW"/>
        </w:rPr>
      </w:pPr>
      <w:proofErr w:type="gramStart"/>
      <w:r w:rsidRPr="008E414B">
        <w:rPr>
          <w:rFonts w:ascii="微軟正黑體" w:eastAsia="微軟正黑體" w:hAnsi="微軟正黑體" w:cs="MS Mincho"/>
          <w:bCs/>
          <w:color w:val="000000"/>
          <w:shd w:val="clear" w:color="auto" w:fill="FFFFFF" w:themeFill="background1"/>
          <w:lang w:eastAsia="zh-TW"/>
        </w:rPr>
        <w:t>本組青年</w:t>
      </w:r>
      <w:proofErr w:type="gramEnd"/>
      <w:r w:rsidRPr="008E414B">
        <w:rPr>
          <w:rFonts w:ascii="微軟正黑體" w:eastAsia="微軟正黑體" w:hAnsi="微軟正黑體" w:cs="MS Mincho"/>
          <w:bCs/>
          <w:color w:val="000000"/>
          <w:shd w:val="clear" w:color="auto" w:fill="FFFFFF" w:themeFill="background1"/>
          <w:lang w:eastAsia="zh-TW"/>
        </w:rPr>
        <w:t>於</w:t>
      </w:r>
      <w:r w:rsidR="00EE483E" w:rsidRPr="008E414B">
        <w:rPr>
          <w:rFonts w:ascii="微軟正黑體" w:eastAsia="微軟正黑體" w:hAnsi="微軟正黑體" w:cs="MS Mincho" w:hint="eastAsia"/>
          <w:bCs/>
          <w:color w:val="000000"/>
          <w:shd w:val="clear" w:color="auto" w:fill="FFFFFF" w:themeFill="background1"/>
          <w:lang w:eastAsia="zh-TW"/>
        </w:rPr>
        <w:t>新加坡、印尼</w:t>
      </w:r>
      <w:r w:rsidRPr="008E414B">
        <w:rPr>
          <w:rFonts w:ascii="微軟正黑體" w:eastAsia="微軟正黑體" w:hAnsi="微軟正黑體" w:cs="MS Mincho"/>
          <w:bCs/>
          <w:color w:val="000000"/>
          <w:shd w:val="clear" w:color="auto" w:fill="FFFFFF" w:themeFill="background1"/>
          <w:lang w:eastAsia="zh-TW"/>
        </w:rPr>
        <w:t>兩國之指定共同行程中，</w:t>
      </w:r>
      <w:r w:rsidR="006C4E50">
        <w:rPr>
          <w:rFonts w:ascii="微軟正黑體" w:eastAsia="微軟正黑體" w:hAnsi="微軟正黑體" w:cs="MS Mincho" w:hint="eastAsia"/>
          <w:bCs/>
          <w:color w:val="000000"/>
          <w:shd w:val="clear" w:color="auto" w:fill="FFFFFF" w:themeFill="background1"/>
          <w:lang w:eastAsia="zh-TW"/>
        </w:rPr>
        <w:t>從</w:t>
      </w:r>
      <w:r w:rsidR="006C4E50" w:rsidRPr="0059698E">
        <w:rPr>
          <w:rFonts w:ascii="微軟正黑體" w:eastAsia="微軟正黑體" w:hAnsi="微軟正黑體" w:hint="eastAsia"/>
          <w:lang w:eastAsia="zh-TW"/>
        </w:rPr>
        <w:t>自身研究或創作計畫</w:t>
      </w:r>
      <w:r w:rsidR="006C4E50">
        <w:rPr>
          <w:rFonts w:ascii="微軟正黑體" w:eastAsia="微軟正黑體" w:hAnsi="微軟正黑體" w:hint="eastAsia"/>
          <w:lang w:eastAsia="zh-TW"/>
        </w:rPr>
        <w:t>角度出發</w:t>
      </w:r>
      <w:r w:rsidRPr="008E414B">
        <w:rPr>
          <w:rFonts w:ascii="微軟正黑體" w:eastAsia="微軟正黑體" w:hAnsi="微軟正黑體" w:cs="MS Mincho"/>
          <w:bCs/>
          <w:color w:val="000000"/>
          <w:shd w:val="clear" w:color="auto" w:fill="FFFFFF" w:themeFill="background1"/>
          <w:lang w:eastAsia="zh-TW"/>
        </w:rPr>
        <w:t>，</w:t>
      </w:r>
      <w:r w:rsidR="006C4E50">
        <w:rPr>
          <w:rFonts w:ascii="微軟正黑體" w:eastAsia="微軟正黑體" w:hAnsi="微軟正黑體" w:cs="MS Mincho" w:hint="eastAsia"/>
          <w:bCs/>
          <w:color w:val="000000"/>
          <w:shd w:val="clear" w:color="auto" w:fill="FFFFFF" w:themeFill="background1"/>
          <w:lang w:eastAsia="zh-TW"/>
        </w:rPr>
        <w:t>與</w:t>
      </w:r>
      <w:r w:rsidRPr="008E414B">
        <w:rPr>
          <w:rFonts w:ascii="微軟正黑體" w:eastAsia="微軟正黑體" w:hAnsi="微軟正黑體" w:cs="MS Mincho"/>
          <w:bCs/>
          <w:color w:val="000000"/>
          <w:shd w:val="clear" w:color="auto" w:fill="FFFFFF" w:themeFill="background1"/>
          <w:lang w:eastAsia="zh-TW"/>
        </w:rPr>
        <w:t>「圓夢行動組」之學員</w:t>
      </w:r>
      <w:r w:rsidR="006C4E50">
        <w:rPr>
          <w:rFonts w:ascii="微軟正黑體" w:eastAsia="微軟正黑體" w:hAnsi="微軟正黑體" w:cs="MS Mincho" w:hint="eastAsia"/>
          <w:bCs/>
          <w:color w:val="000000"/>
          <w:shd w:val="clear" w:color="auto" w:fill="FFFFFF" w:themeFill="background1"/>
          <w:lang w:eastAsia="zh-TW"/>
        </w:rPr>
        <w:t>於行程中</w:t>
      </w:r>
      <w:r w:rsidR="005473E1">
        <w:rPr>
          <w:rFonts w:ascii="微軟正黑體" w:eastAsia="微軟正黑體" w:hAnsi="微軟正黑體" w:cs="MS Mincho" w:hint="eastAsia"/>
          <w:bCs/>
          <w:color w:val="000000"/>
          <w:shd w:val="clear" w:color="auto" w:fill="FFFFFF" w:themeFill="background1"/>
          <w:lang w:eastAsia="zh-TW"/>
        </w:rPr>
        <w:t>一同</w:t>
      </w:r>
      <w:r w:rsidRPr="008E414B">
        <w:rPr>
          <w:rFonts w:ascii="微軟正黑體" w:eastAsia="微軟正黑體" w:hAnsi="微軟正黑體" w:cs="MS Mincho"/>
          <w:bCs/>
          <w:color w:val="000000"/>
          <w:shd w:val="clear" w:color="auto" w:fill="FFFFFF" w:themeFill="background1"/>
          <w:lang w:eastAsia="zh-TW"/>
        </w:rPr>
        <w:t>共學，</w:t>
      </w:r>
      <w:r w:rsidR="006C4E50">
        <w:rPr>
          <w:rFonts w:ascii="微軟正黑體" w:eastAsia="微軟正黑體" w:hAnsi="微軟正黑體" w:cs="MS Mincho" w:hint="eastAsia"/>
          <w:bCs/>
          <w:color w:val="000000"/>
          <w:shd w:val="clear" w:color="auto" w:fill="FFFFFF" w:themeFill="background1"/>
          <w:lang w:eastAsia="zh-TW"/>
        </w:rPr>
        <w:t>為</w:t>
      </w:r>
      <w:r w:rsidR="006C4E50" w:rsidRPr="0059698E">
        <w:rPr>
          <w:rFonts w:ascii="微軟正黑體" w:eastAsia="微軟正黑體" w:hAnsi="微軟正黑體" w:hint="eastAsia"/>
          <w:lang w:eastAsia="zh-TW"/>
        </w:rPr>
        <w:t>自身研究或創作計畫</w:t>
      </w:r>
      <w:r w:rsidR="006C4E50">
        <w:rPr>
          <w:rFonts w:ascii="微軟正黑體" w:eastAsia="微軟正黑體" w:hAnsi="微軟正黑體" w:hint="eastAsia"/>
          <w:lang w:eastAsia="zh-TW"/>
        </w:rPr>
        <w:t>進行暖身，同時</w:t>
      </w:r>
      <w:r w:rsidR="006C4E50" w:rsidRPr="008E414B">
        <w:rPr>
          <w:rFonts w:ascii="微軟正黑體" w:eastAsia="微軟正黑體" w:hAnsi="微軟正黑體" w:cs="MS Mincho"/>
          <w:bCs/>
          <w:color w:val="000000"/>
          <w:shd w:val="clear" w:color="auto" w:fill="FFFFFF" w:themeFill="background1"/>
          <w:lang w:eastAsia="zh-TW"/>
        </w:rPr>
        <w:t>促進兩組青年</w:t>
      </w:r>
      <w:r w:rsidR="00941074">
        <w:rPr>
          <w:rFonts w:ascii="微軟正黑體" w:eastAsia="微軟正黑體" w:hAnsi="微軟正黑體" w:cs="MS Mincho" w:hint="eastAsia"/>
          <w:bCs/>
          <w:color w:val="000000"/>
          <w:shd w:val="clear" w:color="auto" w:fill="FFFFFF" w:themeFill="background1"/>
          <w:lang w:eastAsia="zh-TW"/>
        </w:rPr>
        <w:t>針對</w:t>
      </w:r>
      <w:r w:rsidR="006C4E50">
        <w:rPr>
          <w:rFonts w:ascii="微軟正黑體" w:eastAsia="微軟正黑體" w:hAnsi="微軟正黑體" w:cs="MS Mincho" w:hint="eastAsia"/>
          <w:bCs/>
          <w:color w:val="000000"/>
          <w:shd w:val="clear" w:color="auto" w:fill="FFFFFF" w:themeFill="background1"/>
          <w:lang w:eastAsia="zh-TW"/>
        </w:rPr>
        <w:t>新加坡</w:t>
      </w:r>
      <w:r w:rsidR="00FE6D2B">
        <w:rPr>
          <w:rFonts w:ascii="微軟正黑體" w:eastAsia="微軟正黑體" w:hAnsi="微軟正黑體" w:cs="MS Mincho" w:hint="eastAsia"/>
          <w:bCs/>
          <w:color w:val="000000"/>
          <w:shd w:val="clear" w:color="auto" w:fill="FFFFFF" w:themeFill="background1"/>
          <w:lang w:eastAsia="zh-TW"/>
        </w:rPr>
        <w:t>、</w:t>
      </w:r>
      <w:r w:rsidR="006C4E50">
        <w:rPr>
          <w:rFonts w:ascii="微軟正黑體" w:eastAsia="微軟正黑體" w:hAnsi="微軟正黑體" w:cs="MS Mincho" w:hint="eastAsia"/>
          <w:bCs/>
          <w:color w:val="000000"/>
          <w:shd w:val="clear" w:color="auto" w:fill="FFFFFF" w:themeFill="background1"/>
          <w:lang w:eastAsia="zh-TW"/>
        </w:rPr>
        <w:t>印尼兩國</w:t>
      </w:r>
      <w:r w:rsidR="00941074">
        <w:rPr>
          <w:rFonts w:ascii="微軟正黑體" w:eastAsia="微軟正黑體" w:hAnsi="微軟正黑體" w:cs="MS Mincho" w:hint="eastAsia"/>
          <w:bCs/>
          <w:color w:val="000000"/>
          <w:shd w:val="clear" w:color="auto" w:fill="FFFFFF" w:themeFill="background1"/>
          <w:lang w:eastAsia="zh-TW"/>
        </w:rPr>
        <w:t>之</w:t>
      </w:r>
      <w:r w:rsidR="006C4E50">
        <w:rPr>
          <w:rFonts w:ascii="微軟正黑體" w:eastAsia="微軟正黑體" w:hAnsi="微軟正黑體" w:cs="MS Mincho" w:hint="eastAsia"/>
          <w:bCs/>
          <w:color w:val="000000"/>
          <w:shd w:val="clear" w:color="auto" w:fill="FFFFFF" w:themeFill="background1"/>
          <w:lang w:eastAsia="zh-TW"/>
        </w:rPr>
        <w:t>客家文化</w:t>
      </w:r>
      <w:r w:rsidR="006C4E50" w:rsidRPr="008E414B">
        <w:rPr>
          <w:rFonts w:ascii="微軟正黑體" w:eastAsia="微軟正黑體" w:hAnsi="微軟正黑體" w:cs="MS Mincho"/>
          <w:bCs/>
          <w:color w:val="000000"/>
          <w:shd w:val="clear" w:color="auto" w:fill="FFFFFF" w:themeFill="background1"/>
          <w:lang w:eastAsia="zh-TW"/>
        </w:rPr>
        <w:t>知識與實踐經驗</w:t>
      </w:r>
      <w:r w:rsidR="0064705D">
        <w:rPr>
          <w:rFonts w:ascii="微軟正黑體" w:eastAsia="微軟正黑體" w:hAnsi="微軟正黑體" w:cs="MS Mincho" w:hint="eastAsia"/>
          <w:bCs/>
          <w:color w:val="000000"/>
          <w:shd w:val="clear" w:color="auto" w:fill="FFFFFF" w:themeFill="background1"/>
          <w:lang w:eastAsia="zh-TW"/>
        </w:rPr>
        <w:t>的</w:t>
      </w:r>
      <w:r w:rsidR="006C4E50" w:rsidRPr="008E414B">
        <w:rPr>
          <w:rFonts w:ascii="微軟正黑體" w:eastAsia="微軟正黑體" w:hAnsi="微軟正黑體" w:cs="MS Mincho"/>
          <w:bCs/>
          <w:color w:val="000000"/>
          <w:shd w:val="clear" w:color="auto" w:fill="FFFFFF" w:themeFill="background1"/>
          <w:lang w:eastAsia="zh-TW"/>
        </w:rPr>
        <w:t>分享</w:t>
      </w:r>
      <w:r w:rsidR="005473E1">
        <w:rPr>
          <w:rFonts w:ascii="微軟正黑體" w:eastAsia="微軟正黑體" w:hAnsi="微軟正黑體" w:cs="MS Mincho" w:hint="eastAsia"/>
          <w:bCs/>
          <w:color w:val="000000"/>
          <w:shd w:val="clear" w:color="auto" w:fill="FFFFFF" w:themeFill="background1"/>
          <w:lang w:eastAsia="zh-TW"/>
        </w:rPr>
        <w:t>。</w:t>
      </w:r>
    </w:p>
    <w:p w14:paraId="67AE6AD3" w14:textId="5FF019DC" w:rsidR="00BB3199" w:rsidRPr="00010D4A" w:rsidRDefault="00BB3199"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3" w:name="_Toc226641328"/>
      <w:r w:rsidRPr="00010D4A">
        <w:rPr>
          <w:rFonts w:ascii="微軟正黑體" w:eastAsia="微軟正黑體" w:hAnsi="微軟正黑體" w:cs="Microsoft Sans Serif"/>
          <w:b/>
          <w:color w:val="000000"/>
          <w:lang w:eastAsia="zh-TW"/>
        </w:rPr>
        <w:t>多元視角之</w:t>
      </w:r>
      <w:proofErr w:type="gramStart"/>
      <w:r w:rsidRPr="00010D4A">
        <w:rPr>
          <w:rFonts w:ascii="微軟正黑體" w:eastAsia="微軟正黑體" w:hAnsi="微軟正黑體" w:cs="Microsoft Sans Serif"/>
          <w:b/>
          <w:color w:val="000000"/>
          <w:lang w:eastAsia="zh-TW"/>
        </w:rPr>
        <w:t>轉譯與對接</w:t>
      </w:r>
      <w:bookmarkEnd w:id="13"/>
      <w:proofErr w:type="gramEnd"/>
    </w:p>
    <w:p w14:paraId="29452055" w14:textId="3AED86C3" w:rsidR="00BB3199" w:rsidRPr="00BB3199" w:rsidRDefault="0046675D" w:rsidP="00010D4A">
      <w:pPr>
        <w:widowControl w:val="0"/>
        <w:numPr>
          <w:ilvl w:val="1"/>
          <w:numId w:val="84"/>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3758AB">
        <w:rPr>
          <w:rFonts w:ascii="微軟正黑體" w:eastAsia="微軟正黑體" w:hAnsi="微軟正黑體" w:cs="Microsoft Sans Serif"/>
          <w:b/>
          <w:color w:val="000000"/>
          <w:lang w:eastAsia="zh-TW"/>
        </w:rPr>
        <w:t>外</w:t>
      </w:r>
      <w:r w:rsidRPr="003758AB">
        <w:rPr>
          <w:rFonts w:ascii="微軟正黑體" w:eastAsia="微軟正黑體" w:hAnsi="微軟正黑體" w:cs="Microsoft Sans Serif" w:hint="eastAsia"/>
          <w:b/>
          <w:color w:val="000000"/>
          <w:lang w:eastAsia="zh-TW"/>
        </w:rPr>
        <w:t>國籍</w:t>
      </w:r>
      <w:r w:rsidRPr="003758AB">
        <w:rPr>
          <w:rFonts w:ascii="微軟正黑體" w:eastAsia="微軟正黑體" w:hAnsi="微軟正黑體" w:cs="Microsoft Sans Serif"/>
          <w:b/>
          <w:color w:val="000000"/>
          <w:lang w:eastAsia="zh-TW"/>
        </w:rPr>
        <w:t>參與</w:t>
      </w:r>
      <w:r>
        <w:rPr>
          <w:rFonts w:ascii="微軟正黑體" w:eastAsia="微軟正黑體" w:hAnsi="微軟正黑體" w:cs="Microsoft Sans Serif" w:hint="eastAsia"/>
          <w:b/>
          <w:color w:val="000000"/>
          <w:lang w:eastAsia="zh-TW"/>
        </w:rPr>
        <w:t>：</w:t>
      </w:r>
      <w:r w:rsidR="00BB3199" w:rsidRPr="00BB3199">
        <w:rPr>
          <w:rFonts w:ascii="微軟正黑體" w:eastAsia="微軟正黑體" w:hAnsi="微軟正黑體" w:cs="MS Mincho"/>
          <w:bCs/>
          <w:color w:val="000000"/>
          <w:shd w:val="clear" w:color="auto" w:fill="FFFFFF" w:themeFill="background1"/>
          <w:lang w:eastAsia="zh-TW"/>
        </w:rPr>
        <w:t>為深化文化交流之廣度，本年度特別開放</w:t>
      </w:r>
      <w:r w:rsidR="0088054A" w:rsidRPr="00010D4A">
        <w:rPr>
          <w:rFonts w:ascii="微軟正黑體" w:eastAsia="微軟正黑體" w:hAnsi="微軟正黑體" w:cs="MS Mincho" w:hint="eastAsia"/>
          <w:b/>
          <w:bCs/>
          <w:color w:val="000000"/>
          <w:shd w:val="clear" w:color="auto" w:fill="FFFFFF" w:themeFill="background1"/>
          <w:lang w:eastAsia="zh-TW"/>
        </w:rPr>
        <w:t>外國</w:t>
      </w:r>
      <w:r w:rsidR="00BB3199" w:rsidRPr="00010D4A">
        <w:rPr>
          <w:rFonts w:ascii="微軟正黑體" w:eastAsia="微軟正黑體" w:hAnsi="微軟正黑體" w:cs="MS Mincho"/>
          <w:b/>
          <w:bCs/>
          <w:color w:val="000000"/>
          <w:shd w:val="clear" w:color="auto" w:fill="FFFFFF" w:themeFill="background1"/>
          <w:lang w:eastAsia="zh-TW"/>
        </w:rPr>
        <w:t>籍</w:t>
      </w:r>
      <w:proofErr w:type="gramStart"/>
      <w:r w:rsidR="009A1CB0" w:rsidRPr="00010D4A">
        <w:rPr>
          <w:rFonts w:ascii="微軟正黑體" w:eastAsia="微軟正黑體" w:hAnsi="微軟正黑體" w:cs="MS Mincho" w:hint="eastAsia"/>
          <w:b/>
          <w:bCs/>
          <w:color w:val="000000"/>
          <w:shd w:val="clear" w:color="auto" w:fill="FFFFFF" w:themeFill="background1"/>
          <w:lang w:eastAsia="zh-TW"/>
        </w:rPr>
        <w:t>串流者</w:t>
      </w:r>
      <w:r w:rsidR="0054046B" w:rsidRPr="00010D4A">
        <w:rPr>
          <w:rFonts w:ascii="微軟正黑體" w:eastAsia="微軟正黑體" w:hAnsi="微軟正黑體" w:cs="MS Mincho"/>
          <w:b/>
          <w:bCs/>
          <w:color w:val="000000"/>
          <w:shd w:val="clear" w:color="auto" w:fill="FFFFFF" w:themeFill="background1"/>
          <w:lang w:eastAsia="zh-TW"/>
        </w:rPr>
        <w:t>1名</w:t>
      </w:r>
      <w:proofErr w:type="gramEnd"/>
      <w:r w:rsidR="00BB3199" w:rsidRPr="00BB3199">
        <w:rPr>
          <w:rFonts w:ascii="微軟正黑體" w:eastAsia="微軟正黑體" w:hAnsi="微軟正黑體" w:cs="MS Mincho"/>
          <w:bCs/>
          <w:color w:val="000000"/>
          <w:shd w:val="clear" w:color="auto" w:fill="FFFFFF" w:themeFill="background1"/>
          <w:lang w:eastAsia="zh-TW"/>
        </w:rPr>
        <w:t>參與。該員將利用其在地語言優勢與文化背景，協助「圓夢行動組」學員與當地僑社、社區進行精</w:t>
      </w:r>
      <w:proofErr w:type="gramStart"/>
      <w:r w:rsidR="00BB3199" w:rsidRPr="00BB3199">
        <w:rPr>
          <w:rFonts w:ascii="微軟正黑體" w:eastAsia="微軟正黑體" w:hAnsi="微軟正黑體" w:cs="MS Mincho"/>
          <w:bCs/>
          <w:color w:val="000000"/>
          <w:shd w:val="clear" w:color="auto" w:fill="FFFFFF" w:themeFill="background1"/>
          <w:lang w:eastAsia="zh-TW"/>
        </w:rPr>
        <w:t>準</w:t>
      </w:r>
      <w:proofErr w:type="gramEnd"/>
      <w:r w:rsidR="00BB3199" w:rsidRPr="00BB3199">
        <w:rPr>
          <w:rFonts w:ascii="微軟正黑體" w:eastAsia="微軟正黑體" w:hAnsi="微軟正黑體" w:cs="MS Mincho"/>
          <w:bCs/>
          <w:color w:val="000000"/>
          <w:shd w:val="clear" w:color="auto" w:fill="FFFFFF" w:themeFill="background1"/>
          <w:lang w:eastAsia="zh-TW"/>
        </w:rPr>
        <w:t>溝通與資源對接。</w:t>
      </w:r>
    </w:p>
    <w:p w14:paraId="5BF62422" w14:textId="4557B5D0" w:rsidR="00956550" w:rsidRDefault="0046675D">
      <w:pPr>
        <w:widowControl w:val="0"/>
        <w:numPr>
          <w:ilvl w:val="1"/>
          <w:numId w:val="84"/>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10D4A">
        <w:rPr>
          <w:rFonts w:ascii="微軟正黑體" w:eastAsia="微軟正黑體" w:hAnsi="微軟正黑體" w:cs="Microsoft Sans Serif" w:hint="eastAsia"/>
          <w:b/>
          <w:color w:val="000000"/>
          <w:lang w:eastAsia="zh-TW"/>
        </w:rPr>
        <w:t>多元</w:t>
      </w:r>
      <w:r w:rsidRPr="00010D4A">
        <w:rPr>
          <w:rFonts w:ascii="微軟正黑體" w:eastAsia="微軟正黑體" w:hAnsi="微軟正黑體" w:cs="MS Mincho" w:hint="eastAsia"/>
          <w:b/>
          <w:color w:val="000000"/>
          <w:shd w:val="clear" w:color="auto" w:fill="FFFFFF" w:themeFill="background1"/>
          <w:lang w:eastAsia="zh-TW"/>
        </w:rPr>
        <w:t>視角</w:t>
      </w:r>
      <w:r>
        <w:rPr>
          <w:rFonts w:ascii="微軟正黑體" w:eastAsia="微軟正黑體" w:hAnsi="微軟正黑體" w:cs="MS Mincho" w:hint="eastAsia"/>
          <w:b/>
          <w:color w:val="000000"/>
          <w:shd w:val="clear" w:color="auto" w:fill="FFFFFF" w:themeFill="background1"/>
          <w:lang w:eastAsia="zh-TW"/>
        </w:rPr>
        <w:t>加入</w:t>
      </w:r>
      <w:r w:rsidRPr="00010D4A">
        <w:rPr>
          <w:rFonts w:ascii="微軟正黑體" w:eastAsia="微軟正黑體" w:hAnsi="微軟正黑體" w:cs="MS Mincho" w:hint="eastAsia"/>
          <w:b/>
          <w:color w:val="000000"/>
          <w:shd w:val="clear" w:color="auto" w:fill="FFFFFF" w:themeFill="background1"/>
          <w:lang w:eastAsia="zh-TW"/>
        </w:rPr>
        <w:t>：</w:t>
      </w:r>
      <w:r w:rsidR="00BB3199" w:rsidRPr="00BB3199">
        <w:rPr>
          <w:rFonts w:ascii="微軟正黑體" w:eastAsia="微軟正黑體" w:hAnsi="微軟正黑體" w:cs="MS Mincho"/>
          <w:bCs/>
          <w:color w:val="000000"/>
          <w:shd w:val="clear" w:color="auto" w:fill="FFFFFF" w:themeFill="background1"/>
          <w:lang w:eastAsia="zh-TW"/>
        </w:rPr>
        <w:t>計畫最終目標係透過本國專業青年與</w:t>
      </w:r>
      <w:r w:rsidR="00DB512F" w:rsidRPr="00DB512F">
        <w:rPr>
          <w:rFonts w:ascii="微軟正黑體" w:eastAsia="微軟正黑體" w:hAnsi="微軟正黑體" w:cs="MS Mincho" w:hint="eastAsia"/>
          <w:bCs/>
          <w:color w:val="000000"/>
          <w:shd w:val="clear" w:color="auto" w:fill="FFFFFF" w:themeFill="background1"/>
          <w:lang w:eastAsia="zh-TW"/>
        </w:rPr>
        <w:t>外國籍</w:t>
      </w:r>
      <w:proofErr w:type="gramStart"/>
      <w:r w:rsidR="00DB512F" w:rsidRPr="00DB512F">
        <w:rPr>
          <w:rFonts w:ascii="微軟正黑體" w:eastAsia="微軟正黑體" w:hAnsi="微軟正黑體" w:cs="MS Mincho" w:hint="eastAsia"/>
          <w:bCs/>
          <w:color w:val="000000"/>
          <w:shd w:val="clear" w:color="auto" w:fill="FFFFFF" w:themeFill="background1"/>
          <w:lang w:eastAsia="zh-TW"/>
        </w:rPr>
        <w:t>串流者</w:t>
      </w:r>
      <w:r w:rsidR="00BB3199" w:rsidRPr="00BB3199">
        <w:rPr>
          <w:rFonts w:ascii="微軟正黑體" w:eastAsia="微軟正黑體" w:hAnsi="微軟正黑體" w:cs="MS Mincho"/>
          <w:bCs/>
          <w:color w:val="000000"/>
          <w:shd w:val="clear" w:color="auto" w:fill="FFFFFF" w:themeFill="background1"/>
          <w:lang w:eastAsia="zh-TW"/>
        </w:rPr>
        <w:t>之</w:t>
      </w:r>
      <w:proofErr w:type="gramEnd"/>
      <w:r w:rsidR="00BB3199" w:rsidRPr="00BB3199">
        <w:rPr>
          <w:rFonts w:ascii="微軟正黑體" w:eastAsia="微軟正黑體" w:hAnsi="微軟正黑體" w:cs="MS Mincho"/>
          <w:bCs/>
          <w:color w:val="000000"/>
          <w:shd w:val="clear" w:color="auto" w:fill="FFFFFF" w:themeFill="background1"/>
          <w:lang w:eastAsia="zh-TW"/>
        </w:rPr>
        <w:t>「異質視角」，共同研究南洋客家文化之交流成果，將海外觀察轉化為具備專業厚度之作品</w:t>
      </w:r>
      <w:proofErr w:type="gramStart"/>
      <w:r w:rsidR="00BB3199" w:rsidRPr="00BB3199">
        <w:rPr>
          <w:rFonts w:ascii="微軟正黑體" w:eastAsia="微軟正黑體" w:hAnsi="微軟正黑體" w:cs="MS Mincho"/>
          <w:bCs/>
          <w:color w:val="000000"/>
          <w:shd w:val="clear" w:color="auto" w:fill="FFFFFF" w:themeFill="background1"/>
          <w:lang w:eastAsia="zh-TW"/>
        </w:rPr>
        <w:t>（</w:t>
      </w:r>
      <w:proofErr w:type="gramEnd"/>
      <w:r w:rsidR="00BB3199" w:rsidRPr="00BB3199">
        <w:rPr>
          <w:rFonts w:ascii="微軟正黑體" w:eastAsia="微軟正黑體" w:hAnsi="微軟正黑體" w:cs="MS Mincho"/>
          <w:bCs/>
          <w:color w:val="000000"/>
          <w:shd w:val="clear" w:color="auto" w:fill="FFFFFF" w:themeFill="background1"/>
          <w:lang w:eastAsia="zh-TW"/>
        </w:rPr>
        <w:t>如：紀錄片、研究報告、策展提案、數位典藏等</w:t>
      </w:r>
      <w:proofErr w:type="gramStart"/>
      <w:r w:rsidR="00BB3199" w:rsidRPr="00BB3199">
        <w:rPr>
          <w:rFonts w:ascii="微軟正黑體" w:eastAsia="微軟正黑體" w:hAnsi="微軟正黑體" w:cs="MS Mincho"/>
          <w:bCs/>
          <w:color w:val="000000"/>
          <w:shd w:val="clear" w:color="auto" w:fill="FFFFFF" w:themeFill="background1"/>
          <w:lang w:eastAsia="zh-TW"/>
        </w:rPr>
        <w:t>）</w:t>
      </w:r>
      <w:proofErr w:type="gramEnd"/>
      <w:r w:rsidR="00BB3199" w:rsidRPr="00BB3199">
        <w:rPr>
          <w:rFonts w:ascii="微軟正黑體" w:eastAsia="微軟正黑體" w:hAnsi="微軟正黑體" w:cs="MS Mincho"/>
          <w:bCs/>
          <w:color w:val="000000"/>
          <w:shd w:val="clear" w:color="auto" w:fill="FFFFFF" w:themeFill="background1"/>
          <w:lang w:eastAsia="zh-TW"/>
        </w:rPr>
        <w:t>，建立</w:t>
      </w:r>
      <w:proofErr w:type="gramStart"/>
      <w:r w:rsidR="00BB3199" w:rsidRPr="00BB3199">
        <w:rPr>
          <w:rFonts w:ascii="微軟正黑體" w:eastAsia="微軟正黑體" w:hAnsi="微軟正黑體" w:cs="MS Mincho"/>
          <w:bCs/>
          <w:color w:val="000000"/>
          <w:shd w:val="clear" w:color="auto" w:fill="FFFFFF" w:themeFill="background1"/>
          <w:lang w:eastAsia="zh-TW"/>
        </w:rPr>
        <w:t>臺</w:t>
      </w:r>
      <w:proofErr w:type="gramEnd"/>
      <w:r w:rsidR="00BB3199" w:rsidRPr="00BB3199">
        <w:rPr>
          <w:rFonts w:ascii="微軟正黑體" w:eastAsia="微軟正黑體" w:hAnsi="微軟正黑體" w:cs="MS Mincho"/>
          <w:bCs/>
          <w:color w:val="000000"/>
          <w:shd w:val="clear" w:color="auto" w:fill="FFFFFF" w:themeFill="background1"/>
          <w:lang w:eastAsia="zh-TW"/>
        </w:rPr>
        <w:t>北客家與國際社群之永續連結。</w:t>
      </w:r>
    </w:p>
    <w:p w14:paraId="44F4351C" w14:textId="287EA650" w:rsidR="00062223" w:rsidRDefault="00956550" w:rsidP="00010D4A">
      <w:pPr>
        <w:rPr>
          <w:rFonts w:ascii="微軟正黑體" w:eastAsia="微軟正黑體" w:hAnsi="微軟正黑體" w:cs="MS Mincho"/>
          <w:bCs/>
          <w:color w:val="000000"/>
          <w:shd w:val="clear" w:color="auto" w:fill="FFFFFF" w:themeFill="background1"/>
          <w:lang w:eastAsia="zh-TW"/>
        </w:rPr>
      </w:pPr>
      <w:r>
        <w:rPr>
          <w:rFonts w:ascii="微軟正黑體" w:eastAsia="微軟正黑體" w:hAnsi="微軟正黑體" w:cs="MS Mincho"/>
          <w:bCs/>
          <w:color w:val="000000"/>
          <w:shd w:val="clear" w:color="auto" w:fill="FFFFFF" w:themeFill="background1"/>
          <w:lang w:eastAsia="zh-TW"/>
        </w:rPr>
        <w:br w:type="page"/>
      </w:r>
    </w:p>
    <w:p w14:paraId="057E3E9D" w14:textId="75E06512" w:rsidR="009A7A4E" w:rsidRPr="00BC58E9" w:rsidRDefault="00260BA0"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color w:val="000000"/>
          <w:lang w:eastAsia="zh-TW"/>
        </w:rPr>
      </w:pPr>
      <w:bookmarkStart w:id="14" w:name="_Toc226641237"/>
      <w:bookmarkStart w:id="15" w:name="_Toc226641329"/>
      <w:bookmarkStart w:id="16" w:name="_Toc226641238"/>
      <w:bookmarkStart w:id="17" w:name="_Toc226641330"/>
      <w:bookmarkStart w:id="18" w:name="_Toc226641239"/>
      <w:bookmarkStart w:id="19" w:name="_Toc226641331"/>
      <w:bookmarkStart w:id="20" w:name="_Toc226641240"/>
      <w:bookmarkStart w:id="21" w:name="_Toc226641332"/>
      <w:bookmarkStart w:id="22" w:name="_Toc226641241"/>
      <w:bookmarkStart w:id="23" w:name="_Toc226641333"/>
      <w:bookmarkStart w:id="24" w:name="_Toc226641242"/>
      <w:bookmarkStart w:id="25" w:name="_Toc226641334"/>
      <w:bookmarkStart w:id="26" w:name="_Toc226641243"/>
      <w:bookmarkStart w:id="27" w:name="_Toc226641335"/>
      <w:bookmarkStart w:id="28" w:name="_Toc226641244"/>
      <w:bookmarkStart w:id="29" w:name="_Toc226641336"/>
      <w:bookmarkStart w:id="30" w:name="_Toc226641245"/>
      <w:bookmarkStart w:id="31" w:name="_Toc226641337"/>
      <w:bookmarkStart w:id="32" w:name="_Toc226641246"/>
      <w:bookmarkStart w:id="33" w:name="_Toc226641338"/>
      <w:bookmarkStart w:id="34" w:name="_Toc226641247"/>
      <w:bookmarkStart w:id="35" w:name="_Toc226641339"/>
      <w:bookmarkStart w:id="36" w:name="_Toc226556988"/>
      <w:bookmarkStart w:id="37" w:name="_Toc226641248"/>
      <w:bookmarkStart w:id="38" w:name="_Toc226641340"/>
      <w:bookmarkStart w:id="39" w:name="_Toc22664134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BC58E9">
        <w:rPr>
          <w:rFonts w:ascii="微軟正黑體" w:eastAsia="微軟正黑體" w:hAnsi="微軟正黑體" w:cs="MS Mincho" w:hint="eastAsia"/>
          <w:b/>
          <w:color w:val="000000"/>
          <w:lang w:eastAsia="zh-TW"/>
        </w:rPr>
        <w:lastRenderedPageBreak/>
        <w:t>計畫</w:t>
      </w:r>
      <w:r w:rsidR="00D07C05">
        <w:rPr>
          <w:rFonts w:ascii="微軟正黑體" w:eastAsia="微軟正黑體" w:hAnsi="微軟正黑體" w:cs="MS Mincho" w:hint="eastAsia"/>
          <w:b/>
          <w:color w:val="000000"/>
          <w:lang w:eastAsia="zh-TW"/>
        </w:rPr>
        <w:t>主題與</w:t>
      </w:r>
      <w:r w:rsidR="00E62FE7">
        <w:rPr>
          <w:rFonts w:ascii="微軟正黑體" w:eastAsia="微軟正黑體" w:hAnsi="微軟正黑體" w:cs="MS Mincho" w:hint="eastAsia"/>
          <w:b/>
          <w:color w:val="000000"/>
          <w:lang w:eastAsia="zh-TW"/>
        </w:rPr>
        <w:t>範圍</w:t>
      </w:r>
      <w:bookmarkEnd w:id="39"/>
    </w:p>
    <w:p w14:paraId="6A2C71A6" w14:textId="685FA02B" w:rsidR="00481633" w:rsidRPr="00481633" w:rsidRDefault="00481633">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color w:val="000000"/>
          <w:lang w:eastAsia="zh-TW"/>
        </w:rPr>
      </w:pPr>
      <w:r w:rsidRPr="00481633">
        <w:rPr>
          <w:rFonts w:ascii="微軟正黑體" w:eastAsia="微軟正黑體" w:hAnsi="微軟正黑體" w:cs="MS Mincho"/>
          <w:color w:val="000000"/>
          <w:lang w:eastAsia="zh-TW"/>
        </w:rPr>
        <w:t>本計畫之實施區域聚焦於南洋客家重要門戶</w:t>
      </w:r>
      <w:proofErr w:type="gramStart"/>
      <w:r w:rsidR="00B90804">
        <w:rPr>
          <w:rFonts w:ascii="微軟正黑體" w:eastAsia="微軟正黑體" w:hAnsi="微軟正黑體" w:cs="MS Mincho" w:hint="eastAsia"/>
          <w:color w:val="000000"/>
          <w:lang w:eastAsia="zh-TW"/>
        </w:rPr>
        <w:t>–</w:t>
      </w:r>
      <w:proofErr w:type="gramEnd"/>
      <w:r w:rsidRPr="00481633">
        <w:rPr>
          <w:rFonts w:ascii="微軟正黑體" w:eastAsia="微軟正黑體" w:hAnsi="微軟正黑體" w:cs="MS Mincho"/>
          <w:b/>
          <w:bCs/>
          <w:color w:val="000000"/>
          <w:lang w:eastAsia="zh-TW"/>
        </w:rPr>
        <w:t>新加坡</w:t>
      </w:r>
      <w:r w:rsidRPr="00481633">
        <w:rPr>
          <w:rFonts w:ascii="微軟正黑體" w:eastAsia="微軟正黑體" w:hAnsi="微軟正黑體" w:cs="MS Mincho"/>
          <w:color w:val="000000"/>
          <w:lang w:eastAsia="zh-TW"/>
        </w:rPr>
        <w:t>及</w:t>
      </w:r>
      <w:r w:rsidRPr="00481633">
        <w:rPr>
          <w:rFonts w:ascii="微軟正黑體" w:eastAsia="微軟正黑體" w:hAnsi="微軟正黑體" w:cs="MS Mincho"/>
          <w:b/>
          <w:bCs/>
          <w:color w:val="000000"/>
          <w:lang w:eastAsia="zh-TW"/>
        </w:rPr>
        <w:t>印尼（雅加達、山口洋及周邊客家聚落）</w:t>
      </w:r>
      <w:r w:rsidRPr="00481633">
        <w:rPr>
          <w:rFonts w:ascii="微軟正黑體" w:eastAsia="微軟正黑體" w:hAnsi="微軟正黑體" w:cs="MS Mincho"/>
          <w:color w:val="000000"/>
          <w:lang w:eastAsia="zh-TW"/>
        </w:rPr>
        <w:t>。計畫採取「指定聯名任務」與「獨立實踐路徑」雙軌並行模式，具體內容如下：</w:t>
      </w:r>
    </w:p>
    <w:p w14:paraId="5E10F32C" w14:textId="0D9286C5" w:rsidR="00062223" w:rsidRDefault="00481633" w:rsidP="00010D4A">
      <w:pPr>
        <w:widowControl w:val="0"/>
        <w:numPr>
          <w:ilvl w:val="1"/>
          <w:numId w:val="86"/>
        </w:numPr>
        <w:autoSpaceDE w:val="0"/>
        <w:autoSpaceDN w:val="0"/>
        <w:adjustRightInd w:val="0"/>
        <w:spacing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10D4A">
        <w:rPr>
          <w:rFonts w:ascii="微軟正黑體" w:eastAsia="微軟正黑體" w:hAnsi="微軟正黑體" w:cs="MS Mincho"/>
          <w:b/>
          <w:color w:val="000000"/>
          <w:shd w:val="clear" w:color="auto" w:fill="FFFFFF" w:themeFill="background1"/>
          <w:lang w:eastAsia="zh-TW"/>
        </w:rPr>
        <w:t>指定任務（</w:t>
      </w:r>
      <w:r w:rsidR="00A01EF8">
        <w:rPr>
          <w:rFonts w:ascii="微軟正黑體" w:eastAsia="微軟正黑體" w:hAnsi="微軟正黑體" w:cs="MS Mincho" w:hint="eastAsia"/>
          <w:b/>
          <w:color w:val="000000"/>
          <w:shd w:val="clear" w:color="auto" w:fill="FFFFFF" w:themeFill="background1"/>
          <w:lang w:eastAsia="zh-TW"/>
        </w:rPr>
        <w:t>海外交流</w:t>
      </w:r>
      <w:r w:rsidRPr="00010D4A">
        <w:rPr>
          <w:rFonts w:ascii="微軟正黑體" w:eastAsia="微軟正黑體" w:hAnsi="微軟正黑體" w:cs="MS Mincho"/>
          <w:b/>
          <w:color w:val="000000"/>
          <w:shd w:val="clear" w:color="auto" w:fill="FFFFFF" w:themeFill="background1"/>
          <w:lang w:eastAsia="zh-TW"/>
        </w:rPr>
        <w:t>）</w:t>
      </w:r>
      <w:r w:rsidR="00AB61C6">
        <w:rPr>
          <w:rFonts w:ascii="微軟正黑體" w:eastAsia="微軟正黑體" w:hAnsi="微軟正黑體" w:cs="MS Mincho" w:hint="eastAsia"/>
          <w:b/>
          <w:color w:val="000000"/>
          <w:shd w:val="clear" w:color="auto" w:fill="FFFFFF" w:themeFill="background1"/>
          <w:lang w:eastAsia="zh-TW"/>
        </w:rPr>
        <w:t>：</w:t>
      </w:r>
      <w:proofErr w:type="gramStart"/>
      <w:r w:rsidR="006B3F0F" w:rsidRPr="00010D4A">
        <w:rPr>
          <w:rFonts w:ascii="微軟正黑體" w:eastAsia="微軟正黑體" w:hAnsi="微軟正黑體" w:cs="MS Mincho" w:hint="eastAsia"/>
          <w:bCs/>
          <w:color w:val="000000"/>
          <w:shd w:val="clear" w:color="auto" w:fill="FFFFFF" w:themeFill="background1"/>
          <w:lang w:eastAsia="zh-TW"/>
        </w:rPr>
        <w:t>本組</w:t>
      </w:r>
      <w:r w:rsidRPr="00010D4A">
        <w:rPr>
          <w:rFonts w:ascii="微軟正黑體" w:eastAsia="微軟正黑體" w:hAnsi="微軟正黑體" w:cs="MS Mincho"/>
          <w:bCs/>
          <w:color w:val="000000"/>
          <w:shd w:val="clear" w:color="auto" w:fill="FFFFFF" w:themeFill="background1"/>
          <w:lang w:eastAsia="zh-TW"/>
        </w:rPr>
        <w:t>青年</w:t>
      </w:r>
      <w:proofErr w:type="gramEnd"/>
      <w:r w:rsidRPr="00010D4A">
        <w:rPr>
          <w:rFonts w:ascii="微軟正黑體" w:eastAsia="微軟正黑體" w:hAnsi="微軟正黑體" w:cs="MS Mincho"/>
          <w:bCs/>
          <w:color w:val="000000"/>
          <w:shd w:val="clear" w:color="auto" w:fill="FFFFFF" w:themeFill="background1"/>
          <w:lang w:eastAsia="zh-TW"/>
        </w:rPr>
        <w:t>須於115年7月份配合參與以下</w:t>
      </w:r>
      <w:r w:rsidR="008E414B" w:rsidRPr="00010D4A">
        <w:rPr>
          <w:rFonts w:ascii="微軟正黑體" w:eastAsia="微軟正黑體" w:hAnsi="微軟正黑體" w:cs="MS Mincho" w:hint="eastAsia"/>
          <w:bCs/>
          <w:color w:val="000000"/>
          <w:shd w:val="clear" w:color="auto" w:fill="FFFFFF" w:themeFill="background1"/>
          <w:lang w:eastAsia="zh-TW"/>
        </w:rPr>
        <w:t>重要</w:t>
      </w:r>
      <w:r w:rsidRPr="00010D4A">
        <w:rPr>
          <w:rFonts w:ascii="微軟正黑體" w:eastAsia="微軟正黑體" w:hAnsi="微軟正黑體" w:cs="MS Mincho"/>
          <w:bCs/>
          <w:color w:val="000000"/>
          <w:shd w:val="clear" w:color="auto" w:fill="FFFFFF" w:themeFill="background1"/>
          <w:lang w:eastAsia="zh-TW"/>
        </w:rPr>
        <w:t>指標活動。在此</w:t>
      </w:r>
      <w:proofErr w:type="gramStart"/>
      <w:r w:rsidRPr="00010D4A">
        <w:rPr>
          <w:rFonts w:ascii="微軟正黑體" w:eastAsia="微軟正黑體" w:hAnsi="微軟正黑體" w:cs="MS Mincho"/>
          <w:bCs/>
          <w:color w:val="000000"/>
          <w:shd w:val="clear" w:color="auto" w:fill="FFFFFF" w:themeFill="background1"/>
          <w:lang w:eastAsia="zh-TW"/>
        </w:rPr>
        <w:t>期間，本組</w:t>
      </w:r>
      <w:proofErr w:type="gramEnd"/>
      <w:r w:rsidRPr="00010D4A">
        <w:rPr>
          <w:rFonts w:ascii="微軟正黑體" w:eastAsia="微軟正黑體" w:hAnsi="微軟正黑體" w:cs="MS Mincho"/>
          <w:bCs/>
          <w:color w:val="000000"/>
          <w:shd w:val="clear" w:color="auto" w:fill="FFFFFF" w:themeFill="background1"/>
          <w:lang w:eastAsia="zh-TW"/>
        </w:rPr>
        <w:t>青年應發揮專業實踐員之職能，</w:t>
      </w:r>
      <w:r w:rsidR="006E1F1A">
        <w:rPr>
          <w:rFonts w:ascii="微軟正黑體" w:eastAsia="微軟正黑體" w:hAnsi="微軟正黑體" w:cs="MS Mincho" w:hint="eastAsia"/>
          <w:bCs/>
          <w:color w:val="000000"/>
          <w:shd w:val="clear" w:color="auto" w:fill="FFFFFF" w:themeFill="background1"/>
          <w:lang w:eastAsia="zh-TW"/>
        </w:rPr>
        <w:t>提升海外客家文化交流品質</w:t>
      </w:r>
      <w:r w:rsidRPr="00010D4A">
        <w:rPr>
          <w:rFonts w:ascii="微軟正黑體" w:eastAsia="微軟正黑體" w:hAnsi="微軟正黑體" w:cs="MS Mincho"/>
          <w:bCs/>
          <w:color w:val="000000"/>
          <w:shd w:val="clear" w:color="auto" w:fill="FFFFFF" w:themeFill="background1"/>
          <w:lang w:eastAsia="zh-TW"/>
        </w:rPr>
        <w:t>：</w:t>
      </w:r>
    </w:p>
    <w:p w14:paraId="7905BA5B"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w:t>
      </w:r>
      <w:r w:rsidRPr="00062223">
        <w:rPr>
          <w:rFonts w:ascii="微軟正黑體" w:eastAsia="微軟正黑體" w:hAnsi="微軟正黑體" w:cs="MS Mincho"/>
          <w:color w:val="000000"/>
          <w:lang w:eastAsia="zh-TW"/>
        </w:rPr>
        <w:t>新加坡「茶陽大埔會館</w:t>
      </w:r>
      <w:proofErr w:type="gramStart"/>
      <w:r w:rsidRPr="00062223">
        <w:rPr>
          <w:rFonts w:ascii="微軟正黑體" w:eastAsia="微軟正黑體" w:hAnsi="微軟正黑體" w:cs="MS Mincho" w:hint="eastAsia"/>
          <w:color w:val="000000"/>
          <w:lang w:eastAsia="zh-TW"/>
        </w:rPr>
        <w:t>–</w:t>
      </w:r>
      <w:r w:rsidRPr="00062223">
        <w:rPr>
          <w:rFonts w:ascii="微軟正黑體" w:eastAsia="微軟正黑體" w:hAnsi="微軟正黑體" w:cs="MS Mincho"/>
          <w:color w:val="000000"/>
          <w:lang w:eastAsia="zh-TW"/>
        </w:rPr>
        <w:t>客聚</w:t>
      </w:r>
      <w:proofErr w:type="gramEnd"/>
      <w:r w:rsidRPr="00062223">
        <w:rPr>
          <w:rFonts w:ascii="微軟正黑體" w:eastAsia="微軟正黑體" w:hAnsi="微軟正黑體" w:cs="MS Mincho"/>
          <w:color w:val="000000"/>
          <w:lang w:eastAsia="zh-TW"/>
        </w:rPr>
        <w:t>」</w:t>
      </w:r>
      <w:r w:rsidRPr="00062223">
        <w:rPr>
          <w:rFonts w:ascii="微軟正黑體" w:eastAsia="微軟正黑體" w:hAnsi="微軟正黑體" w:cs="MS Mincho" w:hint="eastAsia"/>
          <w:color w:val="000000"/>
          <w:lang w:eastAsia="zh-TW"/>
        </w:rPr>
        <w:t>新館</w:t>
      </w:r>
      <w:r w:rsidRPr="00062223">
        <w:rPr>
          <w:rFonts w:ascii="微軟正黑體" w:eastAsia="微軟正黑體" w:hAnsi="微軟正黑體" w:cs="MS Mincho"/>
          <w:color w:val="000000"/>
          <w:lang w:eastAsia="zh-TW"/>
        </w:rPr>
        <w:t>啟用典禮</w:t>
      </w:r>
      <w:r w:rsidRPr="00062223">
        <w:rPr>
          <w:rFonts w:ascii="微軟正黑體" w:eastAsia="微軟正黑體" w:hAnsi="微軟正黑體" w:cs="MS Mincho" w:hint="eastAsia"/>
          <w:color w:val="000000"/>
          <w:lang w:eastAsia="zh-TW"/>
        </w:rPr>
        <w:t>。</w:t>
      </w:r>
    </w:p>
    <w:p w14:paraId="6BCB394E"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參與「新加坡客家公會、社團」之拜會與交流座談。</w:t>
      </w:r>
    </w:p>
    <w:p w14:paraId="6E62561A" w14:textId="77777777" w:rsidR="00062223" w:rsidRPr="00062223" w:rsidRDefault="00062223" w:rsidP="00010D4A">
      <w:pPr>
        <w:widowControl w:val="0"/>
        <w:numPr>
          <w:ilvl w:val="1"/>
          <w:numId w:val="9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Pr>
          <w:rFonts w:ascii="微軟正黑體" w:eastAsia="微軟正黑體" w:hAnsi="微軟正黑體" w:cs="MS Mincho" w:hint="eastAsia"/>
          <w:b/>
          <w:bCs/>
          <w:color w:val="000000"/>
          <w:lang w:eastAsia="zh-TW"/>
        </w:rPr>
        <w:t>必修：</w:t>
      </w:r>
      <w:r w:rsidRPr="00062223">
        <w:rPr>
          <w:rFonts w:ascii="微軟正黑體" w:eastAsia="微軟正黑體" w:hAnsi="微軟正黑體" w:cs="MS Mincho" w:hint="eastAsia"/>
          <w:color w:val="000000"/>
          <w:lang w:eastAsia="zh-TW"/>
        </w:rPr>
        <w:t>參與印尼客家公會、社團之拜會與交流。</w:t>
      </w:r>
    </w:p>
    <w:p w14:paraId="06B6D138" w14:textId="31CADA38" w:rsidR="00062223" w:rsidRDefault="00062223" w:rsidP="00010D4A">
      <w:pPr>
        <w:widowControl w:val="0"/>
        <w:numPr>
          <w:ilvl w:val="1"/>
          <w:numId w:val="90"/>
        </w:numPr>
        <w:autoSpaceDE w:val="0"/>
        <w:autoSpaceDN w:val="0"/>
        <w:adjustRightInd w:val="0"/>
        <w:spacing w:afterLines="50" w:after="180" w:line="480" w:lineRule="exact"/>
        <w:ind w:leftChars="650" w:left="1800" w:hangingChars="100" w:hanging="240"/>
        <w:jc w:val="both"/>
        <w:rPr>
          <w:rFonts w:ascii="微軟正黑體" w:eastAsia="微軟正黑體" w:hAnsi="微軟正黑體" w:cs="MS Mincho"/>
          <w:color w:val="000000"/>
          <w:lang w:eastAsia="zh-TW"/>
        </w:rPr>
      </w:pPr>
      <w:r w:rsidRPr="003758AB">
        <w:rPr>
          <w:rFonts w:ascii="微軟正黑體" w:eastAsia="微軟正黑體" w:hAnsi="微軟正黑體" w:cs="MS Mincho" w:hint="eastAsia"/>
          <w:b/>
          <w:bCs/>
          <w:color w:val="000000"/>
          <w:lang w:eastAsia="zh-TW"/>
        </w:rPr>
        <w:t>選修</w:t>
      </w:r>
      <w:r w:rsidR="00CA2028">
        <w:rPr>
          <w:rFonts w:ascii="微軟正黑體" w:eastAsia="微軟正黑體" w:hAnsi="微軟正黑體" w:cs="MS Mincho" w:hint="eastAsia"/>
          <w:b/>
          <w:bCs/>
          <w:color w:val="000000"/>
          <w:lang w:eastAsia="zh-TW"/>
        </w:rPr>
        <w:t>*</w:t>
      </w:r>
      <w:r w:rsidRPr="003758AB">
        <w:rPr>
          <w:rFonts w:ascii="微軟正黑體" w:eastAsia="微軟正黑體" w:hAnsi="微軟正黑體" w:cs="MS Mincho" w:hint="eastAsia"/>
          <w:b/>
          <w:bCs/>
          <w:color w:val="000000"/>
          <w:lang w:eastAsia="zh-TW"/>
        </w:rPr>
        <w:t>：</w:t>
      </w:r>
      <w:r w:rsidRPr="00062223">
        <w:rPr>
          <w:rFonts w:ascii="微軟正黑體" w:eastAsia="微軟正黑體" w:hAnsi="微軟正黑體" w:cs="MS Mincho" w:hint="eastAsia"/>
          <w:color w:val="000000"/>
          <w:lang w:eastAsia="zh-TW"/>
        </w:rPr>
        <w:t>參與</w:t>
      </w:r>
      <w:r w:rsidRPr="00062223">
        <w:rPr>
          <w:rFonts w:ascii="微軟正黑體" w:eastAsia="微軟正黑體" w:hAnsi="微軟正黑體" w:cs="MS Mincho"/>
          <w:color w:val="000000"/>
          <w:lang w:eastAsia="zh-TW"/>
        </w:rPr>
        <w:t>印尼雅加達「海外成果發表會」，並於發表會中</w:t>
      </w:r>
      <w:proofErr w:type="gramStart"/>
      <w:r w:rsidRPr="00062223">
        <w:rPr>
          <w:rFonts w:ascii="微軟正黑體" w:eastAsia="微軟正黑體" w:hAnsi="微軟正黑體" w:cs="MS Mincho"/>
          <w:color w:val="000000"/>
          <w:lang w:eastAsia="zh-TW"/>
        </w:rPr>
        <w:t>展現</w:t>
      </w:r>
      <w:r w:rsidR="00813552">
        <w:rPr>
          <w:rFonts w:ascii="微軟正黑體" w:eastAsia="微軟正黑體" w:hAnsi="微軟正黑體" w:cs="MS Mincho" w:hint="eastAsia"/>
          <w:color w:val="000000"/>
          <w:lang w:eastAsia="zh-TW"/>
        </w:rPr>
        <w:t>蹲點研究</w:t>
      </w:r>
      <w:proofErr w:type="gramEnd"/>
      <w:r w:rsidR="00813552">
        <w:rPr>
          <w:rFonts w:ascii="微軟正黑體" w:eastAsia="微軟正黑體" w:hAnsi="微軟正黑體" w:cs="MS Mincho" w:hint="eastAsia"/>
          <w:color w:val="000000"/>
          <w:lang w:eastAsia="zh-TW"/>
        </w:rPr>
        <w:t>的初步成果</w:t>
      </w:r>
      <w:r w:rsidRPr="00062223">
        <w:rPr>
          <w:rFonts w:ascii="微軟正黑體" w:eastAsia="微軟正黑體" w:hAnsi="微軟正黑體" w:cs="MS Mincho"/>
          <w:color w:val="000000"/>
          <w:lang w:eastAsia="zh-TW"/>
        </w:rPr>
        <w:t>。</w:t>
      </w:r>
    </w:p>
    <w:tbl>
      <w:tblPr>
        <w:tblStyle w:val="a9"/>
        <w:tblW w:w="4487" w:type="pct"/>
        <w:tblInd w:w="988" w:type="dxa"/>
        <w:tblLook w:val="04A0" w:firstRow="1" w:lastRow="0" w:firstColumn="1" w:lastColumn="0" w:noHBand="0" w:noVBand="1"/>
      </w:tblPr>
      <w:tblGrid>
        <w:gridCol w:w="2551"/>
        <w:gridCol w:w="6089"/>
      </w:tblGrid>
      <w:tr w:rsidR="00A148AA" w14:paraId="75C7B71C" w14:textId="77777777" w:rsidTr="00010D4A">
        <w:tc>
          <w:tcPr>
            <w:tcW w:w="1476" w:type="pct"/>
            <w:shd w:val="clear" w:color="auto" w:fill="E7E6E6" w:themeFill="background2"/>
            <w:vAlign w:val="center"/>
          </w:tcPr>
          <w:p w14:paraId="75AE4172" w14:textId="17ED097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b/>
                <w:bCs/>
                <w:color w:val="1F1F1F"/>
                <w:lang w:eastAsia="zh-TW"/>
              </w:rPr>
              <w:t>日期</w:t>
            </w:r>
          </w:p>
        </w:tc>
        <w:tc>
          <w:tcPr>
            <w:tcW w:w="3524" w:type="pct"/>
            <w:shd w:val="clear" w:color="auto" w:fill="E7E6E6" w:themeFill="background2"/>
            <w:vAlign w:val="center"/>
          </w:tcPr>
          <w:p w14:paraId="3911AA86" w14:textId="7B906F85"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b/>
                <w:bCs/>
                <w:color w:val="1F1F1F"/>
                <w:lang w:eastAsia="zh-TW"/>
              </w:rPr>
              <w:t>行程</w:t>
            </w:r>
          </w:p>
        </w:tc>
      </w:tr>
      <w:tr w:rsidR="00A148AA" w14:paraId="00DBE7C9" w14:textId="77777777" w:rsidTr="00A148AA">
        <w:tc>
          <w:tcPr>
            <w:tcW w:w="1476" w:type="pct"/>
            <w:vAlign w:val="center"/>
          </w:tcPr>
          <w:p w14:paraId="09C8A49C" w14:textId="6F132CFC"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115/7/1（三）</w:t>
            </w:r>
          </w:p>
        </w:tc>
        <w:tc>
          <w:tcPr>
            <w:tcW w:w="3524" w:type="pct"/>
            <w:vAlign w:val="center"/>
          </w:tcPr>
          <w:p w14:paraId="715FBCD3" w14:textId="4DB1C07F"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proofErr w:type="gramStart"/>
            <w:r>
              <w:rPr>
                <w:rFonts w:ascii="微軟正黑體" w:eastAsia="微軟正黑體" w:hAnsi="微軟正黑體" w:cs="Arial" w:hint="eastAsia"/>
                <w:color w:val="1F1F1F"/>
                <w:lang w:eastAsia="zh-TW"/>
              </w:rPr>
              <w:t>臺</w:t>
            </w:r>
            <w:proofErr w:type="gramEnd"/>
            <w:r>
              <w:rPr>
                <w:rFonts w:ascii="微軟正黑體" w:eastAsia="微軟正黑體" w:hAnsi="微軟正黑體" w:cs="Arial" w:hint="eastAsia"/>
                <w:color w:val="1F1F1F"/>
                <w:lang w:eastAsia="zh-TW"/>
              </w:rPr>
              <w:t>北至新加坡（飛行日）</w:t>
            </w:r>
          </w:p>
        </w:tc>
      </w:tr>
      <w:tr w:rsidR="00A148AA" w14:paraId="55C8F0D9" w14:textId="77777777" w:rsidTr="00A148AA">
        <w:tc>
          <w:tcPr>
            <w:tcW w:w="1476" w:type="pct"/>
            <w:vAlign w:val="center"/>
          </w:tcPr>
          <w:p w14:paraId="0F57CAB0" w14:textId="3732B93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115/7/2（四）</w:t>
            </w:r>
          </w:p>
        </w:tc>
        <w:tc>
          <w:tcPr>
            <w:tcW w:w="3524" w:type="pct"/>
            <w:vAlign w:val="center"/>
          </w:tcPr>
          <w:p w14:paraId="36076C0D" w14:textId="2FF7DD67"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color w:val="000000"/>
                <w:lang w:eastAsia="zh-TW"/>
              </w:rPr>
              <w:t>新加坡客家公會、社團之拜會與交流座談</w:t>
            </w:r>
          </w:p>
        </w:tc>
      </w:tr>
      <w:tr w:rsidR="00A148AA" w14:paraId="43C4F32F" w14:textId="77777777" w:rsidTr="00A148AA">
        <w:tc>
          <w:tcPr>
            <w:tcW w:w="1476" w:type="pct"/>
            <w:vAlign w:val="center"/>
          </w:tcPr>
          <w:p w14:paraId="18CC86F5" w14:textId="52F58645"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115/7/3（五）</w:t>
            </w:r>
          </w:p>
        </w:tc>
        <w:tc>
          <w:tcPr>
            <w:tcW w:w="3524" w:type="pct"/>
            <w:vAlign w:val="center"/>
          </w:tcPr>
          <w:p w14:paraId="79621B79" w14:textId="302CD458"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bCs/>
                <w:color w:val="000000"/>
                <w:shd w:val="clear" w:color="auto" w:fill="FFFFFF" w:themeFill="background1"/>
                <w:lang w:eastAsia="zh-TW"/>
              </w:rPr>
              <w:t>新加坡「茶陽大埔會館</w:t>
            </w:r>
            <w:proofErr w:type="gramStart"/>
            <w:r w:rsidRPr="008E414B">
              <w:rPr>
                <w:rFonts w:ascii="微軟正黑體" w:eastAsia="微軟正黑體" w:hAnsi="微軟正黑體" w:cs="MS Mincho" w:hint="eastAsia"/>
                <w:bCs/>
                <w:color w:val="000000"/>
                <w:shd w:val="clear" w:color="auto" w:fill="FFFFFF" w:themeFill="background1"/>
                <w:lang w:eastAsia="zh-TW"/>
              </w:rPr>
              <w:t>–客聚</w:t>
            </w:r>
            <w:proofErr w:type="gramEnd"/>
            <w:r w:rsidRPr="008E414B">
              <w:rPr>
                <w:rFonts w:ascii="微軟正黑體" w:eastAsia="微軟正黑體" w:hAnsi="微軟正黑體" w:cs="MS Mincho" w:hint="eastAsia"/>
                <w:bCs/>
                <w:color w:val="000000"/>
                <w:shd w:val="clear" w:color="auto" w:fill="FFFFFF" w:themeFill="background1"/>
                <w:lang w:eastAsia="zh-TW"/>
              </w:rPr>
              <w:t>」新館啟用典禮</w:t>
            </w:r>
          </w:p>
        </w:tc>
      </w:tr>
      <w:tr w:rsidR="00A148AA" w14:paraId="6BD242CE" w14:textId="77777777" w:rsidTr="00A148AA">
        <w:tc>
          <w:tcPr>
            <w:tcW w:w="1476" w:type="pct"/>
            <w:vAlign w:val="center"/>
          </w:tcPr>
          <w:p w14:paraId="75B22039" w14:textId="42DAEE30"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115/7/4（六）</w:t>
            </w:r>
          </w:p>
        </w:tc>
        <w:tc>
          <w:tcPr>
            <w:tcW w:w="3524" w:type="pct"/>
            <w:vAlign w:val="center"/>
          </w:tcPr>
          <w:p w14:paraId="4D8B15DB" w14:textId="63F08672"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8E414B">
              <w:rPr>
                <w:rFonts w:ascii="微軟正黑體" w:eastAsia="微軟正黑體" w:hAnsi="微軟正黑體" w:cs="MS Mincho" w:hint="eastAsia"/>
                <w:bCs/>
                <w:color w:val="000000"/>
                <w:shd w:val="clear" w:color="auto" w:fill="FFFFFF" w:themeFill="background1"/>
                <w:lang w:eastAsia="zh-TW"/>
              </w:rPr>
              <w:t>新加坡「茶陽大埔會館</w:t>
            </w:r>
            <w:proofErr w:type="gramStart"/>
            <w:r w:rsidRPr="008E414B">
              <w:rPr>
                <w:rFonts w:ascii="微軟正黑體" w:eastAsia="微軟正黑體" w:hAnsi="微軟正黑體" w:cs="MS Mincho" w:hint="eastAsia"/>
                <w:bCs/>
                <w:color w:val="000000"/>
                <w:shd w:val="clear" w:color="auto" w:fill="FFFFFF" w:themeFill="background1"/>
                <w:lang w:eastAsia="zh-TW"/>
              </w:rPr>
              <w:t>–客聚</w:t>
            </w:r>
            <w:proofErr w:type="gramEnd"/>
            <w:r w:rsidRPr="008E414B">
              <w:rPr>
                <w:rFonts w:ascii="微軟正黑體" w:eastAsia="微軟正黑體" w:hAnsi="微軟正黑體" w:cs="MS Mincho" w:hint="eastAsia"/>
                <w:bCs/>
                <w:color w:val="000000"/>
                <w:shd w:val="clear" w:color="auto" w:fill="FFFFFF" w:themeFill="background1"/>
                <w:lang w:eastAsia="zh-TW"/>
              </w:rPr>
              <w:t>」新館</w:t>
            </w:r>
            <w:r>
              <w:rPr>
                <w:rFonts w:ascii="微軟正黑體" w:eastAsia="微軟正黑體" w:hAnsi="微軟正黑體" w:cs="MS Mincho" w:hint="eastAsia"/>
                <w:bCs/>
                <w:color w:val="000000"/>
                <w:shd w:val="clear" w:color="auto" w:fill="FFFFFF" w:themeFill="background1"/>
                <w:lang w:eastAsia="zh-TW"/>
              </w:rPr>
              <w:t>慶祝活動</w:t>
            </w:r>
          </w:p>
        </w:tc>
      </w:tr>
      <w:tr w:rsidR="00A148AA" w14:paraId="58C1D1B0" w14:textId="77777777" w:rsidTr="00A148AA">
        <w:tc>
          <w:tcPr>
            <w:tcW w:w="1476" w:type="pct"/>
            <w:vAlign w:val="center"/>
          </w:tcPr>
          <w:p w14:paraId="09184AEA" w14:textId="1D62A98B"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115/7/5（日）</w:t>
            </w:r>
          </w:p>
        </w:tc>
        <w:tc>
          <w:tcPr>
            <w:tcW w:w="3524" w:type="pct"/>
            <w:vAlign w:val="center"/>
          </w:tcPr>
          <w:p w14:paraId="03FE95B4" w14:textId="6D0F0313"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新加坡至雅加達（移動日）</w:t>
            </w:r>
          </w:p>
        </w:tc>
      </w:tr>
      <w:tr w:rsidR="00A148AA" w14:paraId="059E463D" w14:textId="77777777" w:rsidTr="00A148AA">
        <w:tc>
          <w:tcPr>
            <w:tcW w:w="1476" w:type="pct"/>
            <w:vAlign w:val="center"/>
          </w:tcPr>
          <w:p w14:paraId="239EDBE1" w14:textId="73F5D7FA"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115/7/6（一）</w:t>
            </w:r>
          </w:p>
        </w:tc>
        <w:tc>
          <w:tcPr>
            <w:tcW w:w="3524" w:type="pct"/>
            <w:vAlign w:val="center"/>
          </w:tcPr>
          <w:p w14:paraId="20660A1A" w14:textId="396B7733"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拜會雅加達臺灣客家同鄉會、客家社團與華社領袖</w:t>
            </w:r>
          </w:p>
        </w:tc>
      </w:tr>
      <w:tr w:rsidR="00A148AA" w14:paraId="034D3B2C" w14:textId="77777777" w:rsidTr="00A148AA">
        <w:tc>
          <w:tcPr>
            <w:tcW w:w="1476" w:type="pct"/>
            <w:vAlign w:val="center"/>
          </w:tcPr>
          <w:p w14:paraId="0072B0C2" w14:textId="6AC8B039"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*115/7/28（二）</w:t>
            </w:r>
          </w:p>
        </w:tc>
        <w:tc>
          <w:tcPr>
            <w:tcW w:w="3524" w:type="pct"/>
            <w:vAlign w:val="center"/>
          </w:tcPr>
          <w:p w14:paraId="4AF3BAAC" w14:textId="67AB3B96"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海外成果發表會：</w:t>
            </w:r>
            <w:proofErr w:type="gramStart"/>
            <w:r>
              <w:rPr>
                <w:rFonts w:ascii="微軟正黑體" w:eastAsia="微軟正黑體" w:hAnsi="微軟正黑體" w:cs="Arial" w:hint="eastAsia"/>
                <w:color w:val="1F1F1F"/>
                <w:lang w:eastAsia="zh-TW"/>
              </w:rPr>
              <w:t>佈</w:t>
            </w:r>
            <w:proofErr w:type="gramEnd"/>
            <w:r>
              <w:rPr>
                <w:rFonts w:ascii="微軟正黑體" w:eastAsia="微軟正黑體" w:hAnsi="微軟正黑體" w:cs="Arial" w:hint="eastAsia"/>
                <w:color w:val="1F1F1F"/>
                <w:lang w:eastAsia="zh-TW"/>
              </w:rPr>
              <w:t>展</w:t>
            </w:r>
          </w:p>
        </w:tc>
      </w:tr>
      <w:tr w:rsidR="00A148AA" w14:paraId="6D1E923E" w14:textId="77777777" w:rsidTr="00A148AA">
        <w:tc>
          <w:tcPr>
            <w:tcW w:w="1476" w:type="pct"/>
            <w:vAlign w:val="center"/>
          </w:tcPr>
          <w:p w14:paraId="04A483A8" w14:textId="73DC0704"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sidRPr="00C40FE5">
              <w:rPr>
                <w:rFonts w:ascii="微軟正黑體" w:eastAsia="微軟正黑體" w:hAnsi="微軟正黑體" w:cs="Arial" w:hint="eastAsia"/>
                <w:color w:val="1F1F1F"/>
                <w:bdr w:val="none" w:sz="0" w:space="0" w:color="auto" w:frame="1"/>
                <w:lang w:eastAsia="zh-TW"/>
              </w:rPr>
              <w:t>*115/7/29（三）</w:t>
            </w:r>
          </w:p>
        </w:tc>
        <w:tc>
          <w:tcPr>
            <w:tcW w:w="3524" w:type="pct"/>
            <w:vAlign w:val="center"/>
          </w:tcPr>
          <w:p w14:paraId="365B7183" w14:textId="5B0611B2"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MS Mincho"/>
                <w:color w:val="000000"/>
                <w:lang w:eastAsia="zh-TW"/>
              </w:rPr>
            </w:pPr>
            <w:r>
              <w:rPr>
                <w:rFonts w:ascii="微軟正黑體" w:eastAsia="微軟正黑體" w:hAnsi="微軟正黑體" w:cs="Arial" w:hint="eastAsia"/>
                <w:color w:val="1F1F1F"/>
                <w:lang w:eastAsia="zh-TW"/>
              </w:rPr>
              <w:t>海外成果發表會</w:t>
            </w:r>
          </w:p>
        </w:tc>
      </w:tr>
      <w:tr w:rsidR="00A148AA" w14:paraId="1A66CD9F" w14:textId="77777777" w:rsidTr="00A148AA">
        <w:tc>
          <w:tcPr>
            <w:tcW w:w="1476" w:type="pct"/>
            <w:vAlign w:val="center"/>
          </w:tcPr>
          <w:p w14:paraId="1A88C35E" w14:textId="540E2547" w:rsidR="00A148AA" w:rsidRPr="00C40FE5"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Arial"/>
                <w:color w:val="1F1F1F"/>
                <w:bdr w:val="none" w:sz="0" w:space="0" w:color="auto" w:frame="1"/>
                <w:lang w:eastAsia="zh-TW"/>
              </w:rPr>
            </w:pPr>
            <w:r w:rsidRPr="00C40FE5">
              <w:rPr>
                <w:rFonts w:ascii="微軟正黑體" w:eastAsia="微軟正黑體" w:hAnsi="微軟正黑體" w:cs="Arial" w:hint="eastAsia"/>
                <w:color w:val="1F1F1F"/>
                <w:bdr w:val="none" w:sz="0" w:space="0" w:color="auto" w:frame="1"/>
                <w:lang w:eastAsia="zh-TW"/>
              </w:rPr>
              <w:t>*115/7/30（四）</w:t>
            </w:r>
          </w:p>
        </w:tc>
        <w:tc>
          <w:tcPr>
            <w:tcW w:w="3524" w:type="pct"/>
            <w:vAlign w:val="center"/>
          </w:tcPr>
          <w:p w14:paraId="0BBB9BFB" w14:textId="3DB8F227" w:rsidR="00A148AA" w:rsidRDefault="00A148AA" w:rsidP="00010D4A">
            <w:pPr>
              <w:widowControl w:val="0"/>
              <w:autoSpaceDE w:val="0"/>
              <w:autoSpaceDN w:val="0"/>
              <w:adjustRightInd w:val="0"/>
              <w:snapToGrid w:val="0"/>
              <w:spacing w:beforeLines="10" w:before="36" w:afterLines="10" w:after="36"/>
              <w:jc w:val="center"/>
              <w:rPr>
                <w:rFonts w:ascii="微軟正黑體" w:eastAsia="微軟正黑體" w:hAnsi="微軟正黑體" w:cs="Arial"/>
                <w:color w:val="1F1F1F"/>
                <w:lang w:eastAsia="zh-TW"/>
              </w:rPr>
            </w:pPr>
            <w:r>
              <w:rPr>
                <w:rFonts w:ascii="微軟正黑體" w:eastAsia="微軟正黑體" w:hAnsi="微軟正黑體" w:cs="Arial" w:hint="eastAsia"/>
                <w:color w:val="1F1F1F"/>
                <w:lang w:eastAsia="zh-TW"/>
              </w:rPr>
              <w:t>雅加達至</w:t>
            </w:r>
            <w:proofErr w:type="gramStart"/>
            <w:r>
              <w:rPr>
                <w:rFonts w:ascii="微軟正黑體" w:eastAsia="微軟正黑體" w:hAnsi="微軟正黑體" w:cs="Arial" w:hint="eastAsia"/>
                <w:color w:val="1F1F1F"/>
                <w:lang w:eastAsia="zh-TW"/>
              </w:rPr>
              <w:t>臺</w:t>
            </w:r>
            <w:proofErr w:type="gramEnd"/>
            <w:r>
              <w:rPr>
                <w:rFonts w:ascii="微軟正黑體" w:eastAsia="微軟正黑體" w:hAnsi="微軟正黑體" w:cs="Arial" w:hint="eastAsia"/>
                <w:color w:val="1F1F1F"/>
                <w:lang w:eastAsia="zh-TW"/>
              </w:rPr>
              <w:t>北（歸國日）</w:t>
            </w:r>
          </w:p>
        </w:tc>
      </w:tr>
    </w:tbl>
    <w:p w14:paraId="01C251F2" w14:textId="3DED4865" w:rsidR="00062223" w:rsidRPr="00010D4A" w:rsidRDefault="00062223" w:rsidP="00010D4A">
      <w:pPr>
        <w:widowControl w:val="0"/>
        <w:numPr>
          <w:ilvl w:val="1"/>
          <w:numId w:val="86"/>
        </w:numPr>
        <w:autoSpaceDE w:val="0"/>
        <w:autoSpaceDN w:val="0"/>
        <w:adjustRightInd w:val="0"/>
        <w:spacing w:beforeLines="50" w:before="180" w:line="480" w:lineRule="exact"/>
        <w:ind w:leftChars="500" w:hangingChars="150" w:hanging="360"/>
        <w:jc w:val="both"/>
        <w:rPr>
          <w:rFonts w:ascii="微軟正黑體" w:eastAsia="微軟正黑體" w:hAnsi="微軟正黑體" w:cs="MS Mincho"/>
          <w:bCs/>
          <w:color w:val="000000"/>
          <w:shd w:val="clear" w:color="auto" w:fill="FFFFFF" w:themeFill="background1"/>
          <w:lang w:eastAsia="zh-TW"/>
        </w:rPr>
      </w:pPr>
      <w:r w:rsidRPr="00062223">
        <w:rPr>
          <w:rFonts w:ascii="微軟正黑體" w:eastAsia="微軟正黑體" w:hAnsi="微軟正黑體" w:cs="MS Mincho"/>
          <w:b/>
          <w:color w:val="000000"/>
          <w:shd w:val="clear" w:color="auto" w:fill="FFFFFF" w:themeFill="background1"/>
          <w:lang w:eastAsia="zh-TW"/>
        </w:rPr>
        <w:t>獨立實踐路徑（專業自主規劃）：</w:t>
      </w:r>
      <w:r w:rsidRPr="00062223">
        <w:rPr>
          <w:rFonts w:ascii="微軟正黑體" w:eastAsia="微軟正黑體" w:hAnsi="微軟正黑體" w:cs="MS Mincho"/>
          <w:color w:val="000000"/>
          <w:lang w:eastAsia="zh-TW"/>
        </w:rPr>
        <w:t>除上述指定任務日期外，其餘時間由參與</w:t>
      </w:r>
      <w:r w:rsidR="00AB61C6">
        <w:rPr>
          <w:rFonts w:ascii="微軟正黑體" w:eastAsia="微軟正黑體" w:hAnsi="微軟正黑體" w:cs="MS Mincho" w:hint="eastAsia"/>
          <w:color w:val="000000"/>
          <w:lang w:eastAsia="zh-TW"/>
        </w:rPr>
        <w:t>，</w:t>
      </w:r>
      <w:r w:rsidRPr="00062223">
        <w:rPr>
          <w:rFonts w:ascii="微軟正黑體" w:eastAsia="微軟正黑體" w:hAnsi="微軟正黑體" w:cs="MS Mincho"/>
          <w:color w:val="000000"/>
          <w:lang w:eastAsia="zh-TW"/>
        </w:rPr>
        <w:t>青年依個人提案之研究類別，自主</w:t>
      </w:r>
      <w:proofErr w:type="gramStart"/>
      <w:r w:rsidRPr="00062223">
        <w:rPr>
          <w:rFonts w:ascii="微軟正黑體" w:eastAsia="微軟正黑體" w:hAnsi="微軟正黑體" w:cs="MS Mincho"/>
          <w:color w:val="000000"/>
          <w:lang w:eastAsia="zh-TW"/>
        </w:rPr>
        <w:t>規劃蹲點</w:t>
      </w:r>
      <w:proofErr w:type="gramEnd"/>
      <w:r w:rsidRPr="00062223">
        <w:rPr>
          <w:rFonts w:ascii="微軟正黑體" w:eastAsia="微軟正黑體" w:hAnsi="微軟正黑體" w:cs="MS Mincho"/>
          <w:color w:val="000000"/>
          <w:lang w:eastAsia="zh-TW"/>
        </w:rPr>
        <w:t>行程：</w:t>
      </w:r>
    </w:p>
    <w:p w14:paraId="16CE65AB" w14:textId="77777777" w:rsidR="00062223" w:rsidRPr="00481633" w:rsidRDefault="00062223" w:rsidP="00010D4A">
      <w:pPr>
        <w:widowControl w:val="0"/>
        <w:numPr>
          <w:ilvl w:val="1"/>
          <w:numId w:val="91"/>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實踐區域：</w:t>
      </w:r>
      <w:r w:rsidRPr="00481633">
        <w:rPr>
          <w:rFonts w:ascii="微軟正黑體" w:eastAsia="微軟正黑體" w:hAnsi="微軟正黑體" w:cs="MS Mincho"/>
          <w:color w:val="000000"/>
          <w:lang w:eastAsia="zh-TW"/>
        </w:rPr>
        <w:t>可於新加坡或印尼境內之客家歷史建物、</w:t>
      </w:r>
      <w:proofErr w:type="gramStart"/>
      <w:r w:rsidRPr="00481633">
        <w:rPr>
          <w:rFonts w:ascii="微軟正黑體" w:eastAsia="微軟正黑體" w:hAnsi="微軟正黑體" w:cs="MS Mincho"/>
          <w:color w:val="000000"/>
          <w:lang w:eastAsia="zh-TW"/>
        </w:rPr>
        <w:t>文創機構</w:t>
      </w:r>
      <w:proofErr w:type="gramEnd"/>
      <w:r w:rsidRPr="00481633">
        <w:rPr>
          <w:rFonts w:ascii="微軟正黑體" w:eastAsia="微軟正黑體" w:hAnsi="微軟正黑體" w:cs="MS Mincho"/>
          <w:color w:val="000000"/>
          <w:lang w:eastAsia="zh-TW"/>
        </w:rPr>
        <w:t>、僑社或具特色之客家聚落</w:t>
      </w:r>
      <w:r>
        <w:rPr>
          <w:rFonts w:ascii="微軟正黑體" w:eastAsia="微軟正黑體" w:hAnsi="微軟正黑體" w:cs="MS Mincho" w:hint="eastAsia"/>
          <w:color w:val="000000"/>
          <w:lang w:eastAsia="zh-TW"/>
        </w:rPr>
        <w:t>（</w:t>
      </w:r>
      <w:r w:rsidRPr="00481633">
        <w:rPr>
          <w:rFonts w:ascii="微軟正黑體" w:eastAsia="微軟正黑體" w:hAnsi="微軟正黑體" w:cs="MS Mincho"/>
          <w:color w:val="000000"/>
          <w:lang w:eastAsia="zh-TW"/>
        </w:rPr>
        <w:t>如印尼山口洋</w:t>
      </w:r>
      <w:r>
        <w:rPr>
          <w:rFonts w:ascii="微軟正黑體" w:eastAsia="微軟正黑體" w:hAnsi="微軟正黑體" w:cs="MS Mincho" w:hint="eastAsia"/>
          <w:color w:val="000000"/>
          <w:lang w:eastAsia="zh-TW"/>
        </w:rPr>
        <w:t>）</w:t>
      </w:r>
      <w:r w:rsidRPr="00481633">
        <w:rPr>
          <w:rFonts w:ascii="微軟正黑體" w:eastAsia="微軟正黑體" w:hAnsi="微軟正黑體" w:cs="MS Mincho"/>
          <w:color w:val="000000"/>
          <w:lang w:eastAsia="zh-TW"/>
        </w:rPr>
        <w:t>進行深度田野調查、藝術共創或數位採集。</w:t>
      </w:r>
    </w:p>
    <w:p w14:paraId="071EFFCF" w14:textId="6922152D" w:rsidR="00062223" w:rsidRPr="00481633" w:rsidRDefault="00062223" w:rsidP="00010D4A">
      <w:pPr>
        <w:widowControl w:val="0"/>
        <w:numPr>
          <w:ilvl w:val="1"/>
          <w:numId w:val="91"/>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路徑自主：</w:t>
      </w:r>
      <w:r w:rsidRPr="00481633">
        <w:rPr>
          <w:rFonts w:ascii="微軟正黑體" w:eastAsia="微軟正黑體" w:hAnsi="微軟正黑體" w:cs="MS Mincho"/>
          <w:color w:val="000000"/>
          <w:lang w:eastAsia="zh-TW"/>
        </w:rPr>
        <w:t>青年可依其專業產出之需求，自行</w:t>
      </w:r>
      <w:proofErr w:type="gramStart"/>
      <w:r w:rsidRPr="00481633">
        <w:rPr>
          <w:rFonts w:ascii="微軟正黑體" w:eastAsia="微軟正黑體" w:hAnsi="微軟正黑體" w:cs="MS Mincho"/>
          <w:color w:val="000000"/>
          <w:lang w:eastAsia="zh-TW"/>
        </w:rPr>
        <w:t>設定蹲點深度</w:t>
      </w:r>
      <w:proofErr w:type="gramEnd"/>
      <w:r w:rsidRPr="00481633">
        <w:rPr>
          <w:rFonts w:ascii="微軟正黑體" w:eastAsia="微軟正黑體" w:hAnsi="微軟正黑體" w:cs="MS Mincho"/>
          <w:color w:val="000000"/>
          <w:lang w:eastAsia="zh-TW"/>
        </w:rPr>
        <w:t>與地理跨度。</w:t>
      </w:r>
    </w:p>
    <w:p w14:paraId="4B485289" w14:textId="77777777" w:rsidR="00062223" w:rsidRPr="00010D4A" w:rsidRDefault="00062223" w:rsidP="00010D4A">
      <w:pPr>
        <w:widowControl w:val="0"/>
        <w:numPr>
          <w:ilvl w:val="1"/>
          <w:numId w:val="86"/>
        </w:numPr>
        <w:autoSpaceDE w:val="0"/>
        <w:autoSpaceDN w:val="0"/>
        <w:adjustRightInd w:val="0"/>
        <w:spacing w:line="480" w:lineRule="exact"/>
        <w:ind w:leftChars="500" w:hangingChars="150" w:hanging="360"/>
        <w:jc w:val="both"/>
        <w:rPr>
          <w:rFonts w:ascii="微軟正黑體" w:eastAsia="微軟正黑體" w:hAnsi="微軟正黑體" w:cs="MS Mincho"/>
          <w:b/>
          <w:color w:val="000000"/>
          <w:shd w:val="clear" w:color="auto" w:fill="FFFFFF" w:themeFill="background1"/>
          <w:lang w:eastAsia="zh-TW"/>
        </w:rPr>
      </w:pPr>
      <w:r w:rsidRPr="00010D4A">
        <w:rPr>
          <w:rFonts w:ascii="微軟正黑體" w:eastAsia="微軟正黑體" w:hAnsi="微軟正黑體" w:cs="MS Mincho"/>
          <w:b/>
          <w:color w:val="000000"/>
          <w:shd w:val="clear" w:color="auto" w:fill="FFFFFF" w:themeFill="background1"/>
          <w:lang w:eastAsia="zh-TW"/>
        </w:rPr>
        <w:t>行程天數與預算控管：</w:t>
      </w:r>
    </w:p>
    <w:p w14:paraId="30931D4C" w14:textId="77777777" w:rsidR="00062223" w:rsidRDefault="00062223" w:rsidP="00010D4A">
      <w:pPr>
        <w:widowControl w:val="0"/>
        <w:numPr>
          <w:ilvl w:val="1"/>
          <w:numId w:val="92"/>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481633">
        <w:rPr>
          <w:rFonts w:ascii="微軟正黑體" w:eastAsia="微軟正黑體" w:hAnsi="微軟正黑體" w:cs="MS Mincho"/>
          <w:b/>
          <w:bCs/>
          <w:color w:val="000000"/>
          <w:lang w:eastAsia="zh-TW"/>
        </w:rPr>
        <w:t>彈性配置：</w:t>
      </w:r>
      <w:r w:rsidRPr="00481633">
        <w:rPr>
          <w:rFonts w:ascii="微軟正黑體" w:eastAsia="微軟正黑體" w:hAnsi="微軟正黑體" w:cs="MS Mincho"/>
          <w:color w:val="000000"/>
          <w:lang w:eastAsia="zh-TW"/>
        </w:rPr>
        <w:t>具體之出國與返國日期、海外實踐總天數，由申請者依計畫執行之必要性自行規劃。</w:t>
      </w:r>
    </w:p>
    <w:p w14:paraId="060501DF" w14:textId="17E5A274" w:rsidR="00062223" w:rsidRPr="00481633" w:rsidRDefault="00062223" w:rsidP="00010D4A">
      <w:pPr>
        <w:widowControl w:val="0"/>
        <w:numPr>
          <w:ilvl w:val="1"/>
          <w:numId w:val="92"/>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62223">
        <w:rPr>
          <w:rFonts w:ascii="微軟正黑體" w:eastAsia="微軟正黑體" w:hAnsi="微軟正黑體" w:cs="MS Mincho"/>
          <w:b/>
          <w:bCs/>
          <w:color w:val="000000"/>
          <w:lang w:eastAsia="zh-TW"/>
        </w:rPr>
        <w:lastRenderedPageBreak/>
        <w:t>預算天花板原則：</w:t>
      </w:r>
      <w:r w:rsidRPr="00062223">
        <w:rPr>
          <w:rFonts w:ascii="微軟正黑體" w:eastAsia="微軟正黑體" w:hAnsi="微軟正黑體" w:cs="MS Mincho"/>
          <w:color w:val="000000"/>
          <w:lang w:eastAsia="zh-TW"/>
        </w:rPr>
        <w:t>所有的行程規劃應在本計畫補助經費上限（新臺幣15萬元）內進行</w:t>
      </w:r>
      <w:proofErr w:type="gramStart"/>
      <w:r w:rsidRPr="00062223">
        <w:rPr>
          <w:rFonts w:ascii="微軟正黑體" w:eastAsia="微軟正黑體" w:hAnsi="微軟正黑體" w:cs="MS Mincho"/>
          <w:color w:val="000000"/>
          <w:lang w:eastAsia="zh-TW"/>
        </w:rPr>
        <w:t>最</w:t>
      </w:r>
      <w:proofErr w:type="gramEnd"/>
      <w:r w:rsidRPr="00062223">
        <w:rPr>
          <w:rFonts w:ascii="微軟正黑體" w:eastAsia="微軟正黑體" w:hAnsi="微軟正黑體" w:cs="MS Mincho"/>
          <w:color w:val="000000"/>
          <w:lang w:eastAsia="zh-TW"/>
        </w:rPr>
        <w:t>適化配置。申請者須於計畫書中具體論述行程安排與研究目標之關聯性，並納入評選委員之審查要項。</w:t>
      </w:r>
    </w:p>
    <w:p w14:paraId="6161C0F7" w14:textId="4E9EE7F7" w:rsidR="009A7A4E" w:rsidRPr="008D3238" w:rsidRDefault="00343152" w:rsidP="00010D4A">
      <w:pPr>
        <w:pStyle w:val="a7"/>
        <w:widowControl w:val="0"/>
        <w:numPr>
          <w:ilvl w:val="0"/>
          <w:numId w:val="82"/>
        </w:numPr>
        <w:autoSpaceDE w:val="0"/>
        <w:autoSpaceDN w:val="0"/>
        <w:adjustRightInd w:val="0"/>
        <w:spacing w:line="480" w:lineRule="exact"/>
        <w:ind w:leftChars="200" w:left="960" w:hangingChars="200" w:hanging="480"/>
        <w:jc w:val="both"/>
        <w:outlineLvl w:val="1"/>
        <w:rPr>
          <w:rFonts w:ascii="微軟正黑體" w:eastAsia="微軟正黑體" w:hAnsi="微軟正黑體" w:cs="Microsoft Sans Serif"/>
          <w:b/>
          <w:lang w:eastAsia="zh-TW"/>
        </w:rPr>
      </w:pPr>
      <w:bookmarkStart w:id="40" w:name="_Toc226641250"/>
      <w:bookmarkStart w:id="41" w:name="_Toc226641342"/>
      <w:bookmarkStart w:id="42" w:name="_Toc226641251"/>
      <w:bookmarkStart w:id="43" w:name="_Toc226641343"/>
      <w:bookmarkStart w:id="44" w:name="_Toc226641252"/>
      <w:bookmarkStart w:id="45" w:name="_Toc226641344"/>
      <w:bookmarkStart w:id="46" w:name="_Toc226641253"/>
      <w:bookmarkStart w:id="47" w:name="_Toc226641345"/>
      <w:bookmarkStart w:id="48" w:name="_Toc226641254"/>
      <w:bookmarkStart w:id="49" w:name="_Toc226641346"/>
      <w:bookmarkStart w:id="50" w:name="_Toc226641255"/>
      <w:bookmarkStart w:id="51" w:name="_Toc226641347"/>
      <w:bookmarkStart w:id="52" w:name="_Toc226641256"/>
      <w:bookmarkStart w:id="53" w:name="_Toc226641348"/>
      <w:bookmarkStart w:id="54" w:name="_Toc226641257"/>
      <w:bookmarkStart w:id="55" w:name="_Toc226641349"/>
      <w:bookmarkStart w:id="56" w:name="_Toc226641258"/>
      <w:bookmarkStart w:id="57" w:name="_Toc226641350"/>
      <w:bookmarkStart w:id="58" w:name="_Toc226641259"/>
      <w:bookmarkStart w:id="59" w:name="_Toc226641351"/>
      <w:bookmarkStart w:id="60" w:name="_Toc22664135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8D3238">
        <w:rPr>
          <w:rFonts w:ascii="微軟正黑體" w:eastAsia="微軟正黑體" w:hAnsi="微軟正黑體" w:cs="MS Mincho" w:hint="eastAsia"/>
          <w:b/>
          <w:color w:val="000000"/>
          <w:lang w:eastAsia="zh-TW"/>
        </w:rPr>
        <w:t>計畫</w:t>
      </w:r>
      <w:r w:rsidR="00B434F3" w:rsidRPr="008D3238">
        <w:rPr>
          <w:rFonts w:ascii="微軟正黑體" w:eastAsia="微軟正黑體" w:hAnsi="微軟正黑體" w:cs="MS Mincho" w:hint="eastAsia"/>
          <w:b/>
          <w:lang w:eastAsia="zh-TW"/>
        </w:rPr>
        <w:t>提案</w:t>
      </w:r>
      <w:r w:rsidR="00B434F3" w:rsidRPr="008D3238">
        <w:rPr>
          <w:rFonts w:ascii="微軟正黑體" w:eastAsia="微軟正黑體" w:hAnsi="微軟正黑體" w:cs="MS Mincho"/>
          <w:b/>
          <w:lang w:eastAsia="zh-TW"/>
        </w:rPr>
        <w:t>類別</w:t>
      </w:r>
      <w:bookmarkEnd w:id="60"/>
    </w:p>
    <w:p w14:paraId="29F6098B" w14:textId="654D5D03" w:rsidR="005A0D34" w:rsidRPr="005A0D34" w:rsidRDefault="005A0D34" w:rsidP="000255CC">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color w:val="000000"/>
          <w:lang w:eastAsia="zh-TW"/>
        </w:rPr>
      </w:pPr>
      <w:r w:rsidRPr="005A0D34">
        <w:rPr>
          <w:rFonts w:ascii="微軟正黑體" w:eastAsia="微軟正黑體" w:hAnsi="微軟正黑體" w:cs="MS Mincho"/>
          <w:color w:val="000000"/>
          <w:lang w:eastAsia="zh-TW"/>
        </w:rPr>
        <w:t>申請者應就以下四類專業領域擇一提出計畫提案：</w:t>
      </w:r>
    </w:p>
    <w:p w14:paraId="5ED8EB2B" w14:textId="2A857347"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proofErr w:type="gramStart"/>
      <w:r w:rsidRPr="005A0D34">
        <w:rPr>
          <w:rFonts w:ascii="微軟正黑體" w:eastAsia="微軟正黑體" w:hAnsi="微軟正黑體" w:cs="MS Mincho"/>
          <w:b/>
          <w:bCs/>
          <w:color w:val="000000"/>
          <w:lang w:eastAsia="zh-TW"/>
        </w:rPr>
        <w:t>南洋客敘</w:t>
      </w:r>
      <w:proofErr w:type="gramEnd"/>
      <w:r w:rsidRPr="005A0D34">
        <w:rPr>
          <w:rFonts w:ascii="微軟正黑體" w:eastAsia="微軟正黑體" w:hAnsi="微軟正黑體" w:cs="MS Mincho"/>
          <w:b/>
          <w:bCs/>
          <w:color w:val="000000"/>
          <w:lang w:eastAsia="zh-TW"/>
        </w:rPr>
        <w:t>：田野調查與文化研究</w:t>
      </w:r>
    </w:p>
    <w:p w14:paraId="42C2AA03" w14:textId="551869C9" w:rsidR="005A0D34" w:rsidRPr="005A0D34" w:rsidRDefault="005A0D34" w:rsidP="00010D4A">
      <w:pPr>
        <w:pStyle w:val="a7"/>
        <w:widowControl w:val="0"/>
        <w:numPr>
          <w:ilvl w:val="1"/>
          <w:numId w:val="3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針對新加坡及印尼客家之方言變遷、移民史、民間信仰、飲食文化或當代生活型態</w:t>
      </w:r>
      <w:r w:rsidR="00AD21EE">
        <w:rPr>
          <w:rFonts w:ascii="微軟正黑體" w:eastAsia="微軟正黑體" w:hAnsi="微軟正黑體" w:cs="MS Mincho" w:hint="eastAsia"/>
          <w:color w:val="000000"/>
          <w:lang w:eastAsia="zh-TW"/>
        </w:rPr>
        <w:t>等主題</w:t>
      </w:r>
      <w:r w:rsidRPr="005A0D34">
        <w:rPr>
          <w:rFonts w:ascii="微軟正黑體" w:eastAsia="微軟正黑體" w:hAnsi="微軟正黑體" w:cs="MS Mincho"/>
          <w:color w:val="000000"/>
          <w:lang w:eastAsia="zh-TW"/>
        </w:rPr>
        <w:t>進行系統性研究。</w:t>
      </w:r>
    </w:p>
    <w:p w14:paraId="5EE9062D" w14:textId="57F12CD0" w:rsidR="005A0D34" w:rsidRPr="005A0D34" w:rsidRDefault="005A0D34" w:rsidP="00010D4A">
      <w:pPr>
        <w:pStyle w:val="a7"/>
        <w:widowControl w:val="0"/>
        <w:numPr>
          <w:ilvl w:val="1"/>
          <w:numId w:val="3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5A0D34">
        <w:rPr>
          <w:rFonts w:ascii="微軟正黑體" w:eastAsia="微軟正黑體" w:hAnsi="微軟正黑體" w:cs="MS Mincho"/>
          <w:color w:val="000000"/>
          <w:lang w:eastAsia="zh-TW"/>
        </w:rPr>
        <w:t>深度研究報告、口述歷史紀錄、專題系列報導或田野筆記。</w:t>
      </w:r>
    </w:p>
    <w:p w14:paraId="2C9EDEB1" w14:textId="5C63F808"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proofErr w:type="gramStart"/>
      <w:r w:rsidRPr="005A0D34">
        <w:rPr>
          <w:rFonts w:ascii="微軟正黑體" w:eastAsia="微軟正黑體" w:hAnsi="微軟正黑體" w:cs="MS Mincho"/>
          <w:b/>
          <w:bCs/>
          <w:color w:val="000000"/>
          <w:lang w:eastAsia="zh-TW"/>
        </w:rPr>
        <w:t>跨域串</w:t>
      </w:r>
      <w:proofErr w:type="gramEnd"/>
      <w:r w:rsidRPr="005A0D34">
        <w:rPr>
          <w:rFonts w:ascii="微軟正黑體" w:eastAsia="微軟正黑體" w:hAnsi="微軟正黑體" w:cs="MS Mincho"/>
          <w:b/>
          <w:bCs/>
          <w:color w:val="000000"/>
          <w:lang w:eastAsia="zh-TW"/>
        </w:rPr>
        <w:t>流：當代藝術與跨界創作</w:t>
      </w:r>
    </w:p>
    <w:p w14:paraId="65D1E6D1" w14:textId="24C5B3D5" w:rsidR="005A0D34" w:rsidRPr="00010D4A" w:rsidRDefault="005A0D34" w:rsidP="00010D4A">
      <w:pPr>
        <w:pStyle w:val="a7"/>
        <w:widowControl w:val="0"/>
        <w:numPr>
          <w:ilvl w:val="0"/>
          <w:numId w:val="108"/>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10D4A">
        <w:rPr>
          <w:rFonts w:ascii="微軟正黑體" w:eastAsia="微軟正黑體" w:hAnsi="微軟正黑體" w:cs="MS Mincho" w:hint="eastAsia"/>
          <w:b/>
          <w:bCs/>
          <w:color w:val="000000"/>
          <w:lang w:eastAsia="zh-TW"/>
        </w:rPr>
        <w:t>核心範疇：</w:t>
      </w:r>
      <w:r w:rsidRPr="00010D4A">
        <w:rPr>
          <w:rFonts w:ascii="微軟正黑體" w:eastAsia="微軟正黑體" w:hAnsi="微軟正黑體" w:cs="MS Mincho" w:hint="eastAsia"/>
          <w:color w:val="000000"/>
          <w:lang w:eastAsia="zh-TW"/>
        </w:rPr>
        <w:t>以客家元素為核心，結合視覺藝術、音樂展演、影音紀錄或跨國藝術共創，將南洋客家意象轉化為當代藝術語彙。</w:t>
      </w:r>
    </w:p>
    <w:p w14:paraId="10270CD8" w14:textId="3828098B" w:rsidR="005A0D34" w:rsidRPr="00010D4A" w:rsidRDefault="005A0D34" w:rsidP="00010D4A">
      <w:pPr>
        <w:pStyle w:val="a7"/>
        <w:widowControl w:val="0"/>
        <w:numPr>
          <w:ilvl w:val="0"/>
          <w:numId w:val="108"/>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010D4A">
        <w:rPr>
          <w:rFonts w:ascii="微軟正黑體" w:eastAsia="微軟正黑體" w:hAnsi="微軟正黑體" w:cs="MS Mincho" w:hint="eastAsia"/>
          <w:b/>
          <w:bCs/>
          <w:color w:val="000000"/>
          <w:lang w:eastAsia="zh-TW"/>
        </w:rPr>
        <w:t>預計成果：</w:t>
      </w:r>
      <w:r w:rsidRPr="00010D4A">
        <w:rPr>
          <w:rFonts w:ascii="微軟正黑體" w:eastAsia="微軟正黑體" w:hAnsi="微軟正黑體" w:cs="MS Mincho" w:hint="eastAsia"/>
          <w:color w:val="000000"/>
          <w:lang w:eastAsia="zh-TW"/>
        </w:rPr>
        <w:t>藝術作品、紀錄短片、音樂創作專輯、攝影集或策展提案。</w:t>
      </w:r>
    </w:p>
    <w:p w14:paraId="4524858C" w14:textId="07FAFD09"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數位採集：族群資產與典藏轉譯</w:t>
      </w:r>
    </w:p>
    <w:p w14:paraId="252425DA" w14:textId="4A257D5E" w:rsidR="005A0D34" w:rsidRPr="005A0D34" w:rsidRDefault="005A0D34" w:rsidP="00010D4A">
      <w:pPr>
        <w:pStyle w:val="a7"/>
        <w:widowControl w:val="0"/>
        <w:numPr>
          <w:ilvl w:val="1"/>
          <w:numId w:val="10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運用數位工具</w:t>
      </w:r>
      <w:proofErr w:type="gramStart"/>
      <w:r w:rsidRPr="005A0D34">
        <w:rPr>
          <w:rFonts w:ascii="微軟正黑體" w:eastAsia="微軟正黑體" w:hAnsi="微軟正黑體" w:cs="MS Mincho"/>
          <w:color w:val="000000"/>
          <w:lang w:eastAsia="zh-TW"/>
        </w:rPr>
        <w:t>（</w:t>
      </w:r>
      <w:proofErr w:type="gramEnd"/>
      <w:r w:rsidRPr="005A0D34">
        <w:rPr>
          <w:rFonts w:ascii="微軟正黑體" w:eastAsia="微軟正黑體" w:hAnsi="微軟正黑體" w:cs="MS Mincho"/>
          <w:color w:val="000000"/>
          <w:lang w:eastAsia="zh-TW"/>
        </w:rPr>
        <w:t>如：GIS地圖、3D建模、攝影測量、影音典藏等</w:t>
      </w:r>
      <w:proofErr w:type="gramStart"/>
      <w:r w:rsidRPr="005A0D34">
        <w:rPr>
          <w:rFonts w:ascii="微軟正黑體" w:eastAsia="微軟正黑體" w:hAnsi="微軟正黑體" w:cs="MS Mincho"/>
          <w:color w:val="000000"/>
          <w:lang w:eastAsia="zh-TW"/>
        </w:rPr>
        <w:t>）</w:t>
      </w:r>
      <w:proofErr w:type="gramEnd"/>
      <w:r w:rsidRPr="005A0D34">
        <w:rPr>
          <w:rFonts w:ascii="微軟正黑體" w:eastAsia="微軟正黑體" w:hAnsi="微軟正黑體" w:cs="MS Mincho"/>
          <w:color w:val="000000"/>
          <w:lang w:eastAsia="zh-TW"/>
        </w:rPr>
        <w:t>對南洋客家建築、文物或無形文化遺產進行保存與加值運用。</w:t>
      </w:r>
    </w:p>
    <w:p w14:paraId="2B252133" w14:textId="695A8BEC" w:rsidR="005A0D34" w:rsidRPr="005A0D34" w:rsidRDefault="005A0D34" w:rsidP="00010D4A">
      <w:pPr>
        <w:pStyle w:val="a7"/>
        <w:widowControl w:val="0"/>
        <w:numPr>
          <w:ilvl w:val="1"/>
          <w:numId w:val="109"/>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5A0D34">
        <w:rPr>
          <w:rFonts w:ascii="微軟正黑體" w:eastAsia="微軟正黑體" w:hAnsi="微軟正黑體" w:cs="MS Mincho"/>
          <w:color w:val="000000"/>
          <w:lang w:eastAsia="zh-TW"/>
        </w:rPr>
        <w:t>數位資料庫、虛擬展演模型、互動多媒體內容或數位典藏報告。</w:t>
      </w:r>
    </w:p>
    <w:p w14:paraId="4A777094" w14:textId="33E6299B" w:rsidR="005A0D34" w:rsidRPr="005A0D34" w:rsidRDefault="005A0D34" w:rsidP="00010D4A">
      <w:pPr>
        <w:pStyle w:val="a7"/>
        <w:widowControl w:val="0"/>
        <w:numPr>
          <w:ilvl w:val="0"/>
          <w:numId w:val="107"/>
        </w:numPr>
        <w:tabs>
          <w:tab w:val="clear" w:pos="1495"/>
          <w:tab w:val="num" w:pos="2127"/>
        </w:tabs>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文化中介：跨國引導與共學實踐（建議</w:t>
      </w:r>
      <w:r w:rsidR="00747411" w:rsidRPr="00FA73FC">
        <w:rPr>
          <w:rFonts w:ascii="微軟正黑體" w:eastAsia="微軟正黑體" w:hAnsi="微軟正黑體" w:cs="MS Mincho" w:hint="eastAsia"/>
          <w:b/>
          <w:bCs/>
          <w:color w:val="000000"/>
          <w:shd w:val="clear" w:color="auto" w:fill="FFFFFF" w:themeFill="background1"/>
          <w:lang w:eastAsia="zh-TW"/>
        </w:rPr>
        <w:t>外國</w:t>
      </w:r>
      <w:r w:rsidR="00747411" w:rsidRPr="00FA73FC">
        <w:rPr>
          <w:rFonts w:ascii="微軟正黑體" w:eastAsia="微軟正黑體" w:hAnsi="微軟正黑體" w:cs="MS Mincho"/>
          <w:b/>
          <w:bCs/>
          <w:color w:val="000000"/>
          <w:shd w:val="clear" w:color="auto" w:fill="FFFFFF" w:themeFill="background1"/>
          <w:lang w:eastAsia="zh-TW"/>
        </w:rPr>
        <w:t>籍</w:t>
      </w:r>
      <w:r w:rsidR="00747411" w:rsidRPr="00FA73FC">
        <w:rPr>
          <w:rFonts w:ascii="微軟正黑體" w:eastAsia="微軟正黑體" w:hAnsi="微軟正黑體" w:cs="MS Mincho" w:hint="eastAsia"/>
          <w:b/>
          <w:bCs/>
          <w:color w:val="000000"/>
          <w:shd w:val="clear" w:color="auto" w:fill="FFFFFF" w:themeFill="background1"/>
          <w:lang w:eastAsia="zh-TW"/>
        </w:rPr>
        <w:t>串流</w:t>
      </w:r>
      <w:r w:rsidR="00747411">
        <w:rPr>
          <w:rFonts w:ascii="微軟正黑體" w:eastAsia="微軟正黑體" w:hAnsi="微軟正黑體" w:cs="MS Mincho" w:hint="eastAsia"/>
          <w:b/>
          <w:bCs/>
          <w:color w:val="000000"/>
          <w:shd w:val="clear" w:color="auto" w:fill="FFFFFF" w:themeFill="background1"/>
          <w:lang w:eastAsia="zh-TW"/>
        </w:rPr>
        <w:t>青年</w:t>
      </w:r>
      <w:r w:rsidRPr="005A0D34">
        <w:rPr>
          <w:rFonts w:ascii="微軟正黑體" w:eastAsia="微軟正黑體" w:hAnsi="微軟正黑體" w:cs="MS Mincho"/>
          <w:b/>
          <w:bCs/>
          <w:color w:val="000000"/>
          <w:lang w:eastAsia="zh-TW"/>
        </w:rPr>
        <w:t>投件）</w:t>
      </w:r>
    </w:p>
    <w:p w14:paraId="6326A971" w14:textId="29375F0B" w:rsidR="005A0D34" w:rsidRPr="005A0D34"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核心範疇：</w:t>
      </w:r>
      <w:r w:rsidRPr="005A0D34">
        <w:rPr>
          <w:rFonts w:ascii="微軟正黑體" w:eastAsia="微軟正黑體" w:hAnsi="微軟正黑體" w:cs="MS Mincho"/>
          <w:color w:val="000000"/>
          <w:lang w:eastAsia="zh-TW"/>
        </w:rPr>
        <w:t>利用在地語言優勢（印尼語、客語）與文化身分，設計「跨國共學路徑」，擔任臺灣青年與南洋</w:t>
      </w:r>
      <w:proofErr w:type="gramStart"/>
      <w:r w:rsidRPr="005A0D34">
        <w:rPr>
          <w:rFonts w:ascii="微軟正黑體" w:eastAsia="微軟正黑體" w:hAnsi="微軟正黑體" w:cs="MS Mincho"/>
          <w:color w:val="000000"/>
          <w:lang w:eastAsia="zh-TW"/>
        </w:rPr>
        <w:t>在地社群</w:t>
      </w:r>
      <w:proofErr w:type="gramEnd"/>
      <w:r w:rsidRPr="005A0D34">
        <w:rPr>
          <w:rFonts w:ascii="微軟正黑體" w:eastAsia="微軟正黑體" w:hAnsi="微軟正黑體" w:cs="MS Mincho"/>
          <w:color w:val="000000"/>
          <w:lang w:eastAsia="zh-TW"/>
        </w:rPr>
        <w:t>（僑社、地方社團）之對接橋樑。</w:t>
      </w:r>
    </w:p>
    <w:p w14:paraId="5D3F3F6C" w14:textId="6AB502FA" w:rsidR="005A0D34" w:rsidRPr="00010D4A"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帶領任務：</w:t>
      </w:r>
      <w:r w:rsidRPr="005A0D34">
        <w:rPr>
          <w:rFonts w:ascii="微軟正黑體" w:eastAsia="微軟正黑體" w:hAnsi="微軟正黑體" w:cs="MS Mincho"/>
          <w:color w:val="000000"/>
          <w:lang w:eastAsia="zh-TW"/>
        </w:rPr>
        <w:t>協助圓夢</w:t>
      </w:r>
      <w:r w:rsidR="00E67805">
        <w:rPr>
          <w:rFonts w:ascii="微軟正黑體" w:eastAsia="微軟正黑體" w:hAnsi="微軟正黑體" w:cs="MS Mincho" w:hint="eastAsia"/>
          <w:color w:val="000000"/>
          <w:lang w:eastAsia="zh-TW"/>
        </w:rPr>
        <w:t>行動</w:t>
      </w:r>
      <w:r w:rsidRPr="005A0D34">
        <w:rPr>
          <w:rFonts w:ascii="微軟正黑體" w:eastAsia="微軟正黑體" w:hAnsi="微軟正黑體" w:cs="MS Mincho"/>
          <w:color w:val="000000"/>
          <w:lang w:eastAsia="zh-TW"/>
        </w:rPr>
        <w:t>組學員跨越語言隔閡，從「異質視野」深度研究</w:t>
      </w:r>
      <w:r w:rsidR="00E91E0D">
        <w:rPr>
          <w:rFonts w:ascii="微軟正黑體" w:eastAsia="微軟正黑體" w:hAnsi="微軟正黑體" w:cs="MS Mincho" w:hint="eastAsia"/>
          <w:color w:val="000000"/>
          <w:lang w:eastAsia="zh-TW"/>
        </w:rPr>
        <w:t>「</w:t>
      </w:r>
      <w:r w:rsidRPr="005A0D34">
        <w:rPr>
          <w:rFonts w:ascii="微軟正黑體" w:eastAsia="微軟正黑體" w:hAnsi="微軟正黑體" w:cs="MS Mincho"/>
          <w:color w:val="000000"/>
          <w:lang w:eastAsia="zh-TW"/>
        </w:rPr>
        <w:t>臺</w:t>
      </w:r>
      <w:r w:rsidR="00E91E0D">
        <w:rPr>
          <w:rFonts w:ascii="微軟正黑體" w:eastAsia="微軟正黑體" w:hAnsi="微軟正黑體" w:cs="MS Mincho" w:hint="eastAsia"/>
          <w:color w:val="000000"/>
          <w:lang w:eastAsia="zh-TW"/>
        </w:rPr>
        <w:t>灣與</w:t>
      </w:r>
      <w:r w:rsidR="00E91E0D" w:rsidRPr="00010D4A">
        <w:rPr>
          <w:rFonts w:ascii="微軟正黑體" w:eastAsia="微軟正黑體" w:hAnsi="微軟正黑體" w:cs="MS Mincho" w:hint="eastAsia"/>
          <w:color w:val="000000"/>
          <w:lang w:eastAsia="zh-TW"/>
        </w:rPr>
        <w:t>印尼」以及「</w:t>
      </w:r>
      <w:r w:rsidRPr="00010D4A">
        <w:rPr>
          <w:rFonts w:ascii="微軟正黑體" w:eastAsia="微軟正黑體" w:hAnsi="微軟正黑體" w:cs="MS Mincho" w:hint="eastAsia"/>
          <w:color w:val="000000"/>
          <w:lang w:eastAsia="zh-TW"/>
        </w:rPr>
        <w:t>臺</w:t>
      </w:r>
      <w:r w:rsidR="00E91E0D" w:rsidRPr="00010D4A">
        <w:rPr>
          <w:rFonts w:ascii="微軟正黑體" w:eastAsia="微軟正黑體" w:hAnsi="微軟正黑體" w:cs="MS Mincho" w:hint="eastAsia"/>
          <w:color w:val="000000"/>
          <w:lang w:eastAsia="zh-TW"/>
        </w:rPr>
        <w:t>灣</w:t>
      </w:r>
      <w:r w:rsidR="00E91E0D">
        <w:rPr>
          <w:rFonts w:ascii="微軟正黑體" w:eastAsia="微軟正黑體" w:hAnsi="微軟正黑體" w:cs="MS Mincho" w:hint="eastAsia"/>
          <w:color w:val="000000"/>
          <w:lang w:eastAsia="zh-TW"/>
        </w:rPr>
        <w:t>與</w:t>
      </w:r>
      <w:r w:rsidR="00E91E0D" w:rsidRPr="00010D4A">
        <w:rPr>
          <w:rFonts w:ascii="微軟正黑體" w:eastAsia="微軟正黑體" w:hAnsi="微軟正黑體" w:cs="MS Mincho" w:hint="eastAsia"/>
          <w:color w:val="000000"/>
          <w:lang w:eastAsia="zh-TW"/>
        </w:rPr>
        <w:t>新加坡</w:t>
      </w:r>
      <w:r w:rsidR="00E91E0D">
        <w:rPr>
          <w:rFonts w:ascii="微軟正黑體" w:eastAsia="微軟正黑體" w:hAnsi="微軟正黑體" w:cs="MS Mincho" w:hint="eastAsia"/>
          <w:color w:val="000000"/>
          <w:lang w:eastAsia="zh-TW"/>
        </w:rPr>
        <w:t>」之</w:t>
      </w:r>
      <w:r w:rsidRPr="00010D4A">
        <w:rPr>
          <w:rFonts w:ascii="微軟正黑體" w:eastAsia="微軟正黑體" w:hAnsi="微軟正黑體" w:cs="MS Mincho" w:hint="eastAsia"/>
          <w:color w:val="000000"/>
          <w:lang w:eastAsia="zh-TW"/>
        </w:rPr>
        <w:t>客家文化交流成果，並協助其精</w:t>
      </w:r>
      <w:proofErr w:type="gramStart"/>
      <w:r w:rsidRPr="00010D4A">
        <w:rPr>
          <w:rFonts w:ascii="微軟正黑體" w:eastAsia="微軟正黑體" w:hAnsi="微軟正黑體" w:cs="MS Mincho" w:hint="eastAsia"/>
          <w:color w:val="000000"/>
          <w:lang w:eastAsia="zh-TW"/>
        </w:rPr>
        <w:t>準</w:t>
      </w:r>
      <w:proofErr w:type="gramEnd"/>
      <w:r w:rsidRPr="00010D4A">
        <w:rPr>
          <w:rFonts w:ascii="微軟正黑體" w:eastAsia="微軟正黑體" w:hAnsi="微軟正黑體" w:cs="MS Mincho" w:hint="eastAsia"/>
          <w:color w:val="000000"/>
          <w:lang w:eastAsia="zh-TW"/>
        </w:rPr>
        <w:t>對接在地資源。</w:t>
      </w:r>
    </w:p>
    <w:p w14:paraId="5E70F73C" w14:textId="3D402B54" w:rsidR="005A0D34" w:rsidRPr="005A0D34" w:rsidRDefault="005A0D34" w:rsidP="00010D4A">
      <w:pPr>
        <w:pStyle w:val="a7"/>
        <w:widowControl w:val="0"/>
        <w:numPr>
          <w:ilvl w:val="1"/>
          <w:numId w:val="110"/>
        </w:numPr>
        <w:autoSpaceDE w:val="0"/>
        <w:autoSpaceDN w:val="0"/>
        <w:adjustRightInd w:val="0"/>
        <w:spacing w:line="480" w:lineRule="exact"/>
        <w:ind w:leftChars="650" w:left="1800" w:hangingChars="100" w:hanging="240"/>
        <w:jc w:val="both"/>
        <w:rPr>
          <w:rFonts w:ascii="微軟正黑體" w:eastAsia="微軟正黑體" w:hAnsi="微軟正黑體" w:cs="MS Mincho"/>
          <w:color w:val="000000"/>
          <w:lang w:eastAsia="zh-TW"/>
        </w:rPr>
      </w:pPr>
      <w:r w:rsidRPr="005A0D34">
        <w:rPr>
          <w:rFonts w:ascii="微軟正黑體" w:eastAsia="微軟正黑體" w:hAnsi="微軟正黑體" w:cs="MS Mincho"/>
          <w:b/>
          <w:bCs/>
          <w:color w:val="000000"/>
          <w:lang w:eastAsia="zh-TW"/>
        </w:rPr>
        <w:t>預計成果：</w:t>
      </w:r>
      <w:r w:rsidRPr="00010D4A">
        <w:rPr>
          <w:rFonts w:ascii="微軟正黑體" w:eastAsia="微軟正黑體" w:hAnsi="微軟正黑體" w:cs="MS Mincho"/>
          <w:color w:val="000000"/>
          <w:lang w:eastAsia="zh-TW"/>
        </w:rPr>
        <w:t>文化</w:t>
      </w:r>
      <w:r w:rsidRPr="005A0D34">
        <w:rPr>
          <w:rFonts w:ascii="微軟正黑體" w:eastAsia="微軟正黑體" w:hAnsi="微軟正黑體" w:cs="MS Mincho"/>
          <w:color w:val="000000"/>
          <w:lang w:eastAsia="zh-TW"/>
        </w:rPr>
        <w:t>中介引導計畫、跨國交流實踐報告。</w:t>
      </w:r>
    </w:p>
    <w:p w14:paraId="0E315B1B" w14:textId="61CB0EAE" w:rsidR="009A7A4E" w:rsidRPr="00BC58E9" w:rsidRDefault="009A7A4E" w:rsidP="004330B4">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color w:val="000000"/>
        </w:rPr>
      </w:pPr>
      <w:bookmarkStart w:id="61" w:name="_Toc226641353"/>
      <w:r w:rsidRPr="00BC58E9">
        <w:rPr>
          <w:rFonts w:ascii="微軟正黑體" w:eastAsia="微軟正黑體" w:hAnsi="微軟正黑體" w:cs="MS Mincho"/>
          <w:b/>
          <w:color w:val="000000"/>
          <w:lang w:eastAsia="zh-TW"/>
        </w:rPr>
        <w:t>執行專案費用</w:t>
      </w:r>
      <w:bookmarkEnd w:id="61"/>
    </w:p>
    <w:p w14:paraId="2DE22D6E" w14:textId="2B6421E4" w:rsidR="00264FBD" w:rsidRPr="00264FBD" w:rsidRDefault="00264FBD" w:rsidP="00657B4D">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2" w:name="_Toc226641354"/>
      <w:r w:rsidRPr="004330B4">
        <w:rPr>
          <w:rFonts w:ascii="微軟正黑體" w:eastAsia="微軟正黑體" w:hAnsi="微軟正黑體" w:cs="MS Mincho"/>
          <w:b/>
          <w:color w:val="000000"/>
          <w:lang w:eastAsia="zh-TW"/>
        </w:rPr>
        <w:t>補助</w:t>
      </w:r>
      <w:r w:rsidRPr="00264FBD">
        <w:rPr>
          <w:rFonts w:ascii="微軟正黑體" w:eastAsia="微軟正黑體" w:hAnsi="微軟正黑體" w:cs="MS Mincho"/>
          <w:b/>
          <w:bCs/>
          <w:color w:val="000000"/>
          <w:lang w:eastAsia="zh-TW"/>
        </w:rPr>
        <w:t>額度與原則</w:t>
      </w:r>
      <w:bookmarkEnd w:id="62"/>
    </w:p>
    <w:p w14:paraId="58F59553" w14:textId="3175CE8E" w:rsidR="00264FBD" w:rsidRPr="00264FBD" w:rsidRDefault="00264FBD" w:rsidP="00010D4A">
      <w:pPr>
        <w:widowControl w:val="0"/>
        <w:numPr>
          <w:ilvl w:val="0"/>
          <w:numId w:val="111"/>
        </w:numPr>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sidRPr="00264FBD">
        <w:rPr>
          <w:rFonts w:ascii="微軟正黑體" w:eastAsia="微軟正黑體" w:hAnsi="微軟正黑體" w:cs="MS Mincho"/>
          <w:b/>
          <w:bCs/>
          <w:color w:val="000000"/>
          <w:lang w:eastAsia="zh-TW"/>
        </w:rPr>
        <w:t>補助上限</w:t>
      </w:r>
      <w:r w:rsidRPr="00264FBD">
        <w:rPr>
          <w:rFonts w:ascii="微軟正黑體" w:eastAsia="微軟正黑體" w:hAnsi="微軟正黑體" w:cs="MS Mincho"/>
          <w:color w:val="000000"/>
          <w:lang w:eastAsia="zh-TW"/>
        </w:rPr>
        <w:t>：每案總補助經費</w:t>
      </w:r>
      <w:r w:rsidR="000D6D00">
        <w:rPr>
          <w:rFonts w:ascii="微軟正黑體" w:eastAsia="微軟正黑體" w:hAnsi="微軟正黑體" w:cs="MS Mincho" w:hint="eastAsia"/>
          <w:color w:val="000000"/>
          <w:lang w:eastAsia="zh-TW"/>
        </w:rPr>
        <w:t>上限</w:t>
      </w:r>
      <w:r w:rsidRPr="00010D4A">
        <w:rPr>
          <w:rFonts w:ascii="微軟正黑體" w:eastAsia="微軟正黑體" w:hAnsi="微軟正黑體" w:cs="MS Mincho"/>
          <w:b/>
          <w:bCs/>
          <w:color w:val="000000"/>
          <w:lang w:eastAsia="zh-TW"/>
        </w:rPr>
        <w:t>新臺幣</w:t>
      </w:r>
      <w:r w:rsidR="00E6377E" w:rsidRPr="00010D4A">
        <w:rPr>
          <w:rFonts w:ascii="微軟正黑體" w:eastAsia="微軟正黑體" w:hAnsi="微軟正黑體" w:cs="MS Mincho"/>
          <w:b/>
          <w:bCs/>
          <w:color w:val="000000"/>
          <w:lang w:eastAsia="zh-TW"/>
        </w:rPr>
        <w:t>15萬</w:t>
      </w:r>
      <w:r w:rsidRPr="00E6377E">
        <w:rPr>
          <w:rFonts w:ascii="微軟正黑體" w:eastAsia="微軟正黑體" w:hAnsi="微軟正黑體" w:cs="MS Mincho"/>
          <w:b/>
          <w:bCs/>
          <w:color w:val="000000"/>
          <w:lang w:eastAsia="zh-TW"/>
        </w:rPr>
        <w:t>元整</w:t>
      </w:r>
      <w:r w:rsidRPr="00264FBD">
        <w:rPr>
          <w:rFonts w:ascii="微軟正黑體" w:eastAsia="微軟正黑體" w:hAnsi="微軟正黑體" w:cs="MS Mincho"/>
          <w:color w:val="000000"/>
          <w:lang w:eastAsia="zh-TW"/>
        </w:rPr>
        <w:t>。</w:t>
      </w:r>
    </w:p>
    <w:p w14:paraId="1427BF7C" w14:textId="292A5F96" w:rsidR="00E6377E" w:rsidRPr="00E6377E" w:rsidRDefault="00E6377E" w:rsidP="00010D4A">
      <w:pPr>
        <w:widowControl w:val="0"/>
        <w:numPr>
          <w:ilvl w:val="0"/>
          <w:numId w:val="111"/>
        </w:numPr>
        <w:autoSpaceDE w:val="0"/>
        <w:autoSpaceDN w:val="0"/>
        <w:adjustRightInd w:val="0"/>
        <w:spacing w:line="480" w:lineRule="exact"/>
        <w:ind w:leftChars="500" w:left="1560" w:hangingChars="150"/>
        <w:jc w:val="both"/>
        <w:rPr>
          <w:rFonts w:ascii="微軟正黑體" w:eastAsia="微軟正黑體" w:hAnsi="微軟正黑體" w:cs="MS Mincho"/>
          <w:color w:val="000000"/>
          <w:lang w:eastAsia="zh-TW"/>
        </w:rPr>
      </w:pPr>
      <w:r>
        <w:rPr>
          <w:rFonts w:ascii="微軟正黑體" w:eastAsia="微軟正黑體" w:hAnsi="微軟正黑體" w:cs="MS Mincho" w:hint="eastAsia"/>
          <w:b/>
          <w:bCs/>
          <w:color w:val="000000"/>
          <w:lang w:eastAsia="zh-TW"/>
        </w:rPr>
        <w:t>控管</w:t>
      </w:r>
      <w:r w:rsidR="00264FBD" w:rsidRPr="00264FBD">
        <w:rPr>
          <w:rFonts w:ascii="微軟正黑體" w:eastAsia="微軟正黑體" w:hAnsi="微軟正黑體" w:cs="MS Mincho"/>
          <w:b/>
          <w:bCs/>
          <w:color w:val="000000"/>
          <w:lang w:eastAsia="zh-TW"/>
        </w:rPr>
        <w:t>原則</w:t>
      </w:r>
      <w:r w:rsidR="00264FBD" w:rsidRPr="00264FBD">
        <w:rPr>
          <w:rFonts w:ascii="微軟正黑體" w:eastAsia="微軟正黑體" w:hAnsi="微軟正黑體" w:cs="MS Mincho"/>
          <w:color w:val="000000"/>
          <w:lang w:eastAsia="zh-TW"/>
        </w:rPr>
        <w:t>：本計畫</w:t>
      </w:r>
      <w:proofErr w:type="gramStart"/>
      <w:r w:rsidR="00264FBD" w:rsidRPr="00264FBD">
        <w:rPr>
          <w:rFonts w:ascii="微軟正黑體" w:eastAsia="微軟正黑體" w:hAnsi="微軟正黑體" w:cs="MS Mincho"/>
          <w:color w:val="000000"/>
          <w:lang w:eastAsia="zh-TW"/>
        </w:rPr>
        <w:t>採</w:t>
      </w:r>
      <w:proofErr w:type="gramEnd"/>
      <w:r w:rsidRPr="00E6377E">
        <w:rPr>
          <w:rFonts w:ascii="微軟正黑體" w:eastAsia="微軟正黑體" w:hAnsi="微軟正黑體" w:cs="MS Mincho"/>
          <w:u w:color="000000"/>
          <w:lang w:eastAsia="zh-TW"/>
        </w:rPr>
        <w:t>「總額控管、分期撥付、</w:t>
      </w:r>
      <w:proofErr w:type="gramStart"/>
      <w:r w:rsidRPr="00E6377E">
        <w:rPr>
          <w:rFonts w:ascii="微軟正黑體" w:eastAsia="微軟正黑體" w:hAnsi="微軟正黑體" w:cs="MS Mincho"/>
          <w:u w:color="000000"/>
          <w:lang w:eastAsia="zh-TW"/>
        </w:rPr>
        <w:t>覈</w:t>
      </w:r>
      <w:proofErr w:type="gramEnd"/>
      <w:r w:rsidRPr="00E6377E">
        <w:rPr>
          <w:rFonts w:ascii="微軟正黑體" w:eastAsia="微軟正黑體" w:hAnsi="微軟正黑體" w:cs="MS Mincho"/>
          <w:u w:color="000000"/>
          <w:lang w:eastAsia="zh-TW"/>
        </w:rPr>
        <w:t>實報支」</w:t>
      </w:r>
      <w:r w:rsidR="00E957D9">
        <w:rPr>
          <w:rFonts w:ascii="微軟正黑體" w:eastAsia="微軟正黑體" w:hAnsi="微軟正黑體" w:cs="MS Mincho" w:hint="eastAsia"/>
          <w:u w:color="000000"/>
          <w:lang w:eastAsia="zh-TW"/>
        </w:rPr>
        <w:t>為</w:t>
      </w:r>
      <w:r>
        <w:rPr>
          <w:rFonts w:ascii="微軟正黑體" w:eastAsia="微軟正黑體" w:hAnsi="微軟正黑體" w:cs="MS Mincho" w:hint="eastAsia"/>
          <w:color w:val="000000"/>
          <w:lang w:eastAsia="zh-TW"/>
        </w:rPr>
        <w:t>原則</w:t>
      </w:r>
      <w:r w:rsidR="00264FBD" w:rsidRPr="00264FBD">
        <w:rPr>
          <w:rFonts w:ascii="微軟正黑體" w:eastAsia="微軟正黑體" w:hAnsi="微軟正黑體" w:cs="MS Mincho"/>
          <w:color w:val="000000"/>
          <w:lang w:eastAsia="zh-TW"/>
        </w:rPr>
        <w:t>，</w:t>
      </w:r>
      <w:proofErr w:type="gramStart"/>
      <w:r w:rsidR="00B05D0D">
        <w:rPr>
          <w:rFonts w:ascii="微軟正黑體" w:eastAsia="微軟正黑體" w:hAnsi="微軟正黑體" w:cs="MS Mincho" w:hint="eastAsia"/>
          <w:color w:val="000000"/>
          <w:lang w:eastAsia="zh-TW"/>
        </w:rPr>
        <w:t>本組</w:t>
      </w:r>
      <w:r w:rsidR="00264FBD" w:rsidRPr="00264FBD">
        <w:rPr>
          <w:rFonts w:ascii="微軟正黑體" w:eastAsia="微軟正黑體" w:hAnsi="微軟正黑體" w:cs="MS Mincho"/>
          <w:color w:val="000000"/>
          <w:lang w:eastAsia="zh-TW"/>
        </w:rPr>
        <w:t>青年</w:t>
      </w:r>
      <w:proofErr w:type="gramEnd"/>
      <w:r w:rsidR="00264FBD" w:rsidRPr="00264FBD">
        <w:rPr>
          <w:rFonts w:ascii="微軟正黑體" w:eastAsia="微軟正黑體" w:hAnsi="微軟正黑體" w:cs="MS Mincho"/>
          <w:color w:val="000000"/>
          <w:lang w:eastAsia="zh-TW"/>
        </w:rPr>
        <w:t>應於計畫提案時，根據實踐天數、預計行程及產出規格，於預算上限內進行</w:t>
      </w:r>
      <w:proofErr w:type="gramStart"/>
      <w:r w:rsidR="00264FBD" w:rsidRPr="00264FBD">
        <w:rPr>
          <w:rFonts w:ascii="微軟正黑體" w:eastAsia="微軟正黑體" w:hAnsi="微軟正黑體" w:cs="MS Mincho"/>
          <w:color w:val="000000"/>
          <w:lang w:eastAsia="zh-TW"/>
        </w:rPr>
        <w:t>最</w:t>
      </w:r>
      <w:proofErr w:type="gramEnd"/>
      <w:r w:rsidR="00264FBD" w:rsidRPr="00264FBD">
        <w:rPr>
          <w:rFonts w:ascii="微軟正黑體" w:eastAsia="微軟正黑體" w:hAnsi="微軟正黑體" w:cs="MS Mincho"/>
          <w:color w:val="000000"/>
          <w:lang w:eastAsia="zh-TW"/>
        </w:rPr>
        <w:t>適化編列。實際撥付金額將依據「實報實銷項目」與「日支生活補助」之總和核</w:t>
      </w:r>
      <w:r w:rsidR="00264FBD" w:rsidRPr="00264FBD">
        <w:rPr>
          <w:rFonts w:ascii="微軟正黑體" w:eastAsia="微軟正黑體" w:hAnsi="微軟正黑體" w:cs="MS Mincho"/>
          <w:color w:val="000000"/>
          <w:lang w:eastAsia="zh-TW"/>
        </w:rPr>
        <w:lastRenderedPageBreak/>
        <w:t>計，最高不超過15萬元。</w:t>
      </w:r>
    </w:p>
    <w:p w14:paraId="07368202" w14:textId="527648C5" w:rsidR="00264FBD" w:rsidRPr="00264FBD" w:rsidRDefault="000F741F" w:rsidP="00E957D9">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3" w:name="_Toc226641355"/>
      <w:r>
        <w:rPr>
          <w:rFonts w:ascii="微軟正黑體" w:eastAsia="微軟正黑體" w:hAnsi="微軟正黑體" w:cs="MS Mincho" w:hint="eastAsia"/>
          <w:b/>
          <w:bCs/>
          <w:color w:val="000000"/>
          <w:lang w:eastAsia="zh-TW"/>
        </w:rPr>
        <w:t>補助</w:t>
      </w:r>
      <w:r w:rsidRPr="00264FBD">
        <w:rPr>
          <w:rFonts w:ascii="微軟正黑體" w:eastAsia="微軟正黑體" w:hAnsi="微軟正黑體" w:cs="MS Mincho"/>
          <w:b/>
          <w:bCs/>
          <w:color w:val="000000"/>
          <w:lang w:eastAsia="zh-TW"/>
        </w:rPr>
        <w:t>費用</w:t>
      </w:r>
      <w:r>
        <w:rPr>
          <w:rFonts w:ascii="微軟正黑體" w:eastAsia="微軟正黑體" w:hAnsi="微軟正黑體" w:cs="MS Mincho" w:hint="eastAsia"/>
          <w:b/>
          <w:bCs/>
          <w:color w:val="000000"/>
          <w:lang w:eastAsia="zh-TW"/>
        </w:rPr>
        <w:t>請領核銷</w:t>
      </w:r>
      <w:r w:rsidRPr="00264FBD">
        <w:rPr>
          <w:rFonts w:ascii="微軟正黑體" w:eastAsia="微軟正黑體" w:hAnsi="微軟正黑體" w:cs="MS Mincho"/>
          <w:b/>
          <w:bCs/>
          <w:color w:val="000000"/>
          <w:lang w:eastAsia="zh-TW"/>
        </w:rPr>
        <w:t>說明</w:t>
      </w:r>
      <w:bookmarkEnd w:id="63"/>
    </w:p>
    <w:p w14:paraId="5BFB5525" w14:textId="1C912318" w:rsidR="00D244B7" w:rsidRPr="00AB61C6" w:rsidRDefault="00B05D0D" w:rsidP="00A9627C">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lang w:eastAsia="zh-TW"/>
        </w:rPr>
      </w:pPr>
      <w:proofErr w:type="gramStart"/>
      <w:r>
        <w:rPr>
          <w:rFonts w:ascii="微軟正黑體" w:eastAsia="微軟正黑體" w:hAnsi="微軟正黑體" w:cs="MS Mincho" w:hint="eastAsia"/>
          <w:lang w:eastAsia="zh-TW"/>
        </w:rPr>
        <w:t>本組</w:t>
      </w:r>
      <w:r w:rsidR="000F741F" w:rsidRPr="00AB61C6">
        <w:rPr>
          <w:rFonts w:ascii="微軟正黑體" w:eastAsia="微軟正黑體" w:hAnsi="微軟正黑體" w:cs="MS Mincho" w:hint="eastAsia"/>
          <w:lang w:eastAsia="zh-TW"/>
        </w:rPr>
        <w:t>青年</w:t>
      </w:r>
      <w:proofErr w:type="gramEnd"/>
      <w:r w:rsidR="000F741F" w:rsidRPr="00AB61C6">
        <w:rPr>
          <w:rFonts w:ascii="微軟正黑體" w:eastAsia="微軟正黑體" w:hAnsi="微軟正黑體" w:cs="MS Mincho" w:hint="eastAsia"/>
          <w:lang w:eastAsia="zh-TW"/>
        </w:rPr>
        <w:t>須提</w:t>
      </w:r>
      <w:r w:rsidR="007629FC" w:rsidRPr="00AB61C6">
        <w:rPr>
          <w:rFonts w:ascii="微軟正黑體" w:eastAsia="微軟正黑體" w:hAnsi="微軟正黑體" w:cs="MS Mincho" w:hint="eastAsia"/>
          <w:lang w:eastAsia="zh-TW"/>
        </w:rPr>
        <w:t>供可供核銷之單據</w:t>
      </w:r>
      <w:r w:rsidR="000F741F" w:rsidRPr="00AB61C6">
        <w:rPr>
          <w:rFonts w:ascii="微軟正黑體" w:eastAsia="微軟正黑體" w:hAnsi="微軟正黑體" w:cs="MS Mincho" w:hint="eastAsia"/>
          <w:lang w:eastAsia="zh-TW"/>
        </w:rPr>
        <w:t>證明</w:t>
      </w:r>
      <w:r w:rsidR="00D83144" w:rsidRPr="00AB61C6">
        <w:rPr>
          <w:rFonts w:ascii="微軟正黑體" w:eastAsia="微軟正黑體" w:hAnsi="微軟正黑體" w:cs="MS Mincho" w:hint="eastAsia"/>
          <w:lang w:eastAsia="zh-TW"/>
        </w:rPr>
        <w:t>及成果</w:t>
      </w:r>
      <w:proofErr w:type="gramStart"/>
      <w:r w:rsidR="00D83144" w:rsidRPr="00AB61C6">
        <w:rPr>
          <w:rFonts w:ascii="微軟正黑體" w:eastAsia="微軟正黑體" w:hAnsi="微軟正黑體" w:cs="MS Mincho" w:hint="eastAsia"/>
          <w:lang w:eastAsia="zh-TW"/>
        </w:rPr>
        <w:t>報告書</w:t>
      </w:r>
      <w:r w:rsidR="000F741F" w:rsidRPr="00AB61C6">
        <w:rPr>
          <w:rFonts w:ascii="微軟正黑體" w:eastAsia="微軟正黑體" w:hAnsi="微軟正黑體" w:cs="MS Mincho" w:hint="eastAsia"/>
          <w:lang w:eastAsia="zh-TW"/>
        </w:rPr>
        <w:t>予</w:t>
      </w:r>
      <w:r w:rsidR="007629FC" w:rsidRPr="00AB61C6">
        <w:rPr>
          <w:rFonts w:ascii="微軟正黑體" w:eastAsia="微軟正黑體" w:hAnsi="微軟正黑體" w:cs="MS Mincho" w:hint="eastAsia"/>
          <w:lang w:eastAsia="zh-TW"/>
        </w:rPr>
        <w:t>本案</w:t>
      </w:r>
      <w:proofErr w:type="gramEnd"/>
      <w:r w:rsidR="007629FC" w:rsidRPr="00AB61C6">
        <w:rPr>
          <w:rFonts w:ascii="微軟正黑體" w:eastAsia="微軟正黑體" w:hAnsi="微軟正黑體" w:cs="MS Mincho" w:hint="eastAsia"/>
          <w:lang w:eastAsia="zh-TW"/>
        </w:rPr>
        <w:t>執行廠商</w:t>
      </w:r>
      <w:r w:rsidR="00D244B7" w:rsidRPr="00AB61C6">
        <w:rPr>
          <w:rFonts w:ascii="微軟正黑體" w:eastAsia="微軟正黑體" w:hAnsi="微軟正黑體" w:cs="MS Mincho" w:hint="eastAsia"/>
          <w:lang w:eastAsia="zh-TW"/>
        </w:rPr>
        <w:t>進</w:t>
      </w:r>
      <w:r w:rsidR="007629FC" w:rsidRPr="00AB61C6">
        <w:rPr>
          <w:rFonts w:ascii="微軟正黑體" w:eastAsia="微軟正黑體" w:hAnsi="微軟正黑體" w:cs="MS Mincho" w:hint="eastAsia"/>
          <w:lang w:eastAsia="zh-TW"/>
        </w:rPr>
        <w:t>行</w:t>
      </w:r>
      <w:r w:rsidR="00D244B7" w:rsidRPr="00AB61C6">
        <w:rPr>
          <w:rFonts w:ascii="微軟正黑體" w:eastAsia="微軟正黑體" w:hAnsi="微軟正黑體" w:cs="MS Mincho" w:hint="eastAsia"/>
          <w:lang w:eastAsia="zh-TW"/>
        </w:rPr>
        <w:t>相關</w:t>
      </w:r>
      <w:r w:rsidR="00D83144" w:rsidRPr="00AB61C6">
        <w:rPr>
          <w:rFonts w:ascii="微軟正黑體" w:eastAsia="微軟正黑體" w:hAnsi="微軟正黑體" w:cs="MS Mincho" w:hint="eastAsia"/>
          <w:lang w:eastAsia="zh-TW"/>
        </w:rPr>
        <w:t>費用請領</w:t>
      </w:r>
      <w:r w:rsidR="00D244B7" w:rsidRPr="00AB61C6">
        <w:rPr>
          <w:rFonts w:ascii="微軟正黑體" w:eastAsia="微軟正黑體" w:hAnsi="微軟正黑體" w:cs="MS Mincho" w:hint="eastAsia"/>
          <w:lang w:eastAsia="zh-TW"/>
        </w:rPr>
        <w:t>核銷作業</w:t>
      </w:r>
      <w:r w:rsidR="00D83144" w:rsidRPr="00AB61C6">
        <w:rPr>
          <w:rFonts w:ascii="微軟正黑體" w:eastAsia="微軟正黑體" w:hAnsi="微軟正黑體" w:cs="MS Mincho" w:hint="eastAsia"/>
          <w:lang w:eastAsia="zh-TW"/>
        </w:rPr>
        <w:t>，</w:t>
      </w:r>
      <w:r w:rsidR="00EC43FC" w:rsidRPr="00AB61C6">
        <w:rPr>
          <w:rFonts w:ascii="微軟正黑體" w:eastAsia="微軟正黑體" w:hAnsi="微軟正黑體" w:cs="MS Mincho" w:hint="eastAsia"/>
          <w:lang w:eastAsia="zh-TW"/>
        </w:rPr>
        <w:t>包含</w:t>
      </w:r>
      <w:r w:rsidR="00A9627C" w:rsidRPr="00AB61C6">
        <w:rPr>
          <w:rFonts w:ascii="微軟正黑體" w:eastAsia="微軟正黑體" w:hAnsi="微軟正黑體" w:cs="MS Mincho" w:hint="eastAsia"/>
          <w:lang w:eastAsia="zh-TW"/>
        </w:rPr>
        <w:t>國際交通、簽證、住宿、保險以及</w:t>
      </w:r>
      <w:r w:rsidR="00163548" w:rsidRPr="00AB61C6">
        <w:rPr>
          <w:rFonts w:ascii="微軟正黑體" w:eastAsia="微軟正黑體" w:hAnsi="微軟正黑體" w:cs="MS Mincho" w:hint="eastAsia"/>
          <w:lang w:eastAsia="zh-TW"/>
        </w:rPr>
        <w:t>執行</w:t>
      </w:r>
      <w:r w:rsidR="00A9627C" w:rsidRPr="00AB61C6">
        <w:rPr>
          <w:rFonts w:ascii="微軟正黑體" w:eastAsia="微軟正黑體" w:hAnsi="微軟正黑體" w:cs="MS Mincho" w:hint="eastAsia"/>
          <w:lang w:eastAsia="zh-TW"/>
        </w:rPr>
        <w:t>本計畫相關之</w:t>
      </w:r>
      <w:r w:rsidR="00163548" w:rsidRPr="00AB61C6">
        <w:rPr>
          <w:rFonts w:ascii="微軟正黑體" w:eastAsia="微軟正黑體" w:hAnsi="微軟正黑體" w:cs="MS Mincho" w:hint="eastAsia"/>
          <w:lang w:eastAsia="zh-TW"/>
        </w:rPr>
        <w:t>其他費用</w:t>
      </w:r>
      <w:r w:rsidR="0019254A" w:rsidRPr="00AB61C6">
        <w:rPr>
          <w:rFonts w:ascii="微軟正黑體" w:eastAsia="微軟正黑體" w:hAnsi="微軟正黑體" w:cs="MS Mincho" w:hint="eastAsia"/>
          <w:lang w:eastAsia="zh-TW"/>
        </w:rPr>
        <w:t>。</w:t>
      </w:r>
      <w:r w:rsidR="00EC43FC" w:rsidRPr="00AB61C6">
        <w:rPr>
          <w:rFonts w:ascii="微軟正黑體" w:eastAsia="微軟正黑體" w:hAnsi="微軟正黑體" w:cs="MS Mincho" w:hint="eastAsia"/>
          <w:lang w:eastAsia="zh-TW"/>
        </w:rPr>
        <w:t>參考如下表：</w:t>
      </w:r>
    </w:p>
    <w:tbl>
      <w:tblPr>
        <w:tblStyle w:val="a9"/>
        <w:tblW w:w="5000" w:type="pct"/>
        <w:tblInd w:w="-5" w:type="dxa"/>
        <w:tblLook w:val="04A0" w:firstRow="1" w:lastRow="0" w:firstColumn="1" w:lastColumn="0" w:noHBand="0" w:noVBand="1"/>
      </w:tblPr>
      <w:tblGrid>
        <w:gridCol w:w="2411"/>
        <w:gridCol w:w="7217"/>
      </w:tblGrid>
      <w:tr w:rsidR="00AB61C6" w:rsidRPr="00AB61C6" w14:paraId="64DF47BD" w14:textId="77777777" w:rsidTr="00DE124C">
        <w:tc>
          <w:tcPr>
            <w:tcW w:w="1252" w:type="pct"/>
            <w:shd w:val="clear" w:color="auto" w:fill="E7E6E6" w:themeFill="background2"/>
            <w:vAlign w:val="center"/>
          </w:tcPr>
          <w:p w14:paraId="6FF1E162" w14:textId="5B367A5D" w:rsidR="0005666C" w:rsidRPr="00AB61C6" w:rsidRDefault="00EC43FC" w:rsidP="00A5644F">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項目</w:t>
            </w:r>
          </w:p>
        </w:tc>
        <w:tc>
          <w:tcPr>
            <w:tcW w:w="3748" w:type="pct"/>
            <w:shd w:val="clear" w:color="auto" w:fill="E7E6E6" w:themeFill="background2"/>
            <w:vAlign w:val="center"/>
          </w:tcPr>
          <w:p w14:paraId="2D605D12" w14:textId="3B30E8C0" w:rsidR="0005666C" w:rsidRPr="00AB61C6" w:rsidRDefault="00EC43FC" w:rsidP="00A5644F">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內容</w:t>
            </w:r>
          </w:p>
        </w:tc>
      </w:tr>
      <w:tr w:rsidR="00AB61C6" w:rsidRPr="00AB61C6" w14:paraId="5BEFA997" w14:textId="77777777" w:rsidTr="00DE124C">
        <w:tc>
          <w:tcPr>
            <w:tcW w:w="1252" w:type="pct"/>
            <w:vAlign w:val="center"/>
          </w:tcPr>
          <w:p w14:paraId="64D01372" w14:textId="11310667"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lang w:eastAsia="zh-TW"/>
              </w:rPr>
              <w:t>國際交通</w:t>
            </w:r>
            <w:r w:rsidRPr="00AB61C6">
              <w:rPr>
                <w:rFonts w:ascii="微軟正黑體" w:eastAsia="微軟正黑體" w:hAnsi="微軟正黑體" w:cs="MS Mincho" w:hint="eastAsia"/>
                <w:lang w:eastAsia="zh-TW"/>
              </w:rPr>
              <w:t>與簽證</w:t>
            </w:r>
            <w:r w:rsidR="000F741F" w:rsidRPr="00AB61C6">
              <w:rPr>
                <w:rFonts w:ascii="微軟正黑體" w:eastAsia="微軟正黑體" w:hAnsi="微軟正黑體" w:cs="MS Mincho" w:hint="eastAsia"/>
                <w:lang w:eastAsia="zh-TW"/>
              </w:rPr>
              <w:t>證明</w:t>
            </w:r>
          </w:p>
        </w:tc>
        <w:tc>
          <w:tcPr>
            <w:tcW w:w="3748" w:type="pct"/>
            <w:vAlign w:val="center"/>
          </w:tcPr>
          <w:p w14:paraId="7E3B70D4" w14:textId="1FC0EB3C" w:rsidR="000F741F" w:rsidRPr="00AB61C6" w:rsidRDefault="0005666C" w:rsidP="00513DB4">
            <w:pPr>
              <w:pStyle w:val="a7"/>
              <w:widowControl w:val="0"/>
              <w:numPr>
                <w:ilvl w:val="0"/>
                <w:numId w:val="127"/>
              </w:numPr>
              <w:tabs>
                <w:tab w:val="left" w:pos="20"/>
                <w:tab w:val="left" w:pos="307"/>
              </w:tabs>
              <w:autoSpaceDE w:val="0"/>
              <w:autoSpaceDN w:val="0"/>
              <w:adjustRightInd w:val="0"/>
              <w:spacing w:line="440" w:lineRule="exact"/>
              <w:ind w:left="240" w:hangingChars="100" w:hanging="240"/>
              <w:rPr>
                <w:rFonts w:ascii="微軟正黑體" w:eastAsia="微軟正黑體" w:hAnsi="微軟正黑體" w:cs="Microsoft Sans Serif"/>
                <w:lang w:eastAsia="zh-TW"/>
              </w:rPr>
            </w:pPr>
            <w:r w:rsidRPr="00AB61C6">
              <w:rPr>
                <w:rFonts w:ascii="微軟正黑體" w:eastAsia="微軟正黑體" w:hAnsi="微軟正黑體" w:cs="Microsoft Sans Serif" w:hint="eastAsia"/>
                <w:lang w:eastAsia="zh-TW"/>
              </w:rPr>
              <w:t>臺灣</w:t>
            </w:r>
            <w:r w:rsidR="00A9627C" w:rsidRPr="00AB61C6">
              <w:rPr>
                <w:rFonts w:ascii="微軟正黑體" w:eastAsia="微軟正黑體" w:hAnsi="微軟正黑體" w:cs="Microsoft Sans Serif" w:hint="eastAsia"/>
                <w:lang w:eastAsia="zh-TW"/>
              </w:rPr>
              <w:t>、</w:t>
            </w:r>
            <w:r w:rsidRPr="00AB61C6">
              <w:rPr>
                <w:rFonts w:ascii="微軟正黑體" w:eastAsia="微軟正黑體" w:hAnsi="微軟正黑體" w:cs="Microsoft Sans Serif"/>
                <w:lang w:eastAsia="zh-TW"/>
              </w:rPr>
              <w:t>新加坡</w:t>
            </w:r>
            <w:r w:rsidR="00A9627C" w:rsidRPr="00AB61C6">
              <w:rPr>
                <w:rFonts w:ascii="微軟正黑體" w:eastAsia="微軟正黑體" w:hAnsi="微軟正黑體" w:cs="Microsoft Sans Serif" w:hint="eastAsia"/>
                <w:lang w:eastAsia="zh-TW"/>
              </w:rPr>
              <w:t>、</w:t>
            </w:r>
            <w:r w:rsidRPr="00AB61C6">
              <w:rPr>
                <w:rFonts w:ascii="微軟正黑體" w:eastAsia="微軟正黑體" w:hAnsi="微軟正黑體" w:cs="Microsoft Sans Serif"/>
                <w:lang w:eastAsia="zh-TW"/>
              </w:rPr>
              <w:t>印尼</w:t>
            </w:r>
            <w:r w:rsidR="00A9627C" w:rsidRPr="00AB61C6">
              <w:rPr>
                <w:rFonts w:ascii="微軟正黑體" w:eastAsia="微軟正黑體" w:hAnsi="微軟正黑體" w:cs="Microsoft Sans Serif" w:hint="eastAsia"/>
                <w:lang w:eastAsia="zh-TW"/>
              </w:rPr>
              <w:t>各地往返</w:t>
            </w:r>
            <w:r w:rsidRPr="00AB61C6">
              <w:rPr>
                <w:rFonts w:ascii="微軟正黑體" w:eastAsia="微軟正黑體" w:hAnsi="微軟正黑體" w:cs="Microsoft Sans Serif"/>
                <w:lang w:eastAsia="zh-TW"/>
              </w:rPr>
              <w:t>機票</w:t>
            </w:r>
            <w:r w:rsidRPr="00AB61C6">
              <w:rPr>
                <w:rFonts w:ascii="微軟正黑體" w:eastAsia="微軟正黑體" w:hAnsi="微軟正黑體" w:cs="Microsoft Sans Serif" w:hint="eastAsia"/>
                <w:lang w:eastAsia="zh-TW"/>
              </w:rPr>
              <w:t>，須檢附機票票根或電子機票購票證明</w:t>
            </w:r>
            <w:proofErr w:type="gramStart"/>
            <w:r w:rsidRPr="00AB61C6">
              <w:rPr>
                <w:rFonts w:ascii="微軟正黑體" w:eastAsia="微軟正黑體" w:hAnsi="微軟正黑體" w:cs="Microsoft Sans Serif" w:hint="eastAsia"/>
                <w:lang w:eastAsia="zh-TW"/>
              </w:rPr>
              <w:t>覈</w:t>
            </w:r>
            <w:proofErr w:type="gramEnd"/>
            <w:r w:rsidRPr="00AB61C6">
              <w:rPr>
                <w:rFonts w:ascii="微軟正黑體" w:eastAsia="微軟正黑體" w:hAnsi="微軟正黑體" w:cs="Microsoft Sans Serif" w:hint="eastAsia"/>
                <w:lang w:eastAsia="zh-TW"/>
              </w:rPr>
              <w:t>實報支、當地交通之票根</w:t>
            </w:r>
            <w:r w:rsidRPr="00AB61C6">
              <w:rPr>
                <w:rFonts w:ascii="微軟正黑體" w:eastAsia="微軟正黑體" w:hAnsi="微軟正黑體" w:cs="Microsoft Sans Serif"/>
                <w:lang w:eastAsia="zh-TW"/>
              </w:rPr>
              <w:t>（</w:t>
            </w:r>
            <w:r w:rsidRPr="00AB61C6">
              <w:rPr>
                <w:rFonts w:ascii="微軟正黑體" w:eastAsia="微軟正黑體" w:hAnsi="微軟正黑體" w:cs="Microsoft Sans Serif" w:hint="eastAsia"/>
                <w:lang w:eastAsia="zh-TW"/>
              </w:rPr>
              <w:t>如火車、船舶等）。</w:t>
            </w:r>
          </w:p>
          <w:p w14:paraId="1D86EAF0" w14:textId="08724F72" w:rsidR="0005666C" w:rsidRPr="00AB61C6" w:rsidRDefault="000F741F" w:rsidP="001F04B1">
            <w:pPr>
              <w:pStyle w:val="a7"/>
              <w:widowControl w:val="0"/>
              <w:numPr>
                <w:ilvl w:val="0"/>
                <w:numId w:val="127"/>
              </w:numPr>
              <w:tabs>
                <w:tab w:val="left" w:pos="20"/>
                <w:tab w:val="left" w:pos="307"/>
              </w:tabs>
              <w:autoSpaceDE w:val="0"/>
              <w:autoSpaceDN w:val="0"/>
              <w:adjustRightInd w:val="0"/>
              <w:spacing w:line="440" w:lineRule="exact"/>
              <w:ind w:left="240" w:hangingChars="100" w:hanging="240"/>
              <w:rPr>
                <w:rFonts w:ascii="微軟正黑體" w:eastAsia="微軟正黑體" w:hAnsi="微軟正黑體" w:cs="MS Mincho"/>
                <w:lang w:eastAsia="zh-TW"/>
              </w:rPr>
            </w:pPr>
            <w:r w:rsidRPr="00AB61C6">
              <w:rPr>
                <w:rFonts w:ascii="微軟正黑體" w:eastAsia="微軟正黑體" w:hAnsi="微軟正黑體" w:cs="Microsoft Sans Serif"/>
                <w:lang w:eastAsia="zh-TW"/>
              </w:rPr>
              <w:t>印尼</w:t>
            </w:r>
            <w:r w:rsidRPr="00AB61C6">
              <w:rPr>
                <w:rFonts w:ascii="微軟正黑體" w:eastAsia="微軟正黑體" w:hAnsi="微軟正黑體" w:cs="Microsoft Sans Serif" w:hint="eastAsia"/>
                <w:lang w:eastAsia="zh-TW"/>
              </w:rPr>
              <w:t>電子</w:t>
            </w:r>
            <w:r w:rsidRPr="00AB61C6">
              <w:rPr>
                <w:rFonts w:ascii="微軟正黑體" w:eastAsia="微軟正黑體" w:hAnsi="微軟正黑體" w:cs="Microsoft Sans Serif"/>
                <w:lang w:eastAsia="zh-TW"/>
              </w:rPr>
              <w:t>落地簽證（e-VOA）</w:t>
            </w:r>
            <w:r w:rsidR="006D140F" w:rsidRPr="00AB61C6">
              <w:rPr>
                <w:rFonts w:ascii="微軟正黑體" w:eastAsia="微軟正黑體" w:hAnsi="微軟正黑體" w:cs="Microsoft Sans Serif" w:hint="eastAsia"/>
                <w:lang w:eastAsia="zh-TW"/>
              </w:rPr>
              <w:t>核准信</w:t>
            </w:r>
            <w:r w:rsidR="001F04B1" w:rsidRPr="00AB61C6">
              <w:rPr>
                <w:rFonts w:ascii="微軟正黑體" w:eastAsia="微軟正黑體" w:hAnsi="微軟正黑體" w:cs="Microsoft Sans Serif" w:hint="eastAsia"/>
                <w:lang w:eastAsia="zh-TW"/>
              </w:rPr>
              <w:t>。</w:t>
            </w:r>
          </w:p>
        </w:tc>
      </w:tr>
      <w:tr w:rsidR="00AB61C6" w:rsidRPr="00AB61C6" w14:paraId="21A5929C" w14:textId="77777777" w:rsidTr="00DE124C">
        <w:tc>
          <w:tcPr>
            <w:tcW w:w="1252" w:type="pct"/>
            <w:vAlign w:val="center"/>
          </w:tcPr>
          <w:p w14:paraId="1449ECBC" w14:textId="69A55A7D"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icrosoft Sans Serif"/>
              </w:rPr>
              <w:t>住宿證明</w:t>
            </w:r>
          </w:p>
        </w:tc>
        <w:tc>
          <w:tcPr>
            <w:tcW w:w="3748" w:type="pct"/>
            <w:vAlign w:val="center"/>
          </w:tcPr>
          <w:p w14:paraId="730BAAD5" w14:textId="2D4F8BB0" w:rsidR="0005666C" w:rsidRPr="00AB61C6" w:rsidRDefault="0005666C" w:rsidP="0005666C">
            <w:pPr>
              <w:widowControl w:val="0"/>
              <w:autoSpaceDE w:val="0"/>
              <w:autoSpaceDN w:val="0"/>
              <w:adjustRightInd w:val="0"/>
              <w:snapToGrid w:val="0"/>
              <w:spacing w:beforeLines="10" w:before="36" w:afterLines="10" w:after="36"/>
              <w:rPr>
                <w:rFonts w:ascii="微軟正黑體" w:eastAsia="微軟正黑體" w:hAnsi="微軟正黑體" w:cs="MS Mincho"/>
                <w:lang w:eastAsia="zh-TW"/>
              </w:rPr>
            </w:pPr>
            <w:r w:rsidRPr="00AB61C6">
              <w:rPr>
                <w:rFonts w:ascii="微軟正黑體" w:eastAsia="微軟正黑體" w:hAnsi="微軟正黑體" w:cs="MS Mincho"/>
                <w:lang w:eastAsia="zh-TW"/>
              </w:rPr>
              <w:t>住宿預約、付款證明等。</w:t>
            </w:r>
          </w:p>
        </w:tc>
      </w:tr>
      <w:tr w:rsidR="00AB61C6" w:rsidRPr="00AB61C6" w14:paraId="46CAA868" w14:textId="77777777" w:rsidTr="00DE124C">
        <w:tc>
          <w:tcPr>
            <w:tcW w:w="1252" w:type="pct"/>
            <w:vAlign w:val="center"/>
          </w:tcPr>
          <w:p w14:paraId="67F62D6E" w14:textId="20CF62E1" w:rsidR="0005666C" w:rsidRPr="00AB61C6" w:rsidRDefault="0005666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icrosoft Sans Serif" w:hint="eastAsia"/>
                <w:kern w:val="1"/>
              </w:rPr>
              <w:t>保險</w:t>
            </w:r>
            <w:r w:rsidRPr="00AB61C6">
              <w:rPr>
                <w:rFonts w:ascii="微軟正黑體" w:eastAsia="微軟正黑體" w:hAnsi="微軟正黑體" w:cs="Microsoft Sans Serif"/>
              </w:rPr>
              <w:t>證明</w:t>
            </w:r>
          </w:p>
        </w:tc>
        <w:tc>
          <w:tcPr>
            <w:tcW w:w="3748" w:type="pct"/>
            <w:vAlign w:val="center"/>
          </w:tcPr>
          <w:p w14:paraId="6A39CF18" w14:textId="60AC3908" w:rsidR="0005666C" w:rsidRPr="00AB61C6" w:rsidRDefault="00163548" w:rsidP="000F741F">
            <w:pPr>
              <w:widowControl w:val="0"/>
              <w:tabs>
                <w:tab w:val="left" w:pos="20"/>
                <w:tab w:val="left" w:pos="307"/>
              </w:tabs>
              <w:autoSpaceDE w:val="0"/>
              <w:autoSpaceDN w:val="0"/>
              <w:adjustRightInd w:val="0"/>
              <w:spacing w:line="440" w:lineRule="exact"/>
              <w:rPr>
                <w:rFonts w:ascii="微軟正黑體" w:eastAsia="微軟正黑體" w:hAnsi="微軟正黑體" w:cs="Microsoft Sans Serif"/>
                <w:lang w:eastAsia="zh-TW"/>
              </w:rPr>
            </w:pPr>
            <w:r w:rsidRPr="00AB61C6">
              <w:rPr>
                <w:rFonts w:ascii="微軟正黑體" w:eastAsia="微軟正黑體" w:hAnsi="微軟正黑體" w:cs="Microsoft Sans Serif" w:hint="eastAsia"/>
                <w:lang w:eastAsia="zh-TW"/>
              </w:rPr>
              <w:t>「旅遊平安保險」</w:t>
            </w:r>
            <w:r w:rsidR="0005666C" w:rsidRPr="00AB61C6">
              <w:rPr>
                <w:rFonts w:ascii="微軟正黑體" w:eastAsia="微軟正黑體" w:hAnsi="微軟正黑體" w:cs="Microsoft Sans Serif" w:hint="eastAsia"/>
                <w:lang w:eastAsia="zh-TW"/>
              </w:rPr>
              <w:t>投保保單與支付收據</w:t>
            </w:r>
            <w:r w:rsidRPr="00AB61C6">
              <w:rPr>
                <w:rFonts w:ascii="微軟正黑體" w:eastAsia="微軟正黑體" w:hAnsi="微軟正黑體" w:cs="Microsoft Sans Serif" w:hint="eastAsia"/>
                <w:lang w:eastAsia="zh-TW"/>
              </w:rPr>
              <w:t>/</w:t>
            </w:r>
            <w:r w:rsidR="00D83144" w:rsidRPr="00AB61C6">
              <w:rPr>
                <w:rFonts w:ascii="微軟正黑體" w:eastAsia="微軟正黑體" w:hAnsi="微軟正黑體" w:cs="Microsoft Sans Serif" w:hint="eastAsia"/>
                <w:lang w:eastAsia="zh-TW"/>
              </w:rPr>
              <w:t>發票</w:t>
            </w:r>
            <w:r w:rsidRPr="00AB61C6">
              <w:rPr>
                <w:rFonts w:ascii="微軟正黑體" w:eastAsia="微軟正黑體" w:hAnsi="微軟正黑體" w:cs="Microsoft Sans Serif" w:hint="eastAsia"/>
                <w:lang w:eastAsia="zh-TW"/>
              </w:rPr>
              <w:t>。</w:t>
            </w:r>
            <w:proofErr w:type="gramStart"/>
            <w:r w:rsidRPr="00AB61C6">
              <w:rPr>
                <w:rFonts w:ascii="微軟正黑體" w:eastAsia="微軟正黑體" w:hAnsi="微軟正黑體" w:cs="Microsoft Sans Serif" w:hint="eastAsia"/>
                <w:lang w:eastAsia="zh-TW"/>
              </w:rPr>
              <w:t>（</w:t>
            </w:r>
            <w:proofErr w:type="gramEnd"/>
            <w:r w:rsidRPr="00AB61C6">
              <w:rPr>
                <w:rFonts w:ascii="微軟正黑體" w:eastAsia="微軟正黑體" w:hAnsi="微軟正黑體" w:cs="MS Mincho" w:hint="eastAsia"/>
                <w:lang w:eastAsia="zh-TW"/>
              </w:rPr>
              <w:t>建議</w:t>
            </w:r>
            <w:r w:rsidRPr="00AB61C6">
              <w:rPr>
                <w:rFonts w:ascii="微軟正黑體" w:eastAsia="微軟正黑體" w:hAnsi="微軟正黑體" w:cs="MS Mincho"/>
                <w:lang w:eastAsia="zh-TW"/>
              </w:rPr>
              <w:t>保額</w:t>
            </w:r>
            <w:r w:rsidRPr="00AB61C6">
              <w:rPr>
                <w:rFonts w:ascii="微軟正黑體" w:eastAsia="微軟正黑體" w:hAnsi="微軟正黑體" w:cs="MS Mincho" w:hint="eastAsia"/>
                <w:lang w:eastAsia="zh-TW"/>
              </w:rPr>
              <w:t>4</w:t>
            </w:r>
            <w:r w:rsidRPr="00AB61C6">
              <w:rPr>
                <w:rFonts w:ascii="微軟正黑體" w:eastAsia="微軟正黑體" w:hAnsi="微軟正黑體" w:cs="MS Mincho"/>
                <w:lang w:eastAsia="zh-TW"/>
              </w:rPr>
              <w:t>00萬</w:t>
            </w:r>
            <w:proofErr w:type="gramStart"/>
            <w:r w:rsidRPr="00AB61C6">
              <w:rPr>
                <w:rFonts w:ascii="微軟正黑體" w:eastAsia="微軟正黑體" w:hAnsi="微軟正黑體" w:cs="MS Mincho" w:hint="eastAsia"/>
                <w:lang w:eastAsia="zh-TW"/>
              </w:rPr>
              <w:t>（</w:t>
            </w:r>
            <w:proofErr w:type="gramEnd"/>
            <w:r w:rsidRPr="00AB61C6">
              <w:rPr>
                <w:rFonts w:ascii="微軟正黑體" w:eastAsia="微軟正黑體" w:hAnsi="微軟正黑體" w:cs="MS Mincho" w:hint="eastAsia"/>
                <w:lang w:eastAsia="zh-TW"/>
              </w:rPr>
              <w:t>含</w:t>
            </w:r>
            <w:proofErr w:type="gramStart"/>
            <w:r w:rsidRPr="00AB61C6">
              <w:rPr>
                <w:rFonts w:ascii="微軟正黑體" w:eastAsia="微軟正黑體" w:hAnsi="微軟正黑體" w:cs="MS Mincho" w:hint="eastAsia"/>
                <w:lang w:eastAsia="zh-TW"/>
              </w:rPr>
              <w:t>）</w:t>
            </w:r>
            <w:proofErr w:type="gramEnd"/>
            <w:r w:rsidRPr="00AB61C6">
              <w:rPr>
                <w:rFonts w:ascii="微軟正黑體" w:eastAsia="微軟正黑體" w:hAnsi="微軟正黑體" w:cs="MS Mincho"/>
                <w:lang w:eastAsia="zh-TW"/>
              </w:rPr>
              <w:t>以上</w:t>
            </w:r>
            <w:r w:rsidRPr="00AB61C6">
              <w:rPr>
                <w:rFonts w:ascii="微軟正黑體" w:eastAsia="微軟正黑體" w:hAnsi="微軟正黑體" w:cs="MS Mincho" w:hint="eastAsia"/>
                <w:lang w:eastAsia="zh-TW"/>
              </w:rPr>
              <w:t>，</w:t>
            </w:r>
            <w:r w:rsidRPr="00AB61C6">
              <w:rPr>
                <w:rFonts w:ascii="微軟正黑體" w:eastAsia="微軟正黑體" w:hAnsi="微軟正黑體" w:cs="MS Mincho"/>
                <w:lang w:eastAsia="zh-TW"/>
              </w:rPr>
              <w:t>含海外突發疾病醫療</w:t>
            </w:r>
            <w:r w:rsidRPr="00AB61C6">
              <w:rPr>
                <w:rFonts w:ascii="微軟正黑體" w:eastAsia="微軟正黑體" w:hAnsi="微軟正黑體" w:cs="MS Mincho" w:hint="eastAsia"/>
                <w:lang w:eastAsia="zh-TW"/>
              </w:rPr>
              <w:t>項目</w:t>
            </w:r>
            <w:proofErr w:type="gramStart"/>
            <w:r w:rsidRPr="00AB61C6">
              <w:rPr>
                <w:rFonts w:ascii="微軟正黑體" w:eastAsia="微軟正黑體" w:hAnsi="微軟正黑體" w:cs="MS Mincho" w:hint="eastAsia"/>
                <w:lang w:eastAsia="zh-TW"/>
              </w:rPr>
              <w:t>）</w:t>
            </w:r>
            <w:proofErr w:type="gramEnd"/>
          </w:p>
        </w:tc>
      </w:tr>
      <w:tr w:rsidR="00AB61C6" w:rsidRPr="00AB61C6" w14:paraId="2FAB1719" w14:textId="77777777" w:rsidTr="00DE124C">
        <w:tc>
          <w:tcPr>
            <w:tcW w:w="1252" w:type="pct"/>
            <w:vAlign w:val="center"/>
          </w:tcPr>
          <w:p w14:paraId="67AB6BB4" w14:textId="536BFFB3" w:rsidR="0005666C" w:rsidRPr="00AB61C6" w:rsidRDefault="007629FC" w:rsidP="0005666C">
            <w:pPr>
              <w:widowControl w:val="0"/>
              <w:autoSpaceDE w:val="0"/>
              <w:autoSpaceDN w:val="0"/>
              <w:adjustRightInd w:val="0"/>
              <w:snapToGrid w:val="0"/>
              <w:spacing w:beforeLines="10" w:before="36" w:afterLines="10" w:after="36"/>
              <w:jc w:val="center"/>
              <w:rPr>
                <w:rFonts w:ascii="微軟正黑體" w:eastAsia="微軟正黑體" w:hAnsi="微軟正黑體" w:cs="MS Mincho"/>
                <w:lang w:eastAsia="zh-TW"/>
              </w:rPr>
            </w:pPr>
            <w:r w:rsidRPr="00AB61C6">
              <w:rPr>
                <w:rFonts w:ascii="微軟正黑體" w:eastAsia="微軟正黑體" w:hAnsi="微軟正黑體" w:cs="MS Mincho" w:hint="eastAsia"/>
              </w:rPr>
              <w:t>其他</w:t>
            </w:r>
            <w:r w:rsidR="0005666C" w:rsidRPr="00AB61C6">
              <w:rPr>
                <w:rFonts w:ascii="微軟正黑體" w:eastAsia="微軟正黑體" w:hAnsi="微軟正黑體" w:cs="Microsoft Sans Serif"/>
              </w:rPr>
              <w:t>證明</w:t>
            </w:r>
          </w:p>
        </w:tc>
        <w:tc>
          <w:tcPr>
            <w:tcW w:w="3748" w:type="pct"/>
            <w:vAlign w:val="center"/>
          </w:tcPr>
          <w:p w14:paraId="364FD4FF" w14:textId="550D2505" w:rsidR="0005666C" w:rsidRPr="00AB61C6" w:rsidRDefault="0005666C" w:rsidP="0005666C">
            <w:pPr>
              <w:widowControl w:val="0"/>
              <w:autoSpaceDE w:val="0"/>
              <w:autoSpaceDN w:val="0"/>
              <w:adjustRightInd w:val="0"/>
              <w:snapToGrid w:val="0"/>
              <w:spacing w:beforeLines="10" w:before="36" w:afterLines="10" w:after="36"/>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用於個人田野調查、藝術創作材料、數位採集器材租借等。</w:t>
            </w:r>
          </w:p>
        </w:tc>
      </w:tr>
    </w:tbl>
    <w:p w14:paraId="5E3C655C" w14:textId="02528DB3" w:rsidR="00264FBD" w:rsidRPr="00264FBD" w:rsidRDefault="00264FBD" w:rsidP="00DE124C">
      <w:pPr>
        <w:pStyle w:val="a7"/>
        <w:widowControl w:val="0"/>
        <w:numPr>
          <w:ilvl w:val="0"/>
          <w:numId w:val="57"/>
        </w:numPr>
        <w:autoSpaceDE w:val="0"/>
        <w:autoSpaceDN w:val="0"/>
        <w:adjustRightInd w:val="0"/>
        <w:spacing w:beforeLines="50" w:before="180"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4" w:name="_Toc226641357"/>
      <w:r w:rsidRPr="00264FBD">
        <w:rPr>
          <w:rFonts w:ascii="微軟正黑體" w:eastAsia="微軟正黑體" w:hAnsi="微軟正黑體" w:cs="MS Mincho"/>
          <w:b/>
          <w:bCs/>
          <w:color w:val="000000"/>
          <w:lang w:eastAsia="zh-TW"/>
        </w:rPr>
        <w:t>撥付方式與期程</w:t>
      </w:r>
      <w:bookmarkEnd w:id="64"/>
    </w:p>
    <w:p w14:paraId="4E0975AE" w14:textId="06642197" w:rsidR="00264FBD" w:rsidRPr="00AB61C6" w:rsidRDefault="00264FBD" w:rsidP="009A6443">
      <w:pPr>
        <w:widowControl w:val="0"/>
        <w:autoSpaceDE w:val="0"/>
        <w:autoSpaceDN w:val="0"/>
        <w:adjustRightInd w:val="0"/>
        <w:spacing w:line="480" w:lineRule="exact"/>
        <w:ind w:leftChars="200" w:left="480" w:firstLineChars="200" w:firstLine="480"/>
        <w:jc w:val="both"/>
        <w:rPr>
          <w:rFonts w:ascii="微軟正黑體" w:eastAsia="微軟正黑體" w:hAnsi="微軟正黑體" w:cs="MS Mincho"/>
          <w:lang w:eastAsia="zh-TW"/>
        </w:rPr>
      </w:pPr>
      <w:r w:rsidRPr="00264FBD">
        <w:rPr>
          <w:rFonts w:ascii="微軟正黑體" w:eastAsia="微軟正黑體" w:hAnsi="微軟正黑體" w:cs="MS Mincho"/>
          <w:color w:val="000000"/>
          <w:lang w:eastAsia="zh-TW"/>
        </w:rPr>
        <w:t>本案補助</w:t>
      </w:r>
      <w:r w:rsidRPr="00AB61C6">
        <w:rPr>
          <w:rFonts w:ascii="微軟正黑體" w:eastAsia="微軟正黑體" w:hAnsi="微軟正黑體" w:cs="MS Mincho"/>
          <w:lang w:eastAsia="zh-TW"/>
        </w:rPr>
        <w:t>費用由</w:t>
      </w:r>
      <w:r w:rsidR="007629FC" w:rsidRPr="00AB61C6">
        <w:rPr>
          <w:rFonts w:ascii="微軟正黑體" w:eastAsia="微軟正黑體" w:hAnsi="微軟正黑體" w:cs="MS Mincho" w:hint="eastAsia"/>
          <w:lang w:eastAsia="zh-TW"/>
        </w:rPr>
        <w:t>本案執行廠商</w:t>
      </w:r>
      <w:r w:rsidRPr="00AB61C6">
        <w:rPr>
          <w:rFonts w:ascii="微軟正黑體" w:eastAsia="微軟正黑體" w:hAnsi="微軟正黑體" w:cs="MS Mincho"/>
          <w:lang w:eastAsia="zh-TW"/>
        </w:rPr>
        <w:t>依下列期程分三期撥付</w:t>
      </w:r>
      <w:proofErr w:type="gramStart"/>
      <w:r w:rsidRPr="00AB61C6">
        <w:rPr>
          <w:rFonts w:ascii="微軟正黑體" w:eastAsia="微軟正黑體" w:hAnsi="微軟正黑體" w:cs="MS Mincho"/>
          <w:lang w:eastAsia="zh-TW"/>
        </w:rPr>
        <w:t>予</w:t>
      </w:r>
      <w:r w:rsidR="00B05D0D">
        <w:rPr>
          <w:rFonts w:ascii="微軟正黑體" w:eastAsia="微軟正黑體" w:hAnsi="微軟正黑體" w:cs="MS Mincho" w:hint="eastAsia"/>
          <w:lang w:eastAsia="zh-TW"/>
        </w:rPr>
        <w:t>本組</w:t>
      </w:r>
      <w:proofErr w:type="gramEnd"/>
      <w:r w:rsidR="00B05D0D">
        <w:rPr>
          <w:rFonts w:ascii="微軟正黑體" w:eastAsia="微軟正黑體" w:hAnsi="微軟正黑體" w:cs="MS Mincho" w:hint="eastAsia"/>
          <w:lang w:eastAsia="zh-TW"/>
        </w:rPr>
        <w:t>青年</w:t>
      </w:r>
      <w:r w:rsidRPr="00AB61C6">
        <w:rPr>
          <w:rFonts w:ascii="微軟正黑體" w:eastAsia="微軟正黑體" w:hAnsi="微軟正黑體" w:cs="MS Mincho"/>
          <w:lang w:eastAsia="zh-TW"/>
        </w:rPr>
        <w:t>：</w:t>
      </w:r>
    </w:p>
    <w:p w14:paraId="5BF46655" w14:textId="7F75F0CC" w:rsidR="00264FBD" w:rsidRPr="00AB61C6" w:rsidRDefault="00264FBD" w:rsidP="00010D4A">
      <w:pPr>
        <w:widowControl w:val="0"/>
        <w:numPr>
          <w:ilvl w:val="0"/>
          <w:numId w:val="42"/>
        </w:numPr>
        <w:autoSpaceDE w:val="0"/>
        <w:autoSpaceDN w:val="0"/>
        <w:adjustRightInd w:val="0"/>
        <w:spacing w:line="480" w:lineRule="exact"/>
        <w:ind w:leftChars="500" w:left="1560" w:hangingChars="150"/>
        <w:jc w:val="both"/>
        <w:rPr>
          <w:rFonts w:ascii="微軟正黑體" w:eastAsia="微軟正黑體" w:hAnsi="微軟正黑體" w:cs="MS Mincho"/>
          <w:lang w:eastAsia="zh-TW"/>
        </w:rPr>
      </w:pPr>
      <w:r w:rsidRPr="00AB61C6">
        <w:rPr>
          <w:rFonts w:ascii="微軟正黑體" w:eastAsia="微軟正黑體" w:hAnsi="微軟正黑體" w:cs="MS Mincho"/>
          <w:b/>
          <w:bCs/>
          <w:lang w:eastAsia="zh-TW"/>
        </w:rPr>
        <w:t>第一期</w:t>
      </w:r>
      <w:r w:rsidR="00911BDB" w:rsidRPr="00AB61C6">
        <w:rPr>
          <w:rFonts w:ascii="微軟正黑體" w:eastAsia="微軟正黑體" w:hAnsi="微軟正黑體" w:cs="MS Mincho" w:hint="eastAsia"/>
          <w:b/>
          <w:bCs/>
          <w:lang w:eastAsia="zh-TW"/>
        </w:rPr>
        <w:t>（</w:t>
      </w:r>
      <w:r w:rsidRPr="00AB61C6">
        <w:rPr>
          <w:rFonts w:ascii="微軟正黑體" w:eastAsia="微軟正黑體" w:hAnsi="微軟正黑體" w:cs="MS Mincho"/>
          <w:b/>
          <w:bCs/>
          <w:lang w:eastAsia="zh-TW"/>
        </w:rPr>
        <w:t>30%</w:t>
      </w:r>
      <w:r w:rsidR="00911BDB" w:rsidRPr="00AB61C6">
        <w:rPr>
          <w:rFonts w:ascii="微軟正黑體" w:eastAsia="微軟正黑體" w:hAnsi="微軟正黑體" w:cs="MS Mincho" w:hint="eastAsia"/>
          <w:b/>
          <w:bCs/>
          <w:lang w:eastAsia="zh-TW"/>
        </w:rPr>
        <w:t>）</w:t>
      </w:r>
      <w:r w:rsidRPr="00AB61C6">
        <w:rPr>
          <w:rFonts w:ascii="微軟正黑體" w:eastAsia="微軟正黑體" w:hAnsi="微軟正黑體" w:cs="MS Mincho"/>
          <w:lang w:eastAsia="zh-TW"/>
        </w:rPr>
        <w:t>：</w:t>
      </w:r>
      <w:r w:rsidR="00D10311" w:rsidRPr="00AB61C6">
        <w:rPr>
          <w:rFonts w:ascii="微軟正黑體" w:eastAsia="微軟正黑體" w:hAnsi="微軟正黑體" w:cs="MS Mincho"/>
          <w:u w:color="000000"/>
          <w:lang w:eastAsia="zh-TW"/>
        </w:rPr>
        <w:t>於簽署</w:t>
      </w:r>
      <w:r w:rsidR="00D10311" w:rsidRPr="00AB61C6">
        <w:rPr>
          <w:rFonts w:ascii="微軟正黑體" w:eastAsia="微軟正黑體" w:hAnsi="微軟正黑體" w:cs="MS Mincho" w:hint="eastAsia"/>
          <w:u w:color="000000"/>
          <w:lang w:eastAsia="zh-TW"/>
        </w:rPr>
        <w:t>「</w:t>
      </w:r>
      <w:r w:rsidR="00D10311" w:rsidRPr="00AB61C6">
        <w:rPr>
          <w:rFonts w:ascii="微軟正黑體" w:eastAsia="微軟正黑體" w:hAnsi="微軟正黑體" w:cs="MS Mincho"/>
          <w:u w:color="000000"/>
          <w:lang w:eastAsia="zh-TW"/>
        </w:rPr>
        <w:t>參與協議書</w:t>
      </w:r>
      <w:r w:rsidR="00D10311" w:rsidRPr="00AB61C6">
        <w:rPr>
          <w:rFonts w:ascii="微軟正黑體" w:eastAsia="微軟正黑體" w:hAnsi="微軟正黑體" w:cs="MS Mincho" w:hint="eastAsia"/>
          <w:u w:color="000000"/>
          <w:lang w:eastAsia="zh-TW"/>
        </w:rPr>
        <w:t>」</w:t>
      </w:r>
      <w:r w:rsidR="00D10311" w:rsidRPr="00AB61C6">
        <w:rPr>
          <w:rFonts w:ascii="微軟正黑體" w:eastAsia="微軟正黑體" w:hAnsi="微軟正黑體" w:cs="MS Mincho"/>
          <w:u w:color="000000"/>
          <w:lang w:eastAsia="zh-TW"/>
        </w:rPr>
        <w:t>並完成「行前共識營」後</w:t>
      </w:r>
      <w:r w:rsidRPr="00AB61C6">
        <w:rPr>
          <w:rFonts w:ascii="微軟正黑體" w:eastAsia="微軟正黑體" w:hAnsi="微軟正黑體" w:cs="MS Mincho"/>
          <w:lang w:eastAsia="zh-TW"/>
        </w:rPr>
        <w:t>撥付，用於購置機票及預支海外初期開銷</w:t>
      </w:r>
      <w:r w:rsidR="00E75ADD" w:rsidRPr="00AB61C6">
        <w:rPr>
          <w:rFonts w:ascii="微軟正黑體" w:eastAsia="微軟正黑體" w:hAnsi="微軟正黑體" w:cs="MS Mincho" w:hint="eastAsia"/>
          <w:lang w:eastAsia="zh-TW"/>
        </w:rPr>
        <w:t>，</w:t>
      </w:r>
      <w:r w:rsidR="00E75ADD" w:rsidRPr="00AB61C6">
        <w:rPr>
          <w:rFonts w:ascii="微軟正黑體" w:eastAsia="微軟正黑體" w:hAnsi="微軟正黑體" w:cs="MS Mincho"/>
          <w:u w:color="000000"/>
          <w:lang w:eastAsia="zh-TW"/>
        </w:rPr>
        <w:t>檢具機票訂購證明申報領取</w:t>
      </w:r>
      <w:r w:rsidRPr="00AB61C6">
        <w:rPr>
          <w:rFonts w:ascii="微軟正黑體" w:eastAsia="微軟正黑體" w:hAnsi="微軟正黑體" w:cs="MS Mincho"/>
          <w:lang w:eastAsia="zh-TW"/>
        </w:rPr>
        <w:t>。</w:t>
      </w:r>
    </w:p>
    <w:p w14:paraId="70DD6260" w14:textId="372AE16B" w:rsidR="00E75ADD" w:rsidRPr="00AB61C6" w:rsidRDefault="00264FBD" w:rsidP="00010D4A">
      <w:pPr>
        <w:widowControl w:val="0"/>
        <w:numPr>
          <w:ilvl w:val="0"/>
          <w:numId w:val="42"/>
        </w:numPr>
        <w:autoSpaceDE w:val="0"/>
        <w:autoSpaceDN w:val="0"/>
        <w:adjustRightInd w:val="0"/>
        <w:spacing w:line="480" w:lineRule="exact"/>
        <w:ind w:leftChars="500" w:left="1560" w:hangingChars="150"/>
        <w:jc w:val="both"/>
        <w:rPr>
          <w:rFonts w:ascii="微軟正黑體" w:eastAsia="微軟正黑體" w:hAnsi="微軟正黑體" w:cs="MS Mincho"/>
          <w:lang w:eastAsia="zh-TW"/>
        </w:rPr>
      </w:pPr>
      <w:r w:rsidRPr="00AB61C6">
        <w:rPr>
          <w:rFonts w:ascii="微軟正黑體" w:eastAsia="微軟正黑體" w:hAnsi="微軟正黑體" w:cs="MS Mincho"/>
          <w:b/>
          <w:bCs/>
          <w:lang w:eastAsia="zh-TW"/>
        </w:rPr>
        <w:t>第二期</w:t>
      </w:r>
      <w:r w:rsidR="00911BDB" w:rsidRPr="00AB61C6">
        <w:rPr>
          <w:rFonts w:ascii="微軟正黑體" w:eastAsia="微軟正黑體" w:hAnsi="微軟正黑體" w:cs="MS Mincho" w:hint="eastAsia"/>
          <w:b/>
          <w:bCs/>
          <w:lang w:eastAsia="zh-TW"/>
        </w:rPr>
        <w:t>（</w:t>
      </w:r>
      <w:r w:rsidR="004259BB" w:rsidRPr="00AB61C6">
        <w:rPr>
          <w:rFonts w:ascii="微軟正黑體" w:eastAsia="微軟正黑體" w:hAnsi="微軟正黑體" w:cs="MS Mincho" w:hint="eastAsia"/>
          <w:b/>
          <w:bCs/>
          <w:lang w:eastAsia="zh-TW"/>
        </w:rPr>
        <w:t>30</w:t>
      </w:r>
      <w:r w:rsidRPr="00AB61C6">
        <w:rPr>
          <w:rFonts w:ascii="微軟正黑體" w:eastAsia="微軟正黑體" w:hAnsi="微軟正黑體" w:cs="MS Mincho"/>
          <w:b/>
          <w:bCs/>
          <w:lang w:eastAsia="zh-TW"/>
        </w:rPr>
        <w:t>%</w:t>
      </w:r>
      <w:r w:rsidR="00911BDB" w:rsidRPr="00AB61C6">
        <w:rPr>
          <w:rFonts w:ascii="微軟正黑體" w:eastAsia="微軟正黑體" w:hAnsi="微軟正黑體" w:cs="MS Mincho" w:hint="eastAsia"/>
          <w:b/>
          <w:bCs/>
          <w:lang w:eastAsia="zh-TW"/>
        </w:rPr>
        <w:t>）</w:t>
      </w:r>
      <w:r w:rsidRPr="00AB61C6">
        <w:rPr>
          <w:rFonts w:ascii="微軟正黑體" w:eastAsia="微軟正黑體" w:hAnsi="微軟正黑體" w:cs="MS Mincho"/>
          <w:lang w:eastAsia="zh-TW"/>
        </w:rPr>
        <w:t>：</w:t>
      </w:r>
      <w:r w:rsidR="00E75ADD" w:rsidRPr="00AB61C6">
        <w:rPr>
          <w:rFonts w:ascii="微軟正黑體" w:eastAsia="微軟正黑體" w:hAnsi="微軟正黑體" w:cs="MS Mincho"/>
          <w:u w:color="000000"/>
          <w:lang w:eastAsia="zh-TW"/>
        </w:rPr>
        <w:t>於海外實踐</w:t>
      </w:r>
      <w:proofErr w:type="gramStart"/>
      <w:r w:rsidR="00E75ADD" w:rsidRPr="00AB61C6">
        <w:rPr>
          <w:rFonts w:ascii="微軟正黑體" w:eastAsia="微軟正黑體" w:hAnsi="微軟正黑體" w:cs="MS Mincho"/>
          <w:u w:color="000000"/>
          <w:lang w:eastAsia="zh-TW"/>
        </w:rPr>
        <w:t>期間，</w:t>
      </w:r>
      <w:proofErr w:type="gramEnd"/>
      <w:r w:rsidR="00E75ADD" w:rsidRPr="00AB61C6">
        <w:rPr>
          <w:rFonts w:ascii="微軟正黑體" w:eastAsia="微軟正黑體" w:hAnsi="微軟正黑體" w:cs="MS Mincho"/>
          <w:u w:color="000000"/>
          <w:lang w:eastAsia="zh-TW"/>
        </w:rPr>
        <w:t>依限提交</w:t>
      </w:r>
      <w:r w:rsidR="00E75ADD" w:rsidRPr="00AB61C6">
        <w:rPr>
          <w:rFonts w:ascii="微軟正黑體" w:eastAsia="微軟正黑體" w:hAnsi="微軟正黑體" w:cs="MS Mincho" w:hint="eastAsia"/>
          <w:u w:color="000000"/>
          <w:lang w:eastAsia="zh-TW"/>
        </w:rPr>
        <w:t>第一</w:t>
      </w:r>
      <w:proofErr w:type="gramStart"/>
      <w:r w:rsidR="00E75ADD" w:rsidRPr="00AB61C6">
        <w:rPr>
          <w:rFonts w:ascii="微軟正黑體" w:eastAsia="微軟正黑體" w:hAnsi="微軟正黑體" w:cs="MS Mincho" w:hint="eastAsia"/>
          <w:u w:color="000000"/>
          <w:lang w:eastAsia="zh-TW"/>
        </w:rPr>
        <w:t>週</w:t>
      </w:r>
      <w:proofErr w:type="gramEnd"/>
      <w:r w:rsidR="00E75ADD" w:rsidRPr="00AB61C6">
        <w:rPr>
          <w:rFonts w:ascii="微軟正黑體" w:eastAsia="微軟正黑體" w:hAnsi="微軟正黑體" w:cs="MS Mincho" w:hint="eastAsia"/>
          <w:u w:color="000000"/>
          <w:lang w:eastAsia="zh-TW"/>
        </w:rPr>
        <w:t>「</w:t>
      </w:r>
      <w:r w:rsidR="00E75ADD" w:rsidRPr="00AB61C6">
        <w:rPr>
          <w:rFonts w:ascii="微軟正黑體" w:eastAsia="微軟正黑體" w:hAnsi="微軟正黑體" w:cs="MS Mincho"/>
          <w:u w:color="000000"/>
          <w:lang w:eastAsia="zh-TW"/>
        </w:rPr>
        <w:t>實踐週報」及「田野紀實照片/影片」後撥付，供海外實踐支用</w:t>
      </w:r>
      <w:r w:rsidR="00E75ADD" w:rsidRPr="00AB61C6">
        <w:rPr>
          <w:rFonts w:ascii="微軟正黑體" w:eastAsia="微軟正黑體" w:hAnsi="微軟正黑體" w:cs="MS Mincho" w:hint="eastAsia"/>
          <w:u w:color="000000"/>
          <w:lang w:eastAsia="zh-TW"/>
        </w:rPr>
        <w:t>。</w:t>
      </w:r>
    </w:p>
    <w:p w14:paraId="4EE4B702" w14:textId="7836F1D3" w:rsidR="008524FC" w:rsidRPr="0019254A" w:rsidRDefault="00264FBD" w:rsidP="0019254A">
      <w:pPr>
        <w:widowControl w:val="0"/>
        <w:numPr>
          <w:ilvl w:val="0"/>
          <w:numId w:val="42"/>
        </w:numPr>
        <w:autoSpaceDE w:val="0"/>
        <w:autoSpaceDN w:val="0"/>
        <w:adjustRightInd w:val="0"/>
        <w:spacing w:line="480" w:lineRule="exact"/>
        <w:ind w:leftChars="500" w:left="1560" w:hangingChars="150"/>
        <w:jc w:val="both"/>
        <w:rPr>
          <w:rFonts w:ascii="微軟正黑體" w:eastAsia="微軟正黑體" w:hAnsi="微軟正黑體" w:cs="MS Mincho"/>
          <w:u w:color="000000"/>
          <w:lang w:eastAsia="zh-TW"/>
        </w:rPr>
      </w:pPr>
      <w:r w:rsidRPr="00AB61C6">
        <w:rPr>
          <w:rFonts w:ascii="微軟正黑體" w:eastAsia="微軟正黑體" w:hAnsi="微軟正黑體" w:cs="MS Mincho"/>
          <w:b/>
          <w:bCs/>
          <w:lang w:eastAsia="zh-TW"/>
        </w:rPr>
        <w:t>第三期</w:t>
      </w:r>
      <w:r w:rsidR="00911BDB" w:rsidRPr="00AB61C6">
        <w:rPr>
          <w:rFonts w:ascii="微軟正黑體" w:eastAsia="微軟正黑體" w:hAnsi="微軟正黑體" w:cs="MS Mincho" w:hint="eastAsia"/>
          <w:b/>
          <w:bCs/>
          <w:lang w:eastAsia="zh-TW"/>
        </w:rPr>
        <w:t>（</w:t>
      </w:r>
      <w:r w:rsidR="004259BB" w:rsidRPr="00AB61C6">
        <w:rPr>
          <w:rFonts w:ascii="微軟正黑體" w:eastAsia="微軟正黑體" w:hAnsi="微軟正黑體" w:cs="MS Mincho" w:hint="eastAsia"/>
          <w:b/>
          <w:bCs/>
          <w:lang w:eastAsia="zh-TW"/>
        </w:rPr>
        <w:t>40</w:t>
      </w:r>
      <w:r w:rsidRPr="00AB61C6">
        <w:rPr>
          <w:rFonts w:ascii="微軟正黑體" w:eastAsia="微軟正黑體" w:hAnsi="微軟正黑體" w:cs="MS Mincho"/>
          <w:b/>
          <w:bCs/>
          <w:lang w:eastAsia="zh-TW"/>
        </w:rPr>
        <w:t>%</w:t>
      </w:r>
      <w:r w:rsidR="00911BDB" w:rsidRPr="00AB61C6">
        <w:rPr>
          <w:rFonts w:ascii="微軟正黑體" w:eastAsia="微軟正黑體" w:hAnsi="微軟正黑體" w:cs="MS Mincho" w:hint="eastAsia"/>
          <w:b/>
          <w:bCs/>
          <w:lang w:eastAsia="zh-TW"/>
        </w:rPr>
        <w:t>）</w:t>
      </w:r>
      <w:r w:rsidRPr="00AB61C6">
        <w:rPr>
          <w:rFonts w:ascii="微軟正黑體" w:eastAsia="微軟正黑體" w:hAnsi="微軟正黑體" w:cs="MS Mincho"/>
          <w:lang w:eastAsia="zh-TW"/>
        </w:rPr>
        <w:t>：</w:t>
      </w:r>
      <w:r w:rsidR="00E75ADD" w:rsidRPr="00AB61C6">
        <w:rPr>
          <w:rFonts w:ascii="微軟正黑體" w:eastAsia="微軟正黑體" w:hAnsi="微軟正黑體" w:cs="MS Mincho"/>
          <w:u w:color="000000"/>
          <w:lang w:eastAsia="zh-TW"/>
        </w:rPr>
        <w:t>於返國後完成「轉譯工作坊」、提交「結案成果報告書」及「專業實踐作品」</w:t>
      </w:r>
      <w:r w:rsidR="00E75ADD" w:rsidRPr="00E75ADD">
        <w:rPr>
          <w:rFonts w:ascii="微軟正黑體" w:eastAsia="微軟正黑體" w:hAnsi="微軟正黑體" w:cs="MS Mincho"/>
          <w:u w:color="000000"/>
          <w:lang w:eastAsia="zh-TW"/>
        </w:rPr>
        <w:t>，並全程參與「10月成果發表」，</w:t>
      </w:r>
      <w:r w:rsidR="001764E2" w:rsidRPr="00264FBD">
        <w:rPr>
          <w:rFonts w:ascii="微軟正黑體" w:eastAsia="微軟正黑體" w:hAnsi="微軟正黑體" w:cs="MS Mincho"/>
          <w:color w:val="000000"/>
          <w:lang w:eastAsia="zh-TW"/>
        </w:rPr>
        <w:t>完成經費</w:t>
      </w:r>
      <w:r w:rsidR="001764E2">
        <w:rPr>
          <w:rFonts w:ascii="微軟正黑體" w:eastAsia="微軟正黑體" w:hAnsi="微軟正黑體" w:cs="MS Mincho" w:hint="eastAsia"/>
          <w:color w:val="000000"/>
          <w:lang w:eastAsia="zh-TW"/>
        </w:rPr>
        <w:t>核銷</w:t>
      </w:r>
      <w:r w:rsidR="001764E2" w:rsidRPr="00264FBD">
        <w:rPr>
          <w:rFonts w:ascii="微軟正黑體" w:eastAsia="微軟正黑體" w:hAnsi="微軟正黑體" w:cs="MS Mincho"/>
          <w:color w:val="000000"/>
          <w:lang w:eastAsia="zh-TW"/>
        </w:rPr>
        <w:t>程序</w:t>
      </w:r>
      <w:r w:rsidR="001764E2">
        <w:rPr>
          <w:rFonts w:ascii="微軟正黑體" w:eastAsia="微軟正黑體" w:hAnsi="微軟正黑體" w:cs="MS Mincho" w:hint="eastAsia"/>
          <w:color w:val="000000"/>
          <w:lang w:eastAsia="zh-TW"/>
        </w:rPr>
        <w:t>後</w:t>
      </w:r>
      <w:r w:rsidR="001764E2" w:rsidRPr="00264FBD">
        <w:rPr>
          <w:rFonts w:ascii="微軟正黑體" w:eastAsia="微軟正黑體" w:hAnsi="微軟正黑體" w:cs="MS Mincho"/>
          <w:color w:val="000000"/>
          <w:lang w:eastAsia="zh-TW"/>
        </w:rPr>
        <w:t>撥付</w:t>
      </w:r>
      <w:r w:rsidR="00E75ADD" w:rsidRPr="00E75ADD">
        <w:rPr>
          <w:rFonts w:ascii="微軟正黑體" w:eastAsia="微軟正黑體" w:hAnsi="微軟正黑體" w:cs="MS Mincho"/>
          <w:u w:color="000000"/>
          <w:lang w:eastAsia="zh-TW"/>
        </w:rPr>
        <w:t>。</w:t>
      </w:r>
    </w:p>
    <w:p w14:paraId="14F044F9" w14:textId="49944A6E" w:rsidR="00264FBD" w:rsidRPr="001764E2" w:rsidRDefault="001764E2" w:rsidP="000C72DC">
      <w:pPr>
        <w:pStyle w:val="a7"/>
        <w:widowControl w:val="0"/>
        <w:numPr>
          <w:ilvl w:val="0"/>
          <w:numId w:val="57"/>
        </w:numPr>
        <w:autoSpaceDE w:val="0"/>
        <w:autoSpaceDN w:val="0"/>
        <w:adjustRightInd w:val="0"/>
        <w:spacing w:line="480" w:lineRule="exact"/>
        <w:ind w:leftChars="200" w:left="960" w:hangingChars="200" w:hanging="480"/>
        <w:jc w:val="both"/>
        <w:outlineLvl w:val="1"/>
        <w:rPr>
          <w:rFonts w:ascii="微軟正黑體" w:eastAsia="微軟正黑體" w:hAnsi="微軟正黑體" w:cs="MS Mincho"/>
          <w:b/>
          <w:bCs/>
          <w:color w:val="000000"/>
          <w:lang w:eastAsia="zh-TW"/>
        </w:rPr>
      </w:pPr>
      <w:bookmarkStart w:id="65" w:name="_Toc226641266"/>
      <w:bookmarkStart w:id="66" w:name="_Toc226641358"/>
      <w:bookmarkStart w:id="67" w:name="_Toc226641359"/>
      <w:bookmarkEnd w:id="65"/>
      <w:bookmarkEnd w:id="66"/>
      <w:r w:rsidRPr="001764E2">
        <w:rPr>
          <w:rFonts w:ascii="微軟正黑體" w:eastAsia="微軟正黑體" w:hAnsi="微軟正黑體" w:cs="MS Mincho"/>
          <w:b/>
          <w:bCs/>
          <w:color w:val="000000"/>
          <w:lang w:eastAsia="zh-TW"/>
        </w:rPr>
        <w:t>匯率</w:t>
      </w:r>
      <w:r>
        <w:rPr>
          <w:rFonts w:ascii="微軟正黑體" w:eastAsia="微軟正黑體" w:hAnsi="微軟正黑體" w:cs="MS Mincho" w:hint="eastAsia"/>
          <w:b/>
          <w:bCs/>
          <w:color w:val="000000"/>
          <w:lang w:eastAsia="zh-TW"/>
        </w:rPr>
        <w:t>與稅務</w:t>
      </w:r>
      <w:r w:rsidR="00264FBD" w:rsidRPr="001764E2">
        <w:rPr>
          <w:rFonts w:ascii="微軟正黑體" w:eastAsia="微軟正黑體" w:hAnsi="微軟正黑體" w:cs="MS Mincho"/>
          <w:b/>
          <w:bCs/>
          <w:color w:val="000000"/>
          <w:lang w:eastAsia="zh-TW"/>
        </w:rPr>
        <w:t>說明</w:t>
      </w:r>
      <w:bookmarkEnd w:id="67"/>
    </w:p>
    <w:p w14:paraId="6FE2D6ED" w14:textId="77777777" w:rsidR="001764E2" w:rsidRPr="00911BDB"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264FBD">
        <w:rPr>
          <w:rFonts w:ascii="微軟正黑體" w:eastAsia="微軟正黑體" w:hAnsi="微軟正黑體" w:cs="MS Mincho"/>
          <w:b/>
          <w:bCs/>
          <w:color w:val="000000"/>
          <w:lang w:eastAsia="zh-TW"/>
        </w:rPr>
        <w:t>匯率基準</w:t>
      </w:r>
      <w:r w:rsidRPr="00264FBD">
        <w:rPr>
          <w:rFonts w:ascii="微軟正黑體" w:eastAsia="微軟正黑體" w:hAnsi="微軟正黑體" w:cs="MS Mincho"/>
          <w:color w:val="000000"/>
          <w:lang w:eastAsia="zh-TW"/>
        </w:rPr>
        <w:t>：日支數額之臺幣折算匯率，以出國前一日臺灣銀行美元賣出即期匯率為基準進行結算。</w:t>
      </w:r>
    </w:p>
    <w:p w14:paraId="6C5C4346" w14:textId="58F837B9" w:rsidR="001764E2"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DE717B">
        <w:rPr>
          <w:rFonts w:ascii="微軟正黑體" w:eastAsia="微軟正黑體" w:hAnsi="微軟正黑體" w:cs="MS Mincho" w:hint="eastAsia"/>
          <w:b/>
          <w:bCs/>
          <w:color w:val="000000"/>
          <w:lang w:eastAsia="zh-TW"/>
        </w:rPr>
        <w:t>免</w:t>
      </w:r>
      <w:r w:rsidRPr="003758AB">
        <w:rPr>
          <w:rFonts w:ascii="微軟正黑體" w:eastAsia="微軟正黑體" w:hAnsi="微軟正黑體" w:cs="MS Mincho" w:hint="eastAsia"/>
          <w:b/>
          <w:bCs/>
          <w:color w:val="000000"/>
          <w:lang w:eastAsia="zh-TW"/>
        </w:rPr>
        <w:t>綜合所得稅</w:t>
      </w:r>
      <w:r w:rsidRPr="00DE717B">
        <w:rPr>
          <w:rFonts w:ascii="微軟正黑體" w:eastAsia="微軟正黑體" w:hAnsi="微軟正黑體" w:cs="MS Mincho" w:hint="eastAsia"/>
          <w:b/>
          <w:bCs/>
          <w:color w:val="000000"/>
          <w:lang w:eastAsia="zh-TW"/>
        </w:rPr>
        <w:t>規定</w:t>
      </w:r>
      <w:r w:rsidRPr="003758AB">
        <w:rPr>
          <w:rFonts w:ascii="微軟正黑體" w:eastAsia="微軟正黑體" w:hAnsi="微軟正黑體" w:cs="MS Mincho" w:hint="eastAsia"/>
          <w:b/>
          <w:bCs/>
          <w:color w:val="000000"/>
          <w:lang w:eastAsia="zh-TW"/>
        </w:rPr>
        <w:t>：</w:t>
      </w:r>
      <w:r w:rsidRPr="003758AB">
        <w:rPr>
          <w:rFonts w:ascii="微軟正黑體" w:eastAsia="微軟正黑體" w:hAnsi="微軟正黑體" w:cs="MS Mincho" w:hint="eastAsia"/>
          <w:color w:val="000000"/>
          <w:lang w:eastAsia="zh-TW"/>
        </w:rPr>
        <w:t>本計畫依</w:t>
      </w:r>
      <w:r w:rsidRPr="003758AB">
        <w:rPr>
          <w:rFonts w:ascii="微軟正黑體" w:eastAsia="微軟正黑體" w:hAnsi="微軟正黑體" w:cs="MS Mincho"/>
          <w:color w:val="000000"/>
          <w:lang w:eastAsia="zh-TW"/>
        </w:rPr>
        <w:t>《</w:t>
      </w:r>
      <w:r w:rsidR="00943CA4" w:rsidRPr="00010D4A">
        <w:rPr>
          <w:rFonts w:ascii="微軟正黑體" w:eastAsia="微軟正黑體" w:hAnsi="微軟正黑體" w:cs="MS Mincho" w:hint="eastAsia"/>
          <w:color w:val="000000"/>
          <w:vertAlign w:val="superscript"/>
          <w:lang w:eastAsia="zh-TW"/>
        </w:rPr>
        <w:t>註</w:t>
      </w:r>
      <w:r w:rsidR="00943CA4" w:rsidRPr="00943CA4">
        <w:rPr>
          <w:rStyle w:val="afc"/>
          <w:rFonts w:ascii="微軟正黑體" w:eastAsia="微軟正黑體" w:hAnsi="微軟正黑體" w:cs="MS Mincho"/>
          <w:color w:val="000000"/>
          <w:lang w:eastAsia="zh-TW"/>
        </w:rPr>
        <w:footnoteReference w:id="1"/>
      </w:r>
      <w:r w:rsidRPr="003758AB">
        <w:rPr>
          <w:rFonts w:ascii="微軟正黑體" w:eastAsia="微軟正黑體" w:hAnsi="微軟正黑體" w:cs="MS Mincho" w:hint="eastAsia"/>
          <w:color w:val="000000"/>
          <w:lang w:eastAsia="zh-TW"/>
        </w:rPr>
        <w:t>所得稅法第4條第1項第8款</w:t>
      </w:r>
      <w:r w:rsidRPr="003758AB">
        <w:rPr>
          <w:rFonts w:ascii="微軟正黑體" w:eastAsia="微軟正黑體" w:hAnsi="微軟正黑體" w:cs="MS Mincho"/>
          <w:color w:val="000000"/>
          <w:lang w:eastAsia="zh-TW"/>
        </w:rPr>
        <w:t>》</w:t>
      </w:r>
      <w:r w:rsidRPr="003758AB">
        <w:rPr>
          <w:rFonts w:ascii="微軟正黑體" w:eastAsia="微軟正黑體" w:hAnsi="微軟正黑體" w:cs="MS Mincho" w:hint="eastAsia"/>
          <w:color w:val="000000"/>
          <w:lang w:eastAsia="zh-TW"/>
        </w:rPr>
        <w:t>規定，屬非勞務報酬之</w:t>
      </w:r>
      <w:r w:rsidRPr="003758AB">
        <w:rPr>
          <w:rFonts w:ascii="微軟正黑體" w:eastAsia="微軟正黑體" w:hAnsi="微軟正黑體" w:cs="MS Mincho"/>
          <w:color w:val="000000"/>
          <w:lang w:eastAsia="zh-TW"/>
        </w:rPr>
        <w:t>「獎學金或研究補助費」</w:t>
      </w:r>
      <w:r w:rsidRPr="003758AB">
        <w:rPr>
          <w:rFonts w:ascii="微軟正黑體" w:eastAsia="微軟正黑體" w:hAnsi="微軟正黑體" w:cs="MS Mincho" w:hint="eastAsia"/>
          <w:color w:val="000000"/>
          <w:lang w:eastAsia="zh-TW"/>
        </w:rPr>
        <w:t>，</w:t>
      </w:r>
      <w:r>
        <w:rPr>
          <w:rFonts w:ascii="微軟正黑體" w:eastAsia="微軟正黑體" w:hAnsi="微軟正黑體" w:cs="MS Mincho" w:hint="eastAsia"/>
          <w:color w:val="000000"/>
          <w:lang w:eastAsia="zh-TW"/>
        </w:rPr>
        <w:t>若申請者為中華民國本國籍或居住滿183日（含）以上之外國籍學學生或工作者</w:t>
      </w:r>
      <w:r w:rsidRPr="003758AB">
        <w:rPr>
          <w:rFonts w:ascii="微軟正黑體" w:eastAsia="微軟正黑體" w:hAnsi="微軟正黑體" w:cs="MS Mincho" w:hint="eastAsia"/>
          <w:color w:val="000000"/>
          <w:lang w:eastAsia="zh-TW"/>
        </w:rPr>
        <w:t>得享免稅</w:t>
      </w:r>
      <w:r w:rsidR="00D2113D">
        <w:rPr>
          <w:rFonts w:ascii="微軟正黑體" w:eastAsia="微軟正黑體" w:hAnsi="微軟正黑體" w:cs="MS Mincho" w:hint="eastAsia"/>
          <w:color w:val="000000"/>
          <w:lang w:eastAsia="zh-TW"/>
        </w:rPr>
        <w:t>。</w:t>
      </w:r>
    </w:p>
    <w:p w14:paraId="2A8DB3F7" w14:textId="53B49091" w:rsidR="001764E2" w:rsidRPr="003758AB" w:rsidRDefault="001764E2" w:rsidP="00010D4A">
      <w:pPr>
        <w:widowControl w:val="0"/>
        <w:numPr>
          <w:ilvl w:val="0"/>
          <w:numId w:val="106"/>
        </w:numPr>
        <w:autoSpaceDE w:val="0"/>
        <w:autoSpaceDN w:val="0"/>
        <w:adjustRightInd w:val="0"/>
        <w:spacing w:line="480" w:lineRule="exact"/>
        <w:ind w:leftChars="500" w:left="1560" w:hangingChars="150" w:hanging="360"/>
        <w:jc w:val="both"/>
        <w:rPr>
          <w:rFonts w:ascii="微軟正黑體" w:eastAsia="微軟正黑體" w:hAnsi="微軟正黑體" w:cs="MS Mincho"/>
          <w:color w:val="000000"/>
          <w:lang w:eastAsia="zh-TW"/>
        </w:rPr>
      </w:pPr>
      <w:r w:rsidRPr="00264FBD">
        <w:rPr>
          <w:rFonts w:ascii="微軟正黑體" w:eastAsia="微軟正黑體" w:hAnsi="微軟正黑體" w:cs="MS Mincho"/>
          <w:color w:val="000000"/>
          <w:lang w:eastAsia="zh-TW"/>
        </w:rPr>
        <w:lastRenderedPageBreak/>
        <w:t>如為</w:t>
      </w:r>
      <w:proofErr w:type="gramStart"/>
      <w:r w:rsidR="005A7FAC" w:rsidRPr="00CE42BD">
        <w:rPr>
          <w:rFonts w:ascii="微軟正黑體" w:eastAsia="微軟正黑體" w:hAnsi="微軟正黑體" w:cs="MS Mincho" w:hint="eastAsia"/>
          <w:color w:val="000000"/>
          <w:vertAlign w:val="superscript"/>
          <w:lang w:eastAsia="zh-TW"/>
        </w:rPr>
        <w:t>註</w:t>
      </w:r>
      <w:proofErr w:type="gramEnd"/>
      <w:r w:rsidR="00EC3B7B">
        <w:rPr>
          <w:rStyle w:val="afc"/>
          <w:rFonts w:ascii="微軟正黑體" w:eastAsia="微軟正黑體" w:hAnsi="微軟正黑體" w:cs="MS Mincho"/>
          <w:color w:val="000000"/>
          <w:lang w:eastAsia="zh-TW"/>
        </w:rPr>
        <w:footnoteReference w:id="2"/>
      </w:r>
      <w:r w:rsidRPr="00264FBD">
        <w:rPr>
          <w:rFonts w:ascii="微軟正黑體" w:eastAsia="微軟正黑體" w:hAnsi="微軟正黑體" w:cs="MS Mincho"/>
          <w:color w:val="000000"/>
          <w:lang w:eastAsia="zh-TW"/>
        </w:rPr>
        <w:t>非中華民國境內居住者</w:t>
      </w:r>
      <w:r>
        <w:rPr>
          <w:rFonts w:ascii="微軟正黑體" w:eastAsia="微軟正黑體" w:hAnsi="微軟正黑體" w:cs="MS Mincho" w:hint="eastAsia"/>
          <w:color w:val="000000"/>
          <w:lang w:eastAsia="zh-TW"/>
        </w:rPr>
        <w:t>（居住未滿183日</w:t>
      </w:r>
      <w:r w:rsidRPr="00264FBD">
        <w:rPr>
          <w:rFonts w:ascii="微軟正黑體" w:eastAsia="微軟正黑體" w:hAnsi="微軟正黑體" w:cs="MS Mincho"/>
          <w:color w:val="000000"/>
          <w:lang w:eastAsia="zh-TW"/>
        </w:rPr>
        <w:t>，依規定扣繳18%或20%所得稅</w:t>
      </w:r>
      <w:r>
        <w:rPr>
          <w:rFonts w:ascii="微軟正黑體" w:eastAsia="微軟正黑體" w:hAnsi="微軟正黑體" w:cs="MS Mincho" w:hint="eastAsia"/>
          <w:color w:val="000000"/>
          <w:lang w:eastAsia="zh-TW"/>
        </w:rPr>
        <w:t>，稅率）</w:t>
      </w:r>
      <w:r w:rsidRPr="00264FBD">
        <w:rPr>
          <w:rFonts w:ascii="微軟正黑體" w:eastAsia="微軟正黑體" w:hAnsi="微軟正黑體" w:cs="MS Mincho"/>
          <w:color w:val="000000"/>
          <w:lang w:eastAsia="zh-TW"/>
        </w:rPr>
        <w:t>由得標廠商辦理扣繳申報</w:t>
      </w:r>
      <w:r>
        <w:rPr>
          <w:rFonts w:ascii="微軟正黑體" w:eastAsia="微軟正黑體" w:hAnsi="微軟正黑體" w:cs="MS Mincho" w:hint="eastAsia"/>
          <w:color w:val="000000"/>
          <w:lang w:eastAsia="zh-TW"/>
        </w:rPr>
        <w:t>，請申請者留意。</w:t>
      </w:r>
    </w:p>
    <w:p w14:paraId="0E3CCEC1" w14:textId="6DE54C84" w:rsidR="0054668F" w:rsidRDefault="00260BA0" w:rsidP="001764E2">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68" w:name="_Toc226641268"/>
      <w:bookmarkStart w:id="69" w:name="_Toc226641360"/>
      <w:bookmarkStart w:id="70" w:name="_Toc226641269"/>
      <w:bookmarkStart w:id="71" w:name="_Toc226641361"/>
      <w:bookmarkStart w:id="72" w:name="_Toc226641362"/>
      <w:bookmarkEnd w:id="68"/>
      <w:bookmarkEnd w:id="69"/>
      <w:bookmarkEnd w:id="70"/>
      <w:bookmarkEnd w:id="71"/>
      <w:r w:rsidRPr="00BC58E9">
        <w:rPr>
          <w:rFonts w:ascii="微軟正黑體" w:eastAsia="微軟正黑體" w:hAnsi="微軟正黑體" w:cs="MS Mincho"/>
          <w:b/>
          <w:color w:val="000000"/>
        </w:rPr>
        <w:t>計畫</w:t>
      </w:r>
      <w:r w:rsidRPr="00BC58E9">
        <w:rPr>
          <w:rFonts w:ascii="微軟正黑體" w:eastAsia="微軟正黑體" w:hAnsi="微軟正黑體" w:cs="MS Mincho" w:hint="eastAsia"/>
          <w:b/>
          <w:color w:val="000000"/>
          <w:lang w:eastAsia="zh-TW"/>
        </w:rPr>
        <w:t>重要期程</w:t>
      </w:r>
      <w:bookmarkEnd w:id="72"/>
      <w:r w:rsidR="00C37918">
        <w:rPr>
          <w:rFonts w:ascii="微軟正黑體" w:eastAsia="微軟正黑體" w:hAnsi="微軟正黑體" w:cs="MS Mincho" w:hint="eastAsia"/>
          <w:b/>
          <w:color w:val="000000"/>
          <w:lang w:eastAsia="zh-TW"/>
        </w:rPr>
        <w:t xml:space="preserve"> </w:t>
      </w:r>
    </w:p>
    <w:p w14:paraId="336BAE2C" w14:textId="6D10E189" w:rsidR="00264FBD" w:rsidRDefault="00F71C71" w:rsidP="00271CFC">
      <w:pPr>
        <w:adjustRightInd w:val="0"/>
        <w:snapToGrid w:val="0"/>
        <w:spacing w:afterLines="50" w:after="180" w:line="480" w:lineRule="exact"/>
        <w:ind w:firstLineChars="200" w:firstLine="480"/>
        <w:jc w:val="both"/>
        <w:rPr>
          <w:rFonts w:ascii="微軟正黑體" w:eastAsia="微軟正黑體" w:hAnsi="微軟正黑體"/>
          <w:lang w:eastAsia="zh-TW"/>
        </w:rPr>
      </w:pPr>
      <w:r w:rsidRPr="009230F5">
        <w:rPr>
          <w:rFonts w:ascii="微軟正黑體" w:eastAsia="微軟正黑體" w:hAnsi="微軟正黑體" w:cs="MS Mincho" w:hint="eastAsia"/>
          <w:color w:val="000000"/>
          <w:lang w:eastAsia="zh-TW"/>
        </w:rPr>
        <w:t>本計畫之執行期程與青年署</w:t>
      </w:r>
      <w:r w:rsidRPr="00F71C71">
        <w:rPr>
          <w:rFonts w:ascii="微軟正黑體" w:eastAsia="微軟正黑體" w:hAnsi="微軟正黑體" w:hint="eastAsia"/>
        </w:rPr>
        <w:t>「</w:t>
      </w:r>
      <w:proofErr w:type="gramStart"/>
      <w:r w:rsidRPr="00F71C71">
        <w:rPr>
          <w:rFonts w:ascii="微軟正黑體" w:eastAsia="微軟正黑體" w:hAnsi="微軟正黑體" w:hint="eastAsia"/>
        </w:rPr>
        <w:t>星印客蹤</w:t>
      </w:r>
      <w:proofErr w:type="gramEnd"/>
      <w:r w:rsidRPr="00F71C71">
        <w:rPr>
          <w:rFonts w:ascii="微軟正黑體" w:eastAsia="微軟正黑體" w:hAnsi="微軟正黑體" w:hint="eastAsia"/>
        </w:rPr>
        <w:t>：客青串流圓夢行動」高度對接，入選青年須確保能完整參與下列關鍵節點活動：</w:t>
      </w:r>
    </w:p>
    <w:tbl>
      <w:tblPr>
        <w:tblStyle w:val="a9"/>
        <w:tblW w:w="5000" w:type="pct"/>
        <w:tblLook w:val="04A0" w:firstRow="1" w:lastRow="0" w:firstColumn="1" w:lastColumn="0" w:noHBand="0" w:noVBand="1"/>
      </w:tblPr>
      <w:tblGrid>
        <w:gridCol w:w="1489"/>
        <w:gridCol w:w="1908"/>
        <w:gridCol w:w="2128"/>
        <w:gridCol w:w="4103"/>
      </w:tblGrid>
      <w:tr w:rsidR="00F93E44" w:rsidRPr="00270BD7" w14:paraId="0BB2285F" w14:textId="77777777" w:rsidTr="00010D4A">
        <w:trPr>
          <w:tblHeader/>
        </w:trPr>
        <w:tc>
          <w:tcPr>
            <w:tcW w:w="773" w:type="pct"/>
            <w:shd w:val="pct12" w:color="auto" w:fill="auto"/>
            <w:vAlign w:val="center"/>
            <w:hideMark/>
          </w:tcPr>
          <w:p w14:paraId="6C6150A2"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階段</w:t>
            </w:r>
          </w:p>
        </w:tc>
        <w:tc>
          <w:tcPr>
            <w:tcW w:w="991" w:type="pct"/>
            <w:shd w:val="pct12" w:color="auto" w:fill="auto"/>
            <w:vAlign w:val="center"/>
            <w:hideMark/>
          </w:tcPr>
          <w:p w14:paraId="6C5F4D63"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項目</w:t>
            </w:r>
          </w:p>
        </w:tc>
        <w:tc>
          <w:tcPr>
            <w:tcW w:w="1105" w:type="pct"/>
            <w:shd w:val="pct12" w:color="auto" w:fill="auto"/>
            <w:vAlign w:val="center"/>
            <w:hideMark/>
          </w:tcPr>
          <w:p w14:paraId="1F28B698"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預定時間</w:t>
            </w:r>
          </w:p>
        </w:tc>
        <w:tc>
          <w:tcPr>
            <w:tcW w:w="2131" w:type="pct"/>
            <w:shd w:val="pct12" w:color="auto" w:fill="auto"/>
            <w:vAlign w:val="center"/>
            <w:hideMark/>
          </w:tcPr>
          <w:p w14:paraId="77F1A0C9"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備註</w:t>
            </w:r>
          </w:p>
        </w:tc>
      </w:tr>
      <w:tr w:rsidR="00303AEE" w:rsidRPr="00270BD7" w14:paraId="54F8510C" w14:textId="77777777" w:rsidTr="00010D4A">
        <w:tc>
          <w:tcPr>
            <w:tcW w:w="773" w:type="pct"/>
            <w:vMerge w:val="restart"/>
            <w:vAlign w:val="center"/>
            <w:hideMark/>
          </w:tcPr>
          <w:p w14:paraId="4CC386F9" w14:textId="77777777" w:rsidR="00303AEE" w:rsidRPr="00270BD7" w:rsidRDefault="00303AEE"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徵件與評選</w:t>
            </w:r>
          </w:p>
        </w:tc>
        <w:tc>
          <w:tcPr>
            <w:tcW w:w="991" w:type="pct"/>
            <w:vAlign w:val="center"/>
            <w:hideMark/>
          </w:tcPr>
          <w:p w14:paraId="041DDCB9" w14:textId="358C746E"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公告徵件與投件截止</w:t>
            </w:r>
          </w:p>
        </w:tc>
        <w:tc>
          <w:tcPr>
            <w:tcW w:w="1105" w:type="pct"/>
            <w:vAlign w:val="center"/>
            <w:hideMark/>
          </w:tcPr>
          <w:p w14:paraId="08A945A8" w14:textId="0AC061CC" w:rsidR="00303AEE" w:rsidRPr="00AB61C6" w:rsidRDefault="00DE124C"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hint="eastAsia"/>
                <w:bdr w:val="none" w:sz="0" w:space="0" w:color="auto" w:frame="1"/>
                <w:lang w:eastAsia="zh-TW"/>
              </w:rPr>
              <w:t>自公告日</w:t>
            </w:r>
            <w:r w:rsidR="00303AEE" w:rsidRPr="00AB61C6">
              <w:rPr>
                <w:rFonts w:ascii="微軟正黑體" w:eastAsia="微軟正黑體" w:hAnsi="微軟正黑體" w:cs="Arial" w:hint="eastAsia"/>
                <w:bdr w:val="none" w:sz="0" w:space="0" w:color="auto" w:frame="1"/>
                <w:lang w:eastAsia="zh-TW"/>
              </w:rPr>
              <w:t>至</w:t>
            </w:r>
            <w:r w:rsidRPr="00AB61C6">
              <w:rPr>
                <w:rFonts w:ascii="微軟正黑體" w:eastAsia="微軟正黑體" w:hAnsi="微軟正黑體" w:cs="Arial" w:hint="eastAsia"/>
                <w:bdr w:val="none" w:sz="0" w:space="0" w:color="auto" w:frame="1"/>
                <w:lang w:eastAsia="zh-TW"/>
              </w:rPr>
              <w:t>115年</w:t>
            </w:r>
            <w:r w:rsidR="00C01568" w:rsidRPr="00AB61C6">
              <w:rPr>
                <w:rFonts w:ascii="微軟正黑體" w:eastAsia="微軟正黑體" w:hAnsi="微軟正黑體" w:cs="Arial" w:hint="eastAsia"/>
                <w:bdr w:val="none" w:sz="0" w:space="0" w:color="auto" w:frame="1"/>
                <w:lang w:eastAsia="zh-TW"/>
              </w:rPr>
              <w:t>5</w:t>
            </w:r>
            <w:r w:rsidR="00303AEE" w:rsidRPr="00AB61C6">
              <w:rPr>
                <w:rFonts w:ascii="微軟正黑體" w:eastAsia="微軟正黑體" w:hAnsi="微軟正黑體" w:cs="Arial"/>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1</w:t>
            </w:r>
            <w:r w:rsidR="00F5520B" w:rsidRPr="00AB61C6">
              <w:rPr>
                <w:rFonts w:ascii="微軟正黑體" w:eastAsia="微軟正黑體" w:hAnsi="微軟正黑體" w:cs="Arial" w:hint="eastAsia"/>
                <w:bdr w:val="none" w:sz="0" w:space="0" w:color="auto" w:frame="1"/>
                <w:lang w:eastAsia="zh-TW"/>
              </w:rPr>
              <w:t>7</w:t>
            </w:r>
            <w:r w:rsidR="00303AEE" w:rsidRPr="00AB61C6">
              <w:rPr>
                <w:rFonts w:ascii="微軟正黑體" w:eastAsia="微軟正黑體" w:hAnsi="微軟正黑體" w:cs="Arial"/>
                <w:bdr w:val="none" w:sz="0" w:space="0" w:color="auto" w:frame="1"/>
                <w:lang w:eastAsia="zh-TW"/>
              </w:rPr>
              <w:t>日</w:t>
            </w:r>
          </w:p>
        </w:tc>
        <w:tc>
          <w:tcPr>
            <w:tcW w:w="2131" w:type="pct"/>
            <w:vAlign w:val="center"/>
            <w:hideMark/>
          </w:tcPr>
          <w:p w14:paraId="60E1E418" w14:textId="77777777" w:rsidR="00303AEE" w:rsidRPr="00270BD7" w:rsidRDefault="00303AEE" w:rsidP="00010D4A">
            <w:pPr>
              <w:snapToGrid w:val="0"/>
              <w:spacing w:beforeLines="15" w:before="54" w:afterLines="15" w:after="54"/>
              <w:jc w:val="both"/>
              <w:rPr>
                <w:rFonts w:ascii="微軟正黑體" w:eastAsia="微軟正黑體" w:hAnsi="微軟正黑體" w:cs="Arial"/>
                <w:color w:val="1F1F1F"/>
                <w:lang w:eastAsia="zh-TW"/>
              </w:rPr>
            </w:pPr>
            <w:proofErr w:type="gramStart"/>
            <w:r w:rsidRPr="00270BD7">
              <w:rPr>
                <w:rFonts w:ascii="微軟正黑體" w:eastAsia="微軟正黑體" w:hAnsi="微軟正黑體" w:cs="Arial"/>
                <w:color w:val="1F1F1F"/>
                <w:bdr w:val="none" w:sz="0" w:space="0" w:color="auto" w:frame="1"/>
                <w:lang w:eastAsia="zh-TW"/>
              </w:rPr>
              <w:t>採</w:t>
            </w:r>
            <w:proofErr w:type="gramEnd"/>
            <w:r w:rsidRPr="00270BD7">
              <w:rPr>
                <w:rFonts w:ascii="微軟正黑體" w:eastAsia="微軟正黑體" w:hAnsi="微軟正黑體" w:cs="Arial"/>
                <w:color w:val="1F1F1F"/>
                <w:bdr w:val="none" w:sz="0" w:space="0" w:color="auto" w:frame="1"/>
                <w:lang w:eastAsia="zh-TW"/>
              </w:rPr>
              <w:t>網路投件，逾期不予受理。</w:t>
            </w:r>
          </w:p>
        </w:tc>
      </w:tr>
      <w:tr w:rsidR="00303AEE" w:rsidRPr="00270BD7" w14:paraId="3724E24B" w14:textId="77777777" w:rsidTr="00010D4A">
        <w:tc>
          <w:tcPr>
            <w:tcW w:w="773" w:type="pct"/>
            <w:vMerge/>
            <w:vAlign w:val="center"/>
            <w:hideMark/>
          </w:tcPr>
          <w:p w14:paraId="554A1B84"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hideMark/>
          </w:tcPr>
          <w:p w14:paraId="170E6ED9" w14:textId="7E84E4F3"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資格審查與面試評選</w:t>
            </w:r>
          </w:p>
        </w:tc>
        <w:tc>
          <w:tcPr>
            <w:tcW w:w="1105" w:type="pct"/>
            <w:vAlign w:val="center"/>
            <w:hideMark/>
          </w:tcPr>
          <w:p w14:paraId="1FBF30C8" w14:textId="6AF1E700" w:rsidR="00303AEE" w:rsidRPr="00AB61C6" w:rsidRDefault="00303AEE"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bdr w:val="none" w:sz="0" w:space="0" w:color="auto" w:frame="1"/>
                <w:lang w:eastAsia="zh-TW"/>
              </w:rPr>
              <w:t>115年5月</w:t>
            </w:r>
            <w:r w:rsidR="00F5520B" w:rsidRPr="00AB61C6">
              <w:rPr>
                <w:rFonts w:ascii="微軟正黑體" w:eastAsia="微軟正黑體" w:hAnsi="微軟正黑體" w:cs="Arial" w:hint="eastAsia"/>
                <w:bdr w:val="none" w:sz="0" w:space="0" w:color="auto" w:frame="1"/>
                <w:lang w:eastAsia="zh-TW"/>
              </w:rPr>
              <w:t>18</w:t>
            </w:r>
            <w:r w:rsidRPr="00AB61C6">
              <w:rPr>
                <w:rFonts w:ascii="微軟正黑體" w:eastAsia="微軟正黑體" w:hAnsi="微軟正黑體" w:cs="Arial"/>
                <w:bdr w:val="none" w:sz="0" w:space="0" w:color="auto" w:frame="1"/>
                <w:lang w:eastAsia="zh-TW"/>
              </w:rPr>
              <w:t>日</w:t>
            </w:r>
            <w:r w:rsidRPr="00AB61C6">
              <w:rPr>
                <w:rFonts w:ascii="微軟正黑體" w:eastAsia="微軟正黑體" w:hAnsi="微軟正黑體" w:cs="Arial" w:hint="eastAsia"/>
                <w:bdr w:val="none" w:sz="0" w:space="0" w:color="auto" w:frame="1"/>
                <w:lang w:eastAsia="zh-TW"/>
              </w:rPr>
              <w:t>至</w:t>
            </w:r>
            <w:r w:rsidRPr="00AB61C6">
              <w:rPr>
                <w:rFonts w:ascii="微軟正黑體" w:eastAsia="微軟正黑體" w:hAnsi="微軟正黑體" w:cs="Arial"/>
                <w:bdr w:val="none" w:sz="0" w:space="0" w:color="auto" w:frame="1"/>
                <w:lang w:eastAsia="zh-TW"/>
              </w:rPr>
              <w:t>5月</w:t>
            </w:r>
            <w:r w:rsidR="00A46E9A" w:rsidRPr="00AB61C6">
              <w:rPr>
                <w:rFonts w:ascii="微軟正黑體" w:eastAsia="微軟正黑體" w:hAnsi="微軟正黑體" w:cs="Arial" w:hint="eastAsia"/>
                <w:bdr w:val="none" w:sz="0" w:space="0" w:color="auto" w:frame="1"/>
                <w:lang w:eastAsia="zh-TW"/>
              </w:rPr>
              <w:t>2</w:t>
            </w:r>
            <w:r w:rsidR="00F5520B" w:rsidRPr="00AB61C6">
              <w:rPr>
                <w:rFonts w:ascii="微軟正黑體" w:eastAsia="微軟正黑體" w:hAnsi="微軟正黑體" w:cs="Arial" w:hint="eastAsia"/>
                <w:bdr w:val="none" w:sz="0" w:space="0" w:color="auto" w:frame="1"/>
                <w:lang w:eastAsia="zh-TW"/>
              </w:rPr>
              <w:t>8</w:t>
            </w:r>
            <w:r w:rsidRPr="00AB61C6">
              <w:rPr>
                <w:rFonts w:ascii="微軟正黑體" w:eastAsia="微軟正黑體" w:hAnsi="微軟正黑體" w:cs="Arial"/>
                <w:bdr w:val="none" w:sz="0" w:space="0" w:color="auto" w:frame="1"/>
                <w:lang w:eastAsia="zh-TW"/>
              </w:rPr>
              <w:t>日</w:t>
            </w:r>
          </w:p>
        </w:tc>
        <w:tc>
          <w:tcPr>
            <w:tcW w:w="2131" w:type="pct"/>
            <w:vAlign w:val="center"/>
            <w:hideMark/>
          </w:tcPr>
          <w:p w14:paraId="04BF3A1B" w14:textId="7226A29D" w:rsidR="00303AEE" w:rsidRPr="00270BD7" w:rsidRDefault="00303AEE" w:rsidP="00010D4A">
            <w:pPr>
              <w:snapToGrid w:val="0"/>
              <w:spacing w:beforeLines="15" w:before="54" w:afterLines="15" w:after="54"/>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包含計畫書審查及口頭簡報評選</w:t>
            </w:r>
            <w:r>
              <w:rPr>
                <w:rFonts w:ascii="微軟正黑體" w:eastAsia="微軟正黑體" w:hAnsi="微軟正黑體" w:cs="Arial" w:hint="eastAsia"/>
                <w:color w:val="1F1F1F"/>
                <w:bdr w:val="none" w:sz="0" w:space="0" w:color="auto" w:frame="1"/>
                <w:lang w:eastAsia="zh-TW"/>
              </w:rPr>
              <w:t>，通過資格審查者，另行通知面試時間。</w:t>
            </w:r>
          </w:p>
        </w:tc>
      </w:tr>
      <w:tr w:rsidR="00303AEE" w:rsidRPr="00270BD7" w14:paraId="6F6EA559" w14:textId="77777777" w:rsidTr="00010D4A">
        <w:tc>
          <w:tcPr>
            <w:tcW w:w="773" w:type="pct"/>
            <w:vMerge/>
            <w:vAlign w:val="center"/>
            <w:hideMark/>
          </w:tcPr>
          <w:p w14:paraId="1D0A31D6"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hideMark/>
          </w:tcPr>
          <w:p w14:paraId="2B26A95F" w14:textId="4F3959E5" w:rsidR="00303AEE" w:rsidRPr="00AB61C6" w:rsidRDefault="00303AEE" w:rsidP="00010D4A">
            <w:pPr>
              <w:snapToGrid w:val="0"/>
              <w:spacing w:beforeLines="15" w:before="54" w:afterLines="15" w:after="54"/>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公告錄取名</w:t>
            </w:r>
            <w:r w:rsidRPr="00AB61C6">
              <w:rPr>
                <w:rFonts w:ascii="微軟正黑體" w:eastAsia="微軟正黑體" w:hAnsi="微軟正黑體" w:cs="Arial" w:hint="eastAsia"/>
                <w:b/>
                <w:bCs/>
                <w:bdr w:val="none" w:sz="0" w:space="0" w:color="auto" w:frame="1"/>
                <w:lang w:eastAsia="zh-TW"/>
              </w:rPr>
              <w:t>單</w:t>
            </w:r>
          </w:p>
        </w:tc>
        <w:tc>
          <w:tcPr>
            <w:tcW w:w="1105" w:type="pct"/>
            <w:vAlign w:val="center"/>
            <w:hideMark/>
          </w:tcPr>
          <w:p w14:paraId="053C780F" w14:textId="4716AA86" w:rsidR="00303AEE" w:rsidRPr="00AB61C6" w:rsidRDefault="00303AEE" w:rsidP="00010D4A">
            <w:pPr>
              <w:snapToGrid w:val="0"/>
              <w:spacing w:beforeLines="15" w:before="54" w:afterLines="15" w:after="54"/>
              <w:rPr>
                <w:rFonts w:ascii="微軟正黑體" w:eastAsia="微軟正黑體" w:hAnsi="微軟正黑體" w:cs="Arial"/>
                <w:highlight w:val="yellow"/>
                <w:lang w:eastAsia="zh-TW"/>
              </w:rPr>
            </w:pPr>
            <w:r w:rsidRPr="00AB61C6">
              <w:rPr>
                <w:rFonts w:ascii="微軟正黑體" w:eastAsia="微軟正黑體" w:hAnsi="微軟正黑體" w:cs="Arial"/>
                <w:bdr w:val="none" w:sz="0" w:space="0" w:color="auto" w:frame="1"/>
                <w:lang w:eastAsia="zh-TW"/>
              </w:rPr>
              <w:t>115年</w:t>
            </w:r>
            <w:r w:rsidR="008E1ADF"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bdr w:val="none" w:sz="0" w:space="0" w:color="auto" w:frame="1"/>
                <w:lang w:eastAsia="zh-TW"/>
              </w:rPr>
              <w:t>月</w:t>
            </w:r>
            <w:r w:rsidR="00F5520B" w:rsidRPr="00AB61C6">
              <w:rPr>
                <w:rFonts w:ascii="微軟正黑體" w:eastAsia="微軟正黑體" w:hAnsi="微軟正黑體" w:cs="Arial" w:hint="eastAsia"/>
                <w:bdr w:val="none" w:sz="0" w:space="0" w:color="auto" w:frame="1"/>
                <w:lang w:eastAsia="zh-TW"/>
              </w:rPr>
              <w:t>3</w:t>
            </w:r>
            <w:r w:rsidRPr="00AB61C6">
              <w:rPr>
                <w:rFonts w:ascii="微軟正黑體" w:eastAsia="微軟正黑體" w:hAnsi="微軟正黑體" w:cs="Arial"/>
                <w:bdr w:val="none" w:sz="0" w:space="0" w:color="auto" w:frame="1"/>
                <w:lang w:eastAsia="zh-TW"/>
              </w:rPr>
              <w:t>日</w:t>
            </w:r>
          </w:p>
        </w:tc>
        <w:tc>
          <w:tcPr>
            <w:tcW w:w="2131" w:type="pct"/>
            <w:vAlign w:val="center"/>
            <w:hideMark/>
          </w:tcPr>
          <w:p w14:paraId="7BD6830E" w14:textId="1E2A83AE" w:rsidR="00303AEE" w:rsidRPr="00DE124C" w:rsidRDefault="00303AEE" w:rsidP="00010D4A">
            <w:pPr>
              <w:snapToGrid w:val="0"/>
              <w:spacing w:beforeLines="15" w:before="54" w:afterLines="15" w:after="54"/>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預計</w:t>
            </w:r>
            <w:r w:rsidRPr="00303AEE">
              <w:rPr>
                <w:rFonts w:ascii="微軟正黑體" w:eastAsia="微軟正黑體" w:hAnsi="微軟正黑體" w:cs="Arial"/>
                <w:color w:val="1F1F1F"/>
                <w:bdr w:val="none" w:sz="0" w:space="0" w:color="auto" w:frame="1"/>
                <w:lang w:eastAsia="zh-TW"/>
              </w:rPr>
              <w:t>錄取</w:t>
            </w:r>
            <w:r w:rsidRPr="00010D4A">
              <w:rPr>
                <w:rFonts w:ascii="微軟正黑體" w:eastAsia="微軟正黑體" w:hAnsi="微軟正黑體" w:cs="Arial"/>
                <w:color w:val="1F1F1F"/>
                <w:bdr w:val="none" w:sz="0" w:space="0" w:color="auto" w:frame="1"/>
                <w:lang w:eastAsia="zh-TW"/>
              </w:rPr>
              <w:t>6</w:t>
            </w:r>
            <w:r w:rsidRPr="00303AEE">
              <w:rPr>
                <w:rFonts w:ascii="微軟正黑體" w:eastAsia="微軟正黑體" w:hAnsi="微軟正黑體" w:cs="Arial"/>
                <w:color w:val="1F1F1F"/>
                <w:bdr w:val="none" w:sz="0" w:space="0" w:color="auto" w:frame="1"/>
                <w:lang w:eastAsia="zh-TW"/>
              </w:rPr>
              <w:t>名</w:t>
            </w:r>
            <w:r>
              <w:rPr>
                <w:rFonts w:ascii="微軟正黑體" w:eastAsia="微軟正黑體" w:hAnsi="微軟正黑體" w:cs="Arial" w:hint="eastAsia"/>
                <w:color w:val="1F1F1F"/>
                <w:bdr w:val="none" w:sz="0" w:space="0" w:color="auto" w:frame="1"/>
                <w:lang w:eastAsia="zh-TW"/>
              </w:rPr>
              <w:t>（含外國籍1名）</w:t>
            </w:r>
            <w:r w:rsidRPr="00270BD7">
              <w:rPr>
                <w:rFonts w:ascii="微軟正黑體" w:eastAsia="微軟正黑體" w:hAnsi="微軟正黑體" w:cs="Arial"/>
                <w:color w:val="1F1F1F"/>
                <w:bdr w:val="none" w:sz="0" w:space="0" w:color="auto" w:frame="1"/>
                <w:lang w:eastAsia="zh-TW"/>
              </w:rPr>
              <w:t>簽署參與協議書</w:t>
            </w:r>
            <w:r w:rsidR="00DE124C">
              <w:rPr>
                <w:rFonts w:ascii="微軟正黑體" w:eastAsia="微軟正黑體" w:hAnsi="微軟正黑體" w:cs="Arial" w:hint="eastAsia"/>
                <w:color w:val="1F1F1F"/>
                <w:bdr w:val="none" w:sz="0" w:space="0" w:color="auto" w:frame="1"/>
                <w:lang w:eastAsia="zh-TW"/>
              </w:rPr>
              <w:t>，</w:t>
            </w:r>
            <w:r w:rsidR="00DE124C" w:rsidRPr="00DE124C">
              <w:rPr>
                <w:rFonts w:ascii="微軟正黑體" w:eastAsia="微軟正黑體" w:hAnsi="微軟正黑體" w:cs="Arial" w:hint="eastAsia"/>
                <w:color w:val="000000" w:themeColor="text1"/>
                <w:bdr w:val="none" w:sz="0" w:space="0" w:color="auto" w:frame="1"/>
                <w:lang w:eastAsia="zh-TW"/>
              </w:rPr>
              <w:t>錄取</w:t>
            </w:r>
            <w:r w:rsidR="00DE124C" w:rsidRPr="00DE124C">
              <w:rPr>
                <w:rFonts w:ascii="微軟正黑體" w:eastAsia="微軟正黑體" w:hAnsi="微軟正黑體" w:cs="MS Mincho" w:hint="eastAsia"/>
                <w:color w:val="000000" w:themeColor="text1"/>
                <w:lang w:eastAsia="zh-TW"/>
              </w:rPr>
              <w:t>名單將</w:t>
            </w:r>
            <w:proofErr w:type="gramStart"/>
            <w:r w:rsidR="00DE124C" w:rsidRPr="00DE124C">
              <w:rPr>
                <w:rFonts w:ascii="微軟正黑體" w:eastAsia="微軟正黑體" w:hAnsi="微軟正黑體" w:cs="MS Mincho" w:hint="eastAsia"/>
                <w:color w:val="000000" w:themeColor="text1"/>
                <w:lang w:eastAsia="zh-TW"/>
              </w:rPr>
              <w:t>於官網及</w:t>
            </w:r>
            <w:proofErr w:type="gramEnd"/>
            <w:r w:rsidR="00DE124C" w:rsidRPr="00DE124C">
              <w:rPr>
                <w:rFonts w:ascii="微軟正黑體" w:eastAsia="微軟正黑體" w:hAnsi="微軟正黑體" w:cs="MS Mincho" w:hint="eastAsia"/>
                <w:color w:val="000000" w:themeColor="text1"/>
                <w:lang w:eastAsia="zh-TW"/>
              </w:rPr>
              <w:t>本計畫</w:t>
            </w:r>
            <w:proofErr w:type="gramStart"/>
            <w:r w:rsidR="00DE124C" w:rsidRPr="00DE124C">
              <w:rPr>
                <w:rFonts w:ascii="微軟正黑體" w:eastAsia="微軟正黑體" w:hAnsi="微軟正黑體" w:cs="MS Mincho" w:hint="eastAsia"/>
                <w:color w:val="000000" w:themeColor="text1"/>
                <w:lang w:eastAsia="zh-TW"/>
              </w:rPr>
              <w:t>臉書粉專</w:t>
            </w:r>
            <w:proofErr w:type="gramEnd"/>
            <w:r w:rsidR="00DE124C" w:rsidRPr="00DE124C">
              <w:rPr>
                <w:rFonts w:ascii="微軟正黑體" w:eastAsia="微軟正黑體" w:hAnsi="微軟正黑體" w:cs="MS Mincho" w:hint="eastAsia"/>
                <w:color w:val="000000" w:themeColor="text1"/>
                <w:lang w:eastAsia="zh-TW"/>
              </w:rPr>
              <w:t>公告</w:t>
            </w:r>
            <w:r w:rsidR="00B1198E">
              <w:rPr>
                <w:rFonts w:ascii="微軟正黑體" w:eastAsia="微軟正黑體" w:hAnsi="微軟正黑體" w:cs="MS Mincho" w:hint="eastAsia"/>
                <w:color w:val="000000" w:themeColor="text1"/>
                <w:lang w:eastAsia="zh-TW"/>
              </w:rPr>
              <w:t>。</w:t>
            </w:r>
          </w:p>
        </w:tc>
      </w:tr>
      <w:tr w:rsidR="00303AEE" w:rsidRPr="00270BD7" w14:paraId="36AE3887" w14:textId="77777777" w:rsidTr="00010D4A">
        <w:tc>
          <w:tcPr>
            <w:tcW w:w="773" w:type="pct"/>
            <w:vMerge/>
            <w:vAlign w:val="center"/>
          </w:tcPr>
          <w:p w14:paraId="19784964" w14:textId="77777777" w:rsidR="00303AEE" w:rsidRPr="00270BD7" w:rsidRDefault="00303AEE" w:rsidP="00010D4A">
            <w:pPr>
              <w:snapToGrid w:val="0"/>
              <w:spacing w:beforeLines="15" w:before="54" w:afterLines="15" w:after="54"/>
              <w:rPr>
                <w:rFonts w:ascii="微軟正黑體" w:eastAsia="微軟正黑體" w:hAnsi="微軟正黑體" w:cs="Arial"/>
                <w:color w:val="1F1F1F"/>
                <w:lang w:eastAsia="zh-TW"/>
              </w:rPr>
            </w:pPr>
          </w:p>
        </w:tc>
        <w:tc>
          <w:tcPr>
            <w:tcW w:w="991" w:type="pct"/>
            <w:vAlign w:val="center"/>
          </w:tcPr>
          <w:p w14:paraId="36A44271" w14:textId="7EC27DD5" w:rsidR="00303AEE" w:rsidRPr="00AB61C6" w:rsidRDefault="00303AEE" w:rsidP="00010D4A">
            <w:pPr>
              <w:snapToGrid w:val="0"/>
              <w:spacing w:beforeLines="15" w:before="54" w:afterLines="15" w:after="54"/>
              <w:jc w:val="both"/>
              <w:rPr>
                <w:rFonts w:ascii="微軟正黑體" w:eastAsia="微軟正黑體" w:hAnsi="微軟正黑體" w:cs="Arial"/>
                <w:b/>
                <w:bCs/>
                <w:bdr w:val="none" w:sz="0" w:space="0" w:color="auto" w:frame="1"/>
                <w:lang w:eastAsia="zh-TW"/>
              </w:rPr>
            </w:pPr>
            <w:r w:rsidRPr="00AB61C6">
              <w:rPr>
                <w:rFonts w:ascii="微軟正黑體" w:eastAsia="微軟正黑體" w:hAnsi="微軟正黑體" w:cs="Arial" w:hint="eastAsia"/>
                <w:b/>
                <w:bCs/>
                <w:bdr w:val="none" w:sz="0" w:space="0" w:color="auto" w:frame="1"/>
                <w:lang w:eastAsia="zh-TW"/>
              </w:rPr>
              <w:t>備取遞補</w:t>
            </w:r>
          </w:p>
        </w:tc>
        <w:tc>
          <w:tcPr>
            <w:tcW w:w="1105" w:type="pct"/>
            <w:vAlign w:val="center"/>
          </w:tcPr>
          <w:p w14:paraId="5695BCF8" w14:textId="4F00E55F" w:rsidR="00303AEE" w:rsidRPr="00AB61C6" w:rsidRDefault="00303AEE" w:rsidP="00010D4A">
            <w:pPr>
              <w:snapToGrid w:val="0"/>
              <w:spacing w:beforeLines="15" w:before="54" w:afterLines="15" w:after="54"/>
              <w:rPr>
                <w:rFonts w:ascii="微軟正黑體" w:eastAsia="微軟正黑體" w:hAnsi="微軟正黑體" w:cs="Arial"/>
                <w:bdr w:val="none" w:sz="0" w:space="0" w:color="auto" w:frame="1"/>
                <w:lang w:eastAsia="zh-TW"/>
              </w:rPr>
            </w:pPr>
            <w:r w:rsidRPr="00AB61C6">
              <w:rPr>
                <w:rFonts w:ascii="微軟正黑體" w:eastAsia="微軟正黑體" w:hAnsi="微軟正黑體" w:cs="Arial"/>
                <w:bdr w:val="none" w:sz="0" w:space="0" w:color="auto" w:frame="1"/>
                <w:lang w:eastAsia="zh-TW"/>
              </w:rPr>
              <w:t>115年</w:t>
            </w:r>
            <w:r w:rsidR="008E1ADF"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3</w:t>
            </w:r>
            <w:r w:rsidRPr="00AB61C6">
              <w:rPr>
                <w:rFonts w:ascii="微軟正黑體" w:eastAsia="微軟正黑體" w:hAnsi="微軟正黑體" w:cs="Arial" w:hint="eastAsia"/>
                <w:bdr w:val="none" w:sz="0" w:space="0" w:color="auto" w:frame="1"/>
                <w:lang w:eastAsia="zh-TW"/>
              </w:rPr>
              <w:t>日至</w:t>
            </w:r>
            <w:r w:rsidR="00641939" w:rsidRPr="00AB61C6">
              <w:rPr>
                <w:rFonts w:ascii="微軟正黑體" w:eastAsia="微軟正黑體" w:hAnsi="微軟正黑體" w:cs="Arial" w:hint="eastAsia"/>
                <w:bdr w:val="none" w:sz="0" w:space="0" w:color="auto" w:frame="1"/>
                <w:lang w:eastAsia="zh-TW"/>
              </w:rPr>
              <w:t>6</w:t>
            </w:r>
            <w:r w:rsidRPr="00AB61C6">
              <w:rPr>
                <w:rFonts w:ascii="微軟正黑體" w:eastAsia="微軟正黑體" w:hAnsi="微軟正黑體" w:cs="Arial" w:hint="eastAsia"/>
                <w:bdr w:val="none" w:sz="0" w:space="0" w:color="auto" w:frame="1"/>
                <w:lang w:eastAsia="zh-TW"/>
              </w:rPr>
              <w:t>月</w:t>
            </w:r>
            <w:r w:rsidR="008E1ADF" w:rsidRPr="00AB61C6">
              <w:rPr>
                <w:rFonts w:ascii="微軟正黑體" w:eastAsia="微軟正黑體" w:hAnsi="微軟正黑體" w:cs="Arial" w:hint="eastAsia"/>
                <w:bdr w:val="none" w:sz="0" w:space="0" w:color="auto" w:frame="1"/>
                <w:lang w:eastAsia="zh-TW"/>
              </w:rPr>
              <w:t>10</w:t>
            </w:r>
            <w:r w:rsidRPr="00AB61C6">
              <w:rPr>
                <w:rFonts w:ascii="微軟正黑體" w:eastAsia="微軟正黑體" w:hAnsi="微軟正黑體" w:cs="Arial" w:hint="eastAsia"/>
                <w:bdr w:val="none" w:sz="0" w:space="0" w:color="auto" w:frame="1"/>
                <w:lang w:eastAsia="zh-TW"/>
              </w:rPr>
              <w:t>日</w:t>
            </w:r>
          </w:p>
        </w:tc>
        <w:tc>
          <w:tcPr>
            <w:tcW w:w="2131" w:type="pct"/>
            <w:vAlign w:val="center"/>
          </w:tcPr>
          <w:p w14:paraId="497F60B7" w14:textId="788DA1AB" w:rsidR="00303AEE" w:rsidRPr="00270BD7" w:rsidRDefault="00303AEE" w:rsidP="00010D4A">
            <w:pPr>
              <w:snapToGrid w:val="0"/>
              <w:spacing w:beforeLines="15" w:before="54" w:afterLines="15" w:after="54"/>
              <w:jc w:val="both"/>
              <w:rPr>
                <w:rFonts w:ascii="微軟正黑體" w:eastAsia="微軟正黑體" w:hAnsi="微軟正黑體" w:cs="Arial"/>
                <w:color w:val="1F1F1F"/>
                <w:bdr w:val="none" w:sz="0" w:space="0" w:color="auto" w:frame="1"/>
                <w:lang w:eastAsia="zh-TW"/>
              </w:rPr>
            </w:pPr>
            <w:r>
              <w:rPr>
                <w:rFonts w:ascii="微軟正黑體" w:eastAsia="微軟正黑體" w:hAnsi="微軟正黑體" w:cs="Arial" w:hint="eastAsia"/>
                <w:color w:val="1F1F1F"/>
                <w:bdr w:val="none" w:sz="0" w:space="0" w:color="auto" w:frame="1"/>
                <w:lang w:eastAsia="zh-TW"/>
              </w:rPr>
              <w:t>保留備取數名，依序遞補至滿額或</w:t>
            </w:r>
            <w:r w:rsidR="009D0D7C" w:rsidRPr="00A46E9A">
              <w:rPr>
                <w:rFonts w:ascii="微軟正黑體" w:eastAsia="微軟正黑體" w:hAnsi="微軟正黑體" w:cs="Arial" w:hint="eastAsia"/>
                <w:color w:val="EE0000"/>
                <w:bdr w:val="none" w:sz="0" w:space="0" w:color="auto" w:frame="1"/>
                <w:lang w:eastAsia="zh-TW"/>
              </w:rPr>
              <w:t>6</w:t>
            </w:r>
            <w:r>
              <w:rPr>
                <w:rFonts w:ascii="微軟正黑體" w:eastAsia="微軟正黑體" w:hAnsi="微軟正黑體" w:cs="Arial" w:hint="eastAsia"/>
                <w:color w:val="1F1F1F"/>
                <w:bdr w:val="none" w:sz="0" w:space="0" w:color="auto" w:frame="1"/>
                <w:lang w:eastAsia="zh-TW"/>
              </w:rPr>
              <w:t>月</w:t>
            </w:r>
            <w:r w:rsidR="008E1ADF" w:rsidRPr="008E1ADF">
              <w:rPr>
                <w:rFonts w:ascii="微軟正黑體" w:eastAsia="微軟正黑體" w:hAnsi="微軟正黑體" w:cs="Arial" w:hint="eastAsia"/>
                <w:color w:val="EE0000"/>
                <w:bdr w:val="none" w:sz="0" w:space="0" w:color="auto" w:frame="1"/>
                <w:lang w:eastAsia="zh-TW"/>
              </w:rPr>
              <w:t>10</w:t>
            </w:r>
            <w:r>
              <w:rPr>
                <w:rFonts w:ascii="微軟正黑體" w:eastAsia="微軟正黑體" w:hAnsi="微軟正黑體" w:cs="Arial" w:hint="eastAsia"/>
                <w:color w:val="1F1F1F"/>
                <w:bdr w:val="none" w:sz="0" w:space="0" w:color="auto" w:frame="1"/>
                <w:lang w:eastAsia="zh-TW"/>
              </w:rPr>
              <w:t>日止。</w:t>
            </w:r>
          </w:p>
        </w:tc>
      </w:tr>
      <w:tr w:rsidR="00F93E44" w:rsidRPr="00270BD7" w14:paraId="2FA4F90B" w14:textId="77777777" w:rsidTr="00010D4A">
        <w:tc>
          <w:tcPr>
            <w:tcW w:w="773" w:type="pct"/>
            <w:vAlign w:val="center"/>
            <w:hideMark/>
          </w:tcPr>
          <w:p w14:paraId="02CA2B84" w14:textId="77777777" w:rsidR="00F93E44" w:rsidRPr="00270BD7" w:rsidRDefault="00F93E44" w:rsidP="00010D4A">
            <w:pPr>
              <w:snapToGrid w:val="0"/>
              <w:spacing w:beforeLines="15" w:before="54" w:afterLines="15" w:after="54"/>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培訓與共識</w:t>
            </w:r>
          </w:p>
        </w:tc>
        <w:tc>
          <w:tcPr>
            <w:tcW w:w="991" w:type="pct"/>
            <w:vAlign w:val="center"/>
            <w:hideMark/>
          </w:tcPr>
          <w:p w14:paraId="20F414E3" w14:textId="3CD7E0E3" w:rsidR="00F93E44" w:rsidRPr="00AB61C6" w:rsidRDefault="00F93E44" w:rsidP="00010D4A">
            <w:pPr>
              <w:snapToGrid w:val="0"/>
              <w:spacing w:beforeLines="15" w:before="54" w:afterLines="15" w:after="54"/>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行前共識營培訓</w:t>
            </w:r>
          </w:p>
        </w:tc>
        <w:tc>
          <w:tcPr>
            <w:tcW w:w="1105" w:type="pct"/>
            <w:vAlign w:val="center"/>
            <w:hideMark/>
          </w:tcPr>
          <w:p w14:paraId="4ED20934" w14:textId="0ECD1974" w:rsidR="00F93E44" w:rsidRPr="00AB61C6" w:rsidRDefault="00F93E44" w:rsidP="00010D4A">
            <w:pPr>
              <w:snapToGrid w:val="0"/>
              <w:spacing w:beforeLines="15" w:before="54" w:afterLines="15" w:after="54"/>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115年6月</w:t>
            </w:r>
            <w:r w:rsidR="00BF39DC" w:rsidRPr="00AB61C6">
              <w:rPr>
                <w:rFonts w:ascii="微軟正黑體" w:eastAsia="微軟正黑體" w:hAnsi="微軟正黑體" w:cs="Arial" w:hint="eastAsia"/>
                <w:bdr w:val="none" w:sz="0" w:space="0" w:color="auto" w:frame="1"/>
                <w:lang w:eastAsia="zh-TW"/>
              </w:rPr>
              <w:t>15</w:t>
            </w:r>
            <w:r w:rsidR="001F03E7" w:rsidRPr="00AB61C6">
              <w:rPr>
                <w:rFonts w:ascii="微軟正黑體" w:eastAsia="微軟正黑體" w:hAnsi="微軟正黑體" w:cs="Arial" w:hint="eastAsia"/>
                <w:bdr w:val="none" w:sz="0" w:space="0" w:color="auto" w:frame="1"/>
                <w:lang w:eastAsia="zh-TW"/>
              </w:rPr>
              <w:t>日至</w:t>
            </w:r>
            <w:r w:rsidR="001F03E7" w:rsidRPr="00AB61C6">
              <w:rPr>
                <w:rFonts w:ascii="微軟正黑體" w:eastAsia="微軟正黑體" w:hAnsi="微軟正黑體" w:cs="Arial"/>
                <w:bdr w:val="none" w:sz="0" w:space="0" w:color="auto" w:frame="1"/>
                <w:lang w:eastAsia="zh-TW"/>
              </w:rPr>
              <w:t>6月24</w:t>
            </w:r>
            <w:r w:rsidR="001F03E7" w:rsidRPr="00AB61C6">
              <w:rPr>
                <w:rFonts w:ascii="微軟正黑體" w:eastAsia="微軟正黑體" w:hAnsi="微軟正黑體" w:cs="Arial" w:hint="eastAsia"/>
                <w:bdr w:val="none" w:sz="0" w:space="0" w:color="auto" w:frame="1"/>
                <w:lang w:eastAsia="zh-TW"/>
              </w:rPr>
              <w:t>日</w:t>
            </w:r>
          </w:p>
        </w:tc>
        <w:tc>
          <w:tcPr>
            <w:tcW w:w="2131" w:type="pct"/>
            <w:vAlign w:val="center"/>
            <w:hideMark/>
          </w:tcPr>
          <w:p w14:paraId="6AB7FE55" w14:textId="4545C24C" w:rsidR="00F93E44" w:rsidRPr="00270BD7" w:rsidRDefault="00F93E44" w:rsidP="00010D4A">
            <w:pPr>
              <w:snapToGrid w:val="0"/>
              <w:spacing w:beforeLines="15" w:before="54" w:afterLines="15" w:after="54"/>
              <w:rPr>
                <w:rFonts w:ascii="微軟正黑體" w:eastAsia="微軟正黑體" w:hAnsi="微軟正黑體" w:cs="Arial"/>
                <w:color w:val="1F1F1F"/>
                <w:lang w:eastAsia="zh-TW"/>
              </w:rPr>
            </w:pPr>
            <w:proofErr w:type="gramStart"/>
            <w:r w:rsidRPr="00270BD7">
              <w:rPr>
                <w:rFonts w:ascii="微軟正黑體" w:eastAsia="微軟正黑體" w:hAnsi="微軟正黑體" w:cs="Arial"/>
                <w:color w:val="1F1F1F"/>
                <w:bdr w:val="none" w:sz="0" w:space="0" w:color="auto" w:frame="1"/>
                <w:lang w:eastAsia="zh-TW"/>
              </w:rPr>
              <w:t>【合併辦理】</w:t>
            </w:r>
            <w:r w:rsidR="001F03E7">
              <w:rPr>
                <w:rFonts w:ascii="微軟正黑體" w:eastAsia="微軟正黑體" w:hAnsi="微軟正黑體" w:cs="Arial" w:hint="eastAsia"/>
                <w:color w:val="1F1F1F"/>
                <w:bdr w:val="none" w:sz="0" w:space="0" w:color="auto" w:frame="1"/>
                <w:lang w:eastAsia="zh-TW"/>
              </w:rPr>
              <w:t>本組青年</w:t>
            </w:r>
            <w:proofErr w:type="gramEnd"/>
            <w:r w:rsidRPr="00270BD7">
              <w:rPr>
                <w:rFonts w:ascii="微軟正黑體" w:eastAsia="微軟正黑體" w:hAnsi="微軟正黑體" w:cs="Arial"/>
                <w:color w:val="1F1F1F"/>
                <w:bdr w:val="none" w:sz="0" w:space="0" w:color="auto" w:frame="1"/>
                <w:lang w:eastAsia="zh-TW"/>
              </w:rPr>
              <w:t>與青年署</w:t>
            </w:r>
            <w:r w:rsidR="001F03E7">
              <w:rPr>
                <w:rFonts w:ascii="微軟正黑體" w:eastAsia="微軟正黑體" w:hAnsi="微軟正黑體" w:cs="Arial" w:hint="eastAsia"/>
                <w:color w:val="1F1F1F"/>
                <w:bdr w:val="none" w:sz="0" w:space="0" w:color="auto" w:frame="1"/>
                <w:lang w:eastAsia="zh-TW"/>
              </w:rPr>
              <w:t>「圓夢</w:t>
            </w:r>
            <w:r w:rsidR="008A6E4E">
              <w:rPr>
                <w:rFonts w:ascii="微軟正黑體" w:eastAsia="微軟正黑體" w:hAnsi="微軟正黑體" w:cs="Arial" w:hint="eastAsia"/>
                <w:color w:val="1F1F1F"/>
                <w:bdr w:val="none" w:sz="0" w:space="0" w:color="auto" w:frame="1"/>
                <w:lang w:eastAsia="zh-TW"/>
              </w:rPr>
              <w:t>行動</w:t>
            </w:r>
            <w:r w:rsidR="001F03E7">
              <w:rPr>
                <w:rFonts w:ascii="微軟正黑體" w:eastAsia="微軟正黑體" w:hAnsi="微軟正黑體" w:cs="Arial" w:hint="eastAsia"/>
                <w:color w:val="1F1F1F"/>
                <w:bdr w:val="none" w:sz="0" w:space="0" w:color="auto" w:frame="1"/>
                <w:lang w:eastAsia="zh-TW"/>
              </w:rPr>
              <w:t>組」</w:t>
            </w:r>
            <w:r w:rsidRPr="00270BD7">
              <w:rPr>
                <w:rFonts w:ascii="微軟正黑體" w:eastAsia="微軟正黑體" w:hAnsi="微軟正黑體" w:cs="Arial"/>
                <w:color w:val="1F1F1F"/>
                <w:bdr w:val="none" w:sz="0" w:space="0" w:color="auto" w:frame="1"/>
                <w:lang w:eastAsia="zh-TW"/>
              </w:rPr>
              <w:t>青年共同受訓</w:t>
            </w:r>
            <w:r w:rsidR="001F03E7">
              <w:rPr>
                <w:rFonts w:ascii="微軟正黑體" w:eastAsia="微軟正黑體" w:hAnsi="微軟正黑體" w:cs="Arial" w:hint="eastAsia"/>
                <w:color w:val="1F1F1F"/>
                <w:bdr w:val="none" w:sz="0" w:space="0" w:color="auto" w:frame="1"/>
                <w:lang w:eastAsia="zh-TW"/>
              </w:rPr>
              <w:t>，另行通知培訓時間。</w:t>
            </w:r>
          </w:p>
        </w:tc>
      </w:tr>
      <w:tr w:rsidR="008524FC" w:rsidRPr="00270BD7" w14:paraId="26FEB076" w14:textId="77777777" w:rsidTr="002722C3">
        <w:tc>
          <w:tcPr>
            <w:tcW w:w="773" w:type="pct"/>
            <w:vMerge w:val="restart"/>
            <w:vAlign w:val="center"/>
            <w:hideMark/>
          </w:tcPr>
          <w:p w14:paraId="45B13F5B" w14:textId="77777777" w:rsidR="008524FC" w:rsidRPr="00270BD7" w:rsidRDefault="008524FC" w:rsidP="002722C3">
            <w:pPr>
              <w:snapToGrid w:val="0"/>
              <w:spacing w:beforeLines="10" w:before="36" w:afterLines="10" w:after="36"/>
              <w:jc w:val="center"/>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海外實踐</w:t>
            </w:r>
          </w:p>
        </w:tc>
        <w:tc>
          <w:tcPr>
            <w:tcW w:w="991" w:type="pct"/>
            <w:vAlign w:val="center"/>
            <w:hideMark/>
          </w:tcPr>
          <w:p w14:paraId="3BD85017"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啟程赴新加坡</w:t>
            </w:r>
          </w:p>
        </w:tc>
        <w:tc>
          <w:tcPr>
            <w:tcW w:w="1105" w:type="pct"/>
            <w:vAlign w:val="center"/>
            <w:hideMark/>
          </w:tcPr>
          <w:p w14:paraId="74854783"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115年7月1日</w:t>
            </w:r>
          </w:p>
        </w:tc>
        <w:tc>
          <w:tcPr>
            <w:tcW w:w="2131" w:type="pct"/>
            <w:hideMark/>
          </w:tcPr>
          <w:p w14:paraId="38155F88"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建議與圓夢</w:t>
            </w:r>
            <w:r>
              <w:rPr>
                <w:rFonts w:ascii="微軟正黑體" w:eastAsia="微軟正黑體" w:hAnsi="微軟正黑體" w:cs="Arial" w:hint="eastAsia"/>
                <w:color w:val="1F1F1F"/>
                <w:bdr w:val="none" w:sz="0" w:space="0" w:color="auto" w:frame="1"/>
                <w:lang w:eastAsia="zh-TW"/>
              </w:rPr>
              <w:t>行動</w:t>
            </w:r>
            <w:r w:rsidRPr="00270BD7">
              <w:rPr>
                <w:rFonts w:ascii="微軟正黑體" w:eastAsia="微軟正黑體" w:hAnsi="微軟正黑體" w:cs="Arial"/>
                <w:color w:val="1F1F1F"/>
                <w:bdr w:val="none" w:sz="0" w:space="0" w:color="auto" w:frame="1"/>
                <w:lang w:eastAsia="zh-TW"/>
              </w:rPr>
              <w:t>組同步出發，利於</w:t>
            </w:r>
            <w:r>
              <w:rPr>
                <w:rFonts w:ascii="微軟正黑體" w:eastAsia="微軟正黑體" w:hAnsi="微軟正黑體" w:cs="Arial" w:hint="eastAsia"/>
                <w:color w:val="1F1F1F"/>
                <w:bdr w:val="none" w:sz="0" w:space="0" w:color="auto" w:frame="1"/>
                <w:lang w:eastAsia="zh-TW"/>
              </w:rPr>
              <w:t>交流拜會行程安排</w:t>
            </w:r>
            <w:r w:rsidRPr="00270BD7">
              <w:rPr>
                <w:rFonts w:ascii="微軟正黑體" w:eastAsia="微軟正黑體" w:hAnsi="微軟正黑體" w:cs="Arial"/>
                <w:color w:val="1F1F1F"/>
                <w:bdr w:val="none" w:sz="0" w:space="0" w:color="auto" w:frame="1"/>
                <w:lang w:eastAsia="zh-TW"/>
              </w:rPr>
              <w:t>。</w:t>
            </w:r>
          </w:p>
        </w:tc>
      </w:tr>
      <w:tr w:rsidR="008524FC" w:rsidRPr="00270BD7" w14:paraId="4F3A428B" w14:textId="77777777" w:rsidTr="008524FC">
        <w:tc>
          <w:tcPr>
            <w:tcW w:w="773" w:type="pct"/>
            <w:vMerge/>
            <w:hideMark/>
          </w:tcPr>
          <w:p w14:paraId="13C4605C"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hideMark/>
          </w:tcPr>
          <w:p w14:paraId="6FB15374" w14:textId="77777777" w:rsidR="008524FC" w:rsidRPr="00AB61C6" w:rsidRDefault="008524FC" w:rsidP="00CE42BD">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新加坡</w:t>
            </w:r>
            <w:r w:rsidRPr="00AB61C6">
              <w:rPr>
                <w:rFonts w:ascii="微軟正黑體" w:eastAsia="微軟正黑體" w:hAnsi="微軟正黑體" w:cs="Arial" w:hint="eastAsia"/>
                <w:b/>
                <w:bCs/>
                <w:bdr w:val="none" w:sz="0" w:space="0" w:color="auto" w:frame="1"/>
                <w:lang w:eastAsia="zh-TW"/>
              </w:rPr>
              <w:t>、印尼</w:t>
            </w:r>
            <w:r w:rsidRPr="00AB61C6">
              <w:rPr>
                <w:rFonts w:ascii="微軟正黑體" w:eastAsia="微軟正黑體" w:hAnsi="微軟正黑體" w:cs="Arial"/>
                <w:b/>
                <w:bCs/>
                <w:bdr w:val="none" w:sz="0" w:space="0" w:color="auto" w:frame="1"/>
                <w:lang w:eastAsia="zh-TW"/>
              </w:rPr>
              <w:t>指定任務</w:t>
            </w:r>
          </w:p>
        </w:tc>
        <w:tc>
          <w:tcPr>
            <w:tcW w:w="1105" w:type="pct"/>
            <w:hideMark/>
          </w:tcPr>
          <w:p w14:paraId="00DB8587" w14:textId="77777777" w:rsidR="008524FC" w:rsidRPr="00AB61C6" w:rsidRDefault="008524FC" w:rsidP="00CE42BD">
            <w:pPr>
              <w:snapToGrid w:val="0"/>
              <w:spacing w:beforeLines="10" w:before="36" w:afterLines="10" w:after="36"/>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w:t>
            </w:r>
            <w:r w:rsidRPr="00AB61C6">
              <w:rPr>
                <w:rFonts w:ascii="微軟正黑體" w:eastAsia="微軟正黑體" w:hAnsi="微軟正黑體" w:cs="Arial" w:hint="eastAsia"/>
                <w:bdr w:val="none" w:sz="0" w:space="0" w:color="auto" w:frame="1"/>
                <w:lang w:eastAsia="zh-TW"/>
              </w:rPr>
              <w:t>2日至7月6日</w:t>
            </w:r>
          </w:p>
        </w:tc>
        <w:tc>
          <w:tcPr>
            <w:tcW w:w="2131" w:type="pct"/>
            <w:hideMark/>
          </w:tcPr>
          <w:p w14:paraId="009E2D3E"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參與「</w:t>
            </w:r>
            <w:proofErr w:type="gramStart"/>
            <w:r w:rsidRPr="00270BD7">
              <w:rPr>
                <w:rFonts w:ascii="微軟正黑體" w:eastAsia="微軟正黑體" w:hAnsi="微軟正黑體" w:cs="Arial"/>
                <w:color w:val="1F1F1F"/>
                <w:bdr w:val="none" w:sz="0" w:space="0" w:color="auto" w:frame="1"/>
                <w:lang w:eastAsia="zh-TW"/>
              </w:rPr>
              <w:t>客聚</w:t>
            </w:r>
            <w:proofErr w:type="gramEnd"/>
            <w:r w:rsidRPr="00270BD7">
              <w:rPr>
                <w:rFonts w:ascii="微軟正黑體" w:eastAsia="微軟正黑體" w:hAnsi="微軟正黑體" w:cs="Arial"/>
                <w:color w:val="1F1F1F"/>
                <w:bdr w:val="none" w:sz="0" w:space="0" w:color="auto" w:frame="1"/>
                <w:lang w:eastAsia="zh-TW"/>
              </w:rPr>
              <w:t>」啟用典禮、</w:t>
            </w:r>
            <w:r>
              <w:rPr>
                <w:rFonts w:ascii="微軟正黑體" w:eastAsia="微軟正黑體" w:hAnsi="微軟正黑體" w:cs="Arial" w:hint="eastAsia"/>
                <w:color w:val="1F1F1F"/>
                <w:bdr w:val="none" w:sz="0" w:space="0" w:color="auto" w:frame="1"/>
                <w:lang w:eastAsia="zh-TW"/>
              </w:rPr>
              <w:t>公會社團、同鄉會等相關座談與交流</w:t>
            </w:r>
            <w:r w:rsidRPr="00270BD7">
              <w:rPr>
                <w:rFonts w:ascii="微軟正黑體" w:eastAsia="微軟正黑體" w:hAnsi="微軟正黑體" w:cs="Arial"/>
                <w:color w:val="1F1F1F"/>
                <w:bdr w:val="none" w:sz="0" w:space="0" w:color="auto" w:frame="1"/>
                <w:lang w:eastAsia="zh-TW"/>
              </w:rPr>
              <w:t>。</w:t>
            </w:r>
          </w:p>
        </w:tc>
      </w:tr>
      <w:tr w:rsidR="008524FC" w:rsidRPr="00270BD7" w14:paraId="41C8438A" w14:textId="77777777" w:rsidTr="002722C3">
        <w:tc>
          <w:tcPr>
            <w:tcW w:w="773" w:type="pct"/>
            <w:vMerge/>
            <w:hideMark/>
          </w:tcPr>
          <w:p w14:paraId="0917BB7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6E8014E7" w14:textId="77777777" w:rsidR="008524FC" w:rsidRPr="00AB61C6" w:rsidRDefault="008524FC" w:rsidP="002722C3">
            <w:pPr>
              <w:snapToGrid w:val="0"/>
              <w:spacing w:beforeLines="10" w:before="36" w:afterLines="10" w:after="36"/>
              <w:jc w:val="both"/>
              <w:rPr>
                <w:rFonts w:ascii="微軟正黑體" w:eastAsia="微軟正黑體" w:hAnsi="微軟正黑體" w:cs="Arial"/>
                <w:lang w:eastAsia="zh-TW"/>
              </w:rPr>
            </w:pPr>
            <w:r w:rsidRPr="00AB61C6">
              <w:rPr>
                <w:rFonts w:ascii="微軟正黑體" w:eastAsia="微軟正黑體" w:hAnsi="微軟正黑體" w:cs="Arial"/>
                <w:b/>
                <w:bCs/>
                <w:bdr w:val="none" w:sz="0" w:space="0" w:color="auto" w:frame="1"/>
                <w:lang w:eastAsia="zh-TW"/>
              </w:rPr>
              <w:t>獨立實踐路徑</w:t>
            </w:r>
          </w:p>
        </w:tc>
        <w:tc>
          <w:tcPr>
            <w:tcW w:w="1105" w:type="pct"/>
            <w:hideMark/>
          </w:tcPr>
          <w:p w14:paraId="42AEDD1A" w14:textId="77777777" w:rsidR="008524FC" w:rsidRPr="00AB61C6" w:rsidRDefault="008524FC" w:rsidP="00CE42BD">
            <w:pPr>
              <w:snapToGrid w:val="0"/>
              <w:spacing w:beforeLines="10" w:before="36" w:afterLines="10" w:after="36"/>
              <w:rPr>
                <w:rFonts w:ascii="微軟正黑體" w:eastAsia="微軟正黑體" w:hAnsi="微軟正黑體" w:cs="Arial"/>
                <w:lang w:eastAsia="zh-TW"/>
              </w:rPr>
            </w:pPr>
            <w:r w:rsidRPr="00AB61C6">
              <w:rPr>
                <w:rFonts w:ascii="微軟正黑體" w:eastAsia="微軟正黑體" w:hAnsi="微軟正黑體" w:cs="Arial"/>
                <w:bdr w:val="none" w:sz="0" w:space="0" w:color="auto" w:frame="1"/>
                <w:lang w:eastAsia="zh-TW"/>
              </w:rPr>
              <w:t>115年7月</w:t>
            </w:r>
            <w:r w:rsidRPr="00AB61C6">
              <w:rPr>
                <w:rFonts w:ascii="微軟正黑體" w:eastAsia="微軟正黑體" w:hAnsi="微軟正黑體" w:cs="Arial" w:hint="eastAsia"/>
                <w:bdr w:val="none" w:sz="0" w:space="0" w:color="auto" w:frame="1"/>
                <w:lang w:eastAsia="zh-TW"/>
              </w:rPr>
              <w:t>7日至</w:t>
            </w:r>
            <w:r w:rsidRPr="00AB61C6">
              <w:rPr>
                <w:rFonts w:ascii="微軟正黑體" w:eastAsia="微軟正黑體" w:hAnsi="微軟正黑體" w:cs="Arial"/>
                <w:bdr w:val="none" w:sz="0" w:space="0" w:color="auto" w:frame="1"/>
                <w:lang w:eastAsia="zh-TW"/>
              </w:rPr>
              <w:t>7月</w:t>
            </w:r>
            <w:r w:rsidRPr="00AB61C6">
              <w:rPr>
                <w:rFonts w:ascii="微軟正黑體" w:eastAsia="微軟正黑體" w:hAnsi="微軟正黑體" w:cs="Arial" w:hint="eastAsia"/>
                <w:bdr w:val="none" w:sz="0" w:space="0" w:color="auto" w:frame="1"/>
                <w:lang w:eastAsia="zh-TW"/>
              </w:rPr>
              <w:t>28日</w:t>
            </w:r>
          </w:p>
        </w:tc>
        <w:tc>
          <w:tcPr>
            <w:tcW w:w="2131" w:type="pct"/>
            <w:hideMark/>
          </w:tcPr>
          <w:p w14:paraId="4964F999"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青年依個人計畫於</w:t>
            </w:r>
            <w:r>
              <w:rPr>
                <w:rFonts w:ascii="微軟正黑體" w:eastAsia="微軟正黑體" w:hAnsi="微軟正黑體" w:cs="Arial" w:hint="eastAsia"/>
                <w:color w:val="1F1F1F"/>
                <w:bdr w:val="none" w:sz="0" w:space="0" w:color="auto" w:frame="1"/>
                <w:lang w:eastAsia="zh-TW"/>
              </w:rPr>
              <w:t>新加坡、印尼</w:t>
            </w:r>
            <w:r w:rsidRPr="00270BD7">
              <w:rPr>
                <w:rFonts w:ascii="微軟正黑體" w:eastAsia="微軟正黑體" w:hAnsi="微軟正黑體" w:cs="Arial"/>
                <w:color w:val="1F1F1F"/>
                <w:bdr w:val="none" w:sz="0" w:space="0" w:color="auto" w:frame="1"/>
                <w:lang w:eastAsia="zh-TW"/>
              </w:rPr>
              <w:t>客家聚落進行</w:t>
            </w:r>
            <w:proofErr w:type="gramStart"/>
            <w:r w:rsidRPr="00270BD7">
              <w:rPr>
                <w:rFonts w:ascii="微軟正黑體" w:eastAsia="微軟正黑體" w:hAnsi="微軟正黑體" w:cs="Arial"/>
                <w:color w:val="1F1F1F"/>
                <w:bdr w:val="none" w:sz="0" w:space="0" w:color="auto" w:frame="1"/>
                <w:lang w:eastAsia="zh-TW"/>
              </w:rPr>
              <w:t>自主蹲點</w:t>
            </w:r>
            <w:proofErr w:type="gramEnd"/>
            <w:r>
              <w:rPr>
                <w:rFonts w:ascii="微軟正黑體" w:eastAsia="微軟正黑體" w:hAnsi="微軟正黑體" w:cs="Arial" w:hint="eastAsia"/>
                <w:color w:val="1F1F1F"/>
                <w:bdr w:val="none" w:sz="0" w:space="0" w:color="auto" w:frame="1"/>
                <w:lang w:eastAsia="zh-TW"/>
              </w:rPr>
              <w:t>，停留期間自訂</w:t>
            </w:r>
            <w:r w:rsidRPr="00270BD7">
              <w:rPr>
                <w:rFonts w:ascii="微軟正黑體" w:eastAsia="微軟正黑體" w:hAnsi="微軟正黑體" w:cs="Arial"/>
                <w:color w:val="1F1F1F"/>
                <w:bdr w:val="none" w:sz="0" w:space="0" w:color="auto" w:frame="1"/>
                <w:lang w:eastAsia="zh-TW"/>
              </w:rPr>
              <w:t>。</w:t>
            </w:r>
          </w:p>
        </w:tc>
      </w:tr>
      <w:tr w:rsidR="008524FC" w:rsidRPr="00270BD7" w14:paraId="2B78E8F9" w14:textId="77777777" w:rsidTr="002722C3">
        <w:tc>
          <w:tcPr>
            <w:tcW w:w="773" w:type="pct"/>
            <w:vMerge/>
            <w:hideMark/>
          </w:tcPr>
          <w:p w14:paraId="3AD3E09F"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6D5D0548"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雅加達成果發表</w:t>
            </w:r>
          </w:p>
        </w:tc>
        <w:tc>
          <w:tcPr>
            <w:tcW w:w="1105" w:type="pct"/>
            <w:vAlign w:val="center"/>
            <w:hideMark/>
          </w:tcPr>
          <w:p w14:paraId="24A08CF9"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115年7月29日</w:t>
            </w:r>
          </w:p>
        </w:tc>
        <w:tc>
          <w:tcPr>
            <w:tcW w:w="2131" w:type="pct"/>
            <w:hideMark/>
          </w:tcPr>
          <w:p w14:paraId="3E4D0300"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w:t>
            </w:r>
            <w:r>
              <w:rPr>
                <w:rFonts w:ascii="微軟正黑體" w:eastAsia="微軟正黑體" w:hAnsi="微軟正黑體" w:cs="Arial" w:hint="eastAsia"/>
                <w:color w:val="1F1F1F"/>
                <w:bdr w:val="none" w:sz="0" w:space="0" w:color="auto" w:frame="1"/>
                <w:lang w:eastAsia="zh-TW"/>
              </w:rPr>
              <w:t>建議參加圓夢行動組</w:t>
            </w:r>
            <w:r w:rsidRPr="00270BD7">
              <w:rPr>
                <w:rFonts w:ascii="微軟正黑體" w:eastAsia="微軟正黑體" w:hAnsi="微軟正黑體" w:cs="Arial"/>
                <w:color w:val="1F1F1F"/>
                <w:bdr w:val="none" w:sz="0" w:space="0" w:color="auto" w:frame="1"/>
                <w:lang w:eastAsia="zh-TW"/>
              </w:rPr>
              <w:t>於雅加達</w:t>
            </w:r>
            <w:r>
              <w:rPr>
                <w:rFonts w:ascii="微軟正黑體" w:eastAsia="微軟正黑體" w:hAnsi="微軟正黑體" w:cs="Arial" w:hint="eastAsia"/>
                <w:color w:val="1F1F1F"/>
                <w:bdr w:val="none" w:sz="0" w:space="0" w:color="auto" w:frame="1"/>
                <w:lang w:eastAsia="zh-TW"/>
              </w:rPr>
              <w:t>之</w:t>
            </w:r>
            <w:r w:rsidRPr="00270BD7">
              <w:rPr>
                <w:rFonts w:ascii="微軟正黑體" w:eastAsia="微軟正黑體" w:hAnsi="微軟正黑體" w:cs="Arial"/>
                <w:color w:val="1F1F1F"/>
                <w:bdr w:val="none" w:sz="0" w:space="0" w:color="auto" w:frame="1"/>
                <w:lang w:eastAsia="zh-TW"/>
              </w:rPr>
              <w:t>海外</w:t>
            </w:r>
            <w:r>
              <w:rPr>
                <w:rFonts w:ascii="微軟正黑體" w:eastAsia="微軟正黑體" w:hAnsi="微軟正黑體" w:cs="Arial" w:hint="eastAsia"/>
                <w:color w:val="1F1F1F"/>
                <w:bdr w:val="none" w:sz="0" w:space="0" w:color="auto" w:frame="1"/>
                <w:lang w:eastAsia="zh-TW"/>
              </w:rPr>
              <w:t>成果</w:t>
            </w:r>
            <w:r w:rsidRPr="00270BD7">
              <w:rPr>
                <w:rFonts w:ascii="微軟正黑體" w:eastAsia="微軟正黑體" w:hAnsi="微軟正黑體" w:cs="Arial"/>
                <w:color w:val="1F1F1F"/>
                <w:bdr w:val="none" w:sz="0" w:space="0" w:color="auto" w:frame="1"/>
                <w:lang w:eastAsia="zh-TW"/>
              </w:rPr>
              <w:t>發表</w:t>
            </w:r>
            <w:r>
              <w:rPr>
                <w:rFonts w:ascii="微軟正黑體" w:eastAsia="微軟正黑體" w:hAnsi="微軟正黑體" w:cs="Arial" w:hint="eastAsia"/>
                <w:color w:val="1F1F1F"/>
                <w:bdr w:val="none" w:sz="0" w:space="0" w:color="auto" w:frame="1"/>
                <w:lang w:eastAsia="zh-TW"/>
              </w:rPr>
              <w:t>會</w:t>
            </w:r>
            <w:r w:rsidRPr="00270BD7">
              <w:rPr>
                <w:rFonts w:ascii="微軟正黑體" w:eastAsia="微軟正黑體" w:hAnsi="微軟正黑體" w:cs="Arial"/>
                <w:color w:val="1F1F1F"/>
                <w:bdr w:val="none" w:sz="0" w:space="0" w:color="auto" w:frame="1"/>
                <w:lang w:eastAsia="zh-TW"/>
              </w:rPr>
              <w:t>。</w:t>
            </w:r>
          </w:p>
        </w:tc>
      </w:tr>
      <w:tr w:rsidR="008524FC" w:rsidRPr="00270BD7" w14:paraId="04615EE0" w14:textId="77777777" w:rsidTr="008524FC">
        <w:tc>
          <w:tcPr>
            <w:tcW w:w="773" w:type="pct"/>
            <w:vMerge/>
            <w:hideMark/>
          </w:tcPr>
          <w:p w14:paraId="588E675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hideMark/>
          </w:tcPr>
          <w:p w14:paraId="6A1FF229" w14:textId="77777777" w:rsidR="008524FC" w:rsidRPr="00270BD7" w:rsidRDefault="008524FC" w:rsidP="00CE42BD">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返國抵</w:t>
            </w:r>
            <w:proofErr w:type="gramStart"/>
            <w:r w:rsidRPr="00270BD7">
              <w:rPr>
                <w:rFonts w:ascii="微軟正黑體" w:eastAsia="微軟正黑體" w:hAnsi="微軟正黑體" w:cs="Arial"/>
                <w:b/>
                <w:bCs/>
                <w:color w:val="1F1F1F"/>
                <w:bdr w:val="none" w:sz="0" w:space="0" w:color="auto" w:frame="1"/>
                <w:lang w:eastAsia="zh-TW"/>
              </w:rPr>
              <w:t>臺</w:t>
            </w:r>
            <w:proofErr w:type="gramEnd"/>
          </w:p>
        </w:tc>
        <w:tc>
          <w:tcPr>
            <w:tcW w:w="1105" w:type="pct"/>
            <w:hideMark/>
          </w:tcPr>
          <w:p w14:paraId="669A0282"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115年7月30日</w:t>
            </w:r>
          </w:p>
        </w:tc>
        <w:tc>
          <w:tcPr>
            <w:tcW w:w="2131" w:type="pct"/>
            <w:hideMark/>
          </w:tcPr>
          <w:p w14:paraId="3D5F197B"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完成海外實踐行程。</w:t>
            </w:r>
          </w:p>
        </w:tc>
      </w:tr>
      <w:tr w:rsidR="008524FC" w:rsidRPr="00270BD7" w14:paraId="1A72A661" w14:textId="77777777" w:rsidTr="002722C3">
        <w:tc>
          <w:tcPr>
            <w:tcW w:w="773" w:type="pct"/>
            <w:vMerge w:val="restart"/>
            <w:vAlign w:val="center"/>
            <w:hideMark/>
          </w:tcPr>
          <w:p w14:paraId="26816D07" w14:textId="77777777" w:rsidR="008524FC" w:rsidRPr="00270BD7" w:rsidRDefault="008524FC" w:rsidP="002722C3">
            <w:pPr>
              <w:snapToGrid w:val="0"/>
              <w:spacing w:beforeLines="10" w:before="36" w:afterLines="10" w:after="36"/>
              <w:jc w:val="center"/>
              <w:rPr>
                <w:rFonts w:ascii="微軟正黑體" w:eastAsia="微軟正黑體" w:hAnsi="微軟正黑體" w:cs="Arial"/>
                <w:color w:val="1F1F1F"/>
                <w:lang w:eastAsia="zh-TW"/>
              </w:rPr>
            </w:pPr>
            <w:proofErr w:type="gramStart"/>
            <w:r w:rsidRPr="00270BD7">
              <w:rPr>
                <w:rFonts w:ascii="微軟正黑體" w:eastAsia="微軟正黑體" w:hAnsi="微軟正黑體" w:cs="Arial"/>
                <w:b/>
                <w:bCs/>
                <w:color w:val="1F1F1F"/>
                <w:bdr w:val="none" w:sz="0" w:space="0" w:color="auto" w:frame="1"/>
                <w:lang w:eastAsia="zh-TW"/>
              </w:rPr>
              <w:lastRenderedPageBreak/>
              <w:t>轉譯與展現</w:t>
            </w:r>
            <w:proofErr w:type="gramEnd"/>
          </w:p>
        </w:tc>
        <w:tc>
          <w:tcPr>
            <w:tcW w:w="991" w:type="pct"/>
            <w:vAlign w:val="center"/>
            <w:hideMark/>
          </w:tcPr>
          <w:p w14:paraId="4E405B1E"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歸國轉譯工作坊</w:t>
            </w:r>
          </w:p>
        </w:tc>
        <w:tc>
          <w:tcPr>
            <w:tcW w:w="1105" w:type="pct"/>
            <w:vAlign w:val="center"/>
            <w:hideMark/>
          </w:tcPr>
          <w:p w14:paraId="15F462DF"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115年8月</w:t>
            </w:r>
          </w:p>
        </w:tc>
        <w:tc>
          <w:tcPr>
            <w:tcW w:w="2131" w:type="pct"/>
            <w:hideMark/>
          </w:tcPr>
          <w:p w14:paraId="5B81B7BD"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【合併辦理】整理田野資料，進行作品</w:t>
            </w:r>
            <w:proofErr w:type="gramStart"/>
            <w:r>
              <w:rPr>
                <w:rFonts w:ascii="微軟正黑體" w:eastAsia="微軟正黑體" w:hAnsi="微軟正黑體" w:cs="Arial" w:hint="eastAsia"/>
                <w:color w:val="1F1F1F"/>
                <w:bdr w:val="none" w:sz="0" w:space="0" w:color="auto" w:frame="1"/>
                <w:lang w:eastAsia="zh-TW"/>
              </w:rPr>
              <w:t>轉譯</w:t>
            </w:r>
            <w:r w:rsidRPr="00270BD7">
              <w:rPr>
                <w:rFonts w:ascii="微軟正黑體" w:eastAsia="微軟正黑體" w:hAnsi="微軟正黑體" w:cs="Arial"/>
                <w:color w:val="1F1F1F"/>
                <w:bdr w:val="none" w:sz="0" w:space="0" w:color="auto" w:frame="1"/>
                <w:lang w:eastAsia="zh-TW"/>
              </w:rPr>
              <w:t>與策</w:t>
            </w:r>
            <w:proofErr w:type="gramEnd"/>
            <w:r w:rsidRPr="00270BD7">
              <w:rPr>
                <w:rFonts w:ascii="微軟正黑體" w:eastAsia="微軟正黑體" w:hAnsi="微軟正黑體" w:cs="Arial"/>
                <w:color w:val="1F1F1F"/>
                <w:bdr w:val="none" w:sz="0" w:space="0" w:color="auto" w:frame="1"/>
                <w:lang w:eastAsia="zh-TW"/>
              </w:rPr>
              <w:t>展討論</w:t>
            </w:r>
            <w:r>
              <w:rPr>
                <w:rFonts w:ascii="微軟正黑體" w:eastAsia="微軟正黑體" w:hAnsi="微軟正黑體" w:cs="Arial" w:hint="eastAsia"/>
                <w:color w:val="1F1F1F"/>
                <w:bdr w:val="none" w:sz="0" w:space="0" w:color="auto" w:frame="1"/>
                <w:lang w:eastAsia="zh-TW"/>
              </w:rPr>
              <w:t>，另行通知時間。</w:t>
            </w:r>
          </w:p>
        </w:tc>
      </w:tr>
      <w:tr w:rsidR="008524FC" w:rsidRPr="00270BD7" w14:paraId="27851AE9" w14:textId="77777777" w:rsidTr="002722C3">
        <w:tc>
          <w:tcPr>
            <w:tcW w:w="773" w:type="pct"/>
            <w:vMerge/>
            <w:hideMark/>
          </w:tcPr>
          <w:p w14:paraId="3B658D1D"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p>
        </w:tc>
        <w:tc>
          <w:tcPr>
            <w:tcW w:w="991" w:type="pct"/>
            <w:vAlign w:val="center"/>
            <w:hideMark/>
          </w:tcPr>
          <w:p w14:paraId="41E35C04" w14:textId="77777777" w:rsidR="008524FC" w:rsidRPr="00270BD7"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270BD7">
              <w:rPr>
                <w:rFonts w:ascii="微軟正黑體" w:eastAsia="微軟正黑體" w:hAnsi="微軟正黑體" w:cs="Arial"/>
                <w:b/>
                <w:bCs/>
                <w:color w:val="1F1F1F"/>
                <w:bdr w:val="none" w:sz="0" w:space="0" w:color="auto" w:frame="1"/>
                <w:lang w:eastAsia="zh-TW"/>
              </w:rPr>
              <w:t>成果發表</w:t>
            </w:r>
            <w:r>
              <w:rPr>
                <w:rFonts w:ascii="微軟正黑體" w:eastAsia="微軟正黑體" w:hAnsi="微軟正黑體" w:cs="Arial" w:hint="eastAsia"/>
                <w:b/>
                <w:bCs/>
                <w:color w:val="1F1F1F"/>
                <w:bdr w:val="none" w:sz="0" w:space="0" w:color="auto" w:frame="1"/>
                <w:lang w:eastAsia="zh-TW"/>
              </w:rPr>
              <w:t>會與成果展</w:t>
            </w:r>
          </w:p>
        </w:tc>
        <w:tc>
          <w:tcPr>
            <w:tcW w:w="1105" w:type="pct"/>
            <w:vAlign w:val="center"/>
            <w:hideMark/>
          </w:tcPr>
          <w:p w14:paraId="4A4DCE0F" w14:textId="77777777" w:rsidR="008524FC" w:rsidRPr="00A57C3F" w:rsidRDefault="008524FC" w:rsidP="002722C3">
            <w:pPr>
              <w:snapToGrid w:val="0"/>
              <w:spacing w:beforeLines="10" w:before="36" w:afterLines="10" w:after="36"/>
              <w:jc w:val="both"/>
              <w:rPr>
                <w:rFonts w:ascii="微軟正黑體" w:eastAsia="微軟正黑體" w:hAnsi="微軟正黑體" w:cs="Arial"/>
                <w:color w:val="1F1F1F"/>
                <w:lang w:eastAsia="zh-TW"/>
              </w:rPr>
            </w:pPr>
            <w:r w:rsidRPr="00CE42BD">
              <w:rPr>
                <w:rFonts w:ascii="微軟正黑體" w:eastAsia="微軟正黑體" w:hAnsi="微軟正黑體" w:cs="Arial"/>
                <w:color w:val="1F1F1F"/>
                <w:bdr w:val="none" w:sz="0" w:space="0" w:color="auto" w:frame="1"/>
                <w:lang w:eastAsia="zh-TW"/>
              </w:rPr>
              <w:t>115年10月</w:t>
            </w:r>
          </w:p>
        </w:tc>
        <w:tc>
          <w:tcPr>
            <w:tcW w:w="2131" w:type="pct"/>
            <w:hideMark/>
          </w:tcPr>
          <w:p w14:paraId="25E6EFAA" w14:textId="77777777" w:rsidR="008524FC" w:rsidRPr="00270BD7" w:rsidRDefault="008524FC" w:rsidP="00CE42BD">
            <w:pPr>
              <w:snapToGrid w:val="0"/>
              <w:spacing w:beforeLines="10" w:before="36" w:afterLines="10" w:after="36"/>
              <w:rPr>
                <w:rFonts w:ascii="微軟正黑體" w:eastAsia="微軟正黑體" w:hAnsi="微軟正黑體" w:cs="Arial"/>
                <w:color w:val="1F1F1F"/>
                <w:lang w:eastAsia="zh-TW"/>
              </w:rPr>
            </w:pPr>
            <w:r w:rsidRPr="00270BD7">
              <w:rPr>
                <w:rFonts w:ascii="微軟正黑體" w:eastAsia="微軟正黑體" w:hAnsi="微軟正黑體" w:cs="Arial"/>
                <w:color w:val="1F1F1F"/>
                <w:bdr w:val="none" w:sz="0" w:space="0" w:color="auto" w:frame="1"/>
                <w:lang w:eastAsia="zh-TW"/>
              </w:rPr>
              <w:t>【合併辦理】於</w:t>
            </w:r>
            <w:proofErr w:type="gramStart"/>
            <w:r w:rsidRPr="00270BD7">
              <w:rPr>
                <w:rFonts w:ascii="微軟正黑體" w:eastAsia="微軟正黑體" w:hAnsi="微軟正黑體" w:cs="Arial"/>
                <w:color w:val="1F1F1F"/>
                <w:bdr w:val="none" w:sz="0" w:space="0" w:color="auto" w:frame="1"/>
                <w:lang w:eastAsia="zh-TW"/>
              </w:rPr>
              <w:t>臺</w:t>
            </w:r>
            <w:proofErr w:type="gramEnd"/>
            <w:r w:rsidRPr="00270BD7">
              <w:rPr>
                <w:rFonts w:ascii="微軟正黑體" w:eastAsia="微軟正黑體" w:hAnsi="微軟正黑體" w:cs="Arial"/>
                <w:color w:val="1F1F1F"/>
                <w:bdr w:val="none" w:sz="0" w:space="0" w:color="auto" w:frame="1"/>
                <w:lang w:eastAsia="zh-TW"/>
              </w:rPr>
              <w:t>北客家</w:t>
            </w:r>
            <w:r>
              <w:rPr>
                <w:rFonts w:ascii="微軟正黑體" w:eastAsia="微軟正黑體" w:hAnsi="微軟正黑體" w:cs="Arial" w:hint="eastAsia"/>
                <w:color w:val="1F1F1F"/>
                <w:bdr w:val="none" w:sz="0" w:space="0" w:color="auto" w:frame="1"/>
                <w:lang w:eastAsia="zh-TW"/>
              </w:rPr>
              <w:t>文化</w:t>
            </w:r>
            <w:r w:rsidRPr="00270BD7">
              <w:rPr>
                <w:rFonts w:ascii="微軟正黑體" w:eastAsia="微軟正黑體" w:hAnsi="微軟正黑體" w:cs="Arial"/>
                <w:color w:val="1F1F1F"/>
                <w:bdr w:val="none" w:sz="0" w:space="0" w:color="auto" w:frame="1"/>
                <w:lang w:eastAsia="zh-TW"/>
              </w:rPr>
              <w:t>主題公園舉辦</w:t>
            </w:r>
            <w:r>
              <w:rPr>
                <w:rFonts w:ascii="微軟正黑體" w:eastAsia="微軟正黑體" w:hAnsi="微軟正黑體" w:cs="Arial" w:hint="eastAsia"/>
                <w:color w:val="1F1F1F"/>
                <w:bdr w:val="none" w:sz="0" w:space="0" w:color="auto" w:frame="1"/>
                <w:lang w:eastAsia="zh-TW"/>
              </w:rPr>
              <w:t>全案成果發表會與成果展，另行通知時間</w:t>
            </w:r>
            <w:r w:rsidRPr="00270BD7">
              <w:rPr>
                <w:rFonts w:ascii="微軟正黑體" w:eastAsia="微軟正黑體" w:hAnsi="微軟正黑體" w:cs="Arial"/>
                <w:color w:val="1F1F1F"/>
                <w:bdr w:val="none" w:sz="0" w:space="0" w:color="auto" w:frame="1"/>
                <w:lang w:eastAsia="zh-TW"/>
              </w:rPr>
              <w:t>。</w:t>
            </w:r>
          </w:p>
        </w:tc>
      </w:tr>
    </w:tbl>
    <w:p w14:paraId="25BE5EFF" w14:textId="680F4D8F" w:rsidR="0077401E" w:rsidRDefault="009A7A4E" w:rsidP="00804DB6">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rPr>
      </w:pPr>
      <w:bookmarkStart w:id="73" w:name="_Toc226641363"/>
      <w:r w:rsidRPr="00BC58E9">
        <w:rPr>
          <w:rFonts w:ascii="微軟正黑體" w:eastAsia="微軟正黑體" w:hAnsi="微軟正黑體" w:cs="MS Mincho"/>
          <w:b/>
          <w:color w:val="000000"/>
        </w:rPr>
        <w:t>審查標準</w:t>
      </w:r>
      <w:bookmarkEnd w:id="73"/>
    </w:p>
    <w:p w14:paraId="7F2C57C1" w14:textId="3C1DCEBA" w:rsidR="003132F9" w:rsidRDefault="00860828" w:rsidP="008219B2">
      <w:pPr>
        <w:adjustRightInd w:val="0"/>
        <w:snapToGrid w:val="0"/>
        <w:spacing w:line="480" w:lineRule="exact"/>
        <w:ind w:firstLineChars="200" w:firstLine="480"/>
        <w:jc w:val="both"/>
        <w:rPr>
          <w:rFonts w:ascii="微軟正黑體" w:eastAsia="微軟正黑體" w:hAnsi="微軟正黑體"/>
          <w:lang w:eastAsia="zh-TW"/>
        </w:rPr>
      </w:pPr>
      <w:r w:rsidRPr="00804DB6">
        <w:rPr>
          <w:rFonts w:ascii="微軟正黑體" w:eastAsia="微軟正黑體" w:hAnsi="微軟正黑體" w:cs="MS Mincho"/>
          <w:color w:val="000000"/>
          <w:lang w:eastAsia="zh-TW"/>
        </w:rPr>
        <w:t>本計畫</w:t>
      </w:r>
      <w:proofErr w:type="gramStart"/>
      <w:r w:rsidRPr="00804DB6">
        <w:rPr>
          <w:rFonts w:ascii="微軟正黑體" w:eastAsia="微軟正黑體" w:hAnsi="微軟正黑體" w:cs="MS Mincho"/>
          <w:color w:val="000000"/>
          <w:lang w:eastAsia="zh-TW"/>
        </w:rPr>
        <w:t>採</w:t>
      </w:r>
      <w:proofErr w:type="gramEnd"/>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書面審查</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與</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面試評選</w:t>
      </w:r>
      <w:r w:rsidR="00747411">
        <w:rPr>
          <w:rFonts w:ascii="微軟正黑體" w:eastAsia="微軟正黑體" w:hAnsi="微軟正黑體" w:cs="MS Mincho" w:hint="eastAsia"/>
          <w:color w:val="000000"/>
          <w:lang w:eastAsia="zh-TW"/>
        </w:rPr>
        <w:t>」</w:t>
      </w:r>
      <w:r w:rsidRPr="00804DB6">
        <w:rPr>
          <w:rFonts w:ascii="微軟正黑體" w:eastAsia="微軟正黑體" w:hAnsi="微軟正黑體" w:cs="MS Mincho"/>
          <w:color w:val="000000"/>
          <w:lang w:eastAsia="zh-TW"/>
        </w:rPr>
        <w:t>兩階段進行</w:t>
      </w:r>
      <w:r w:rsidRPr="00860828">
        <w:rPr>
          <w:rFonts w:ascii="微軟正黑體" w:eastAsia="微軟正黑體" w:hAnsi="微軟正黑體"/>
        </w:rPr>
        <w:t>，針對</w:t>
      </w:r>
      <w:r w:rsidR="00AB61C6">
        <w:rPr>
          <w:rFonts w:ascii="微軟正黑體" w:eastAsia="微軟正黑體" w:hAnsi="微軟正黑體"/>
        </w:rPr>
        <w:t>申請者</w:t>
      </w:r>
      <w:r w:rsidRPr="00860828">
        <w:rPr>
          <w:rFonts w:ascii="微軟正黑體" w:eastAsia="微軟正黑體" w:hAnsi="微軟正黑體"/>
        </w:rPr>
        <w:t>之專業背景、計畫可行性及文化洞察力進行綜合評比。評分權重如下：</w:t>
      </w:r>
    </w:p>
    <w:p w14:paraId="0AA2B7E7" w14:textId="03BCB04F"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4" w:name="_Toc226641364"/>
      <w:r w:rsidRPr="00C2310D">
        <w:rPr>
          <w:rFonts w:ascii="微軟正黑體" w:eastAsia="微軟正黑體" w:hAnsi="微軟正黑體"/>
          <w:b/>
          <w:bCs/>
          <w:lang w:eastAsia="zh-TW"/>
        </w:rPr>
        <w:t>個人專業能力與相關實務經驗</w:t>
      </w:r>
      <w:r w:rsidR="00804DB6">
        <w:rPr>
          <w:rFonts w:ascii="微軟正黑體" w:eastAsia="微軟正黑體" w:hAnsi="微軟正黑體" w:hint="eastAsia"/>
          <w:b/>
          <w:bCs/>
          <w:lang w:eastAsia="zh-TW"/>
        </w:rPr>
        <w:t>（</w:t>
      </w:r>
      <w:r w:rsidRPr="00C2310D">
        <w:rPr>
          <w:rFonts w:ascii="微軟正黑體" w:eastAsia="微軟正黑體" w:hAnsi="微軟正黑體"/>
          <w:b/>
          <w:bCs/>
          <w:lang w:eastAsia="zh-TW"/>
        </w:rPr>
        <w:t>40%</w:t>
      </w:r>
      <w:r w:rsidR="00804DB6">
        <w:rPr>
          <w:rFonts w:ascii="微軟正黑體" w:eastAsia="微軟正黑體" w:hAnsi="微軟正黑體" w:hint="eastAsia"/>
          <w:b/>
          <w:bCs/>
          <w:lang w:eastAsia="zh-TW"/>
        </w:rPr>
        <w:t>）</w:t>
      </w:r>
      <w:bookmarkEnd w:id="74"/>
    </w:p>
    <w:p w14:paraId="1F75CCC5" w14:textId="7215AB79" w:rsidR="00C2310D" w:rsidRPr="00C2310D" w:rsidRDefault="00C2310D" w:rsidP="00010D4A">
      <w:pPr>
        <w:numPr>
          <w:ilvl w:val="0"/>
          <w:numId w:val="95"/>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：檢視申請</w:t>
      </w:r>
      <w:r w:rsidR="00AB61C6">
        <w:rPr>
          <w:rFonts w:ascii="微軟正黑體" w:eastAsia="微軟正黑體" w:hAnsi="微軟正黑體" w:hint="eastAsia"/>
          <w:lang w:eastAsia="zh-TW"/>
        </w:rPr>
        <w:t>者</w:t>
      </w:r>
      <w:r w:rsidRPr="00C2310D">
        <w:rPr>
          <w:rFonts w:ascii="微軟正黑體" w:eastAsia="微軟正黑體" w:hAnsi="微軟正黑體"/>
          <w:lang w:eastAsia="zh-TW"/>
        </w:rPr>
        <w:t>之過往作品集</w:t>
      </w:r>
      <w:proofErr w:type="gramStart"/>
      <w:r w:rsidRPr="00C2310D">
        <w:rPr>
          <w:rFonts w:ascii="微軟正黑體" w:eastAsia="微軟正黑體" w:hAnsi="微軟正黑體"/>
          <w:lang w:eastAsia="zh-TW"/>
        </w:rPr>
        <w:t>（</w:t>
      </w:r>
      <w:proofErr w:type="gramEnd"/>
      <w:r w:rsidRPr="00C2310D">
        <w:rPr>
          <w:rFonts w:ascii="微軟正黑體" w:eastAsia="微軟正黑體" w:hAnsi="微軟正黑體"/>
          <w:lang w:eastAsia="zh-TW"/>
        </w:rPr>
        <w:t>如：藝文創作、影音作品、研究論文、策展實績或數位開發成果等</w:t>
      </w:r>
      <w:proofErr w:type="gramStart"/>
      <w:r w:rsidRPr="00C2310D">
        <w:rPr>
          <w:rFonts w:ascii="微軟正黑體" w:eastAsia="微軟正黑體" w:hAnsi="微軟正黑體"/>
          <w:lang w:eastAsia="zh-TW"/>
        </w:rPr>
        <w:t>）</w:t>
      </w:r>
      <w:proofErr w:type="gramEnd"/>
      <w:r w:rsidRPr="00C2310D">
        <w:rPr>
          <w:rFonts w:ascii="微軟正黑體" w:eastAsia="微軟正黑體" w:hAnsi="微軟正黑體"/>
          <w:lang w:eastAsia="zh-TW"/>
        </w:rPr>
        <w:t>。</w:t>
      </w:r>
    </w:p>
    <w:p w14:paraId="053D6FB8" w14:textId="77777777" w:rsidR="00C2310D" w:rsidRPr="00C2310D" w:rsidRDefault="00C2310D" w:rsidP="00010D4A">
      <w:pPr>
        <w:numPr>
          <w:ilvl w:val="0"/>
          <w:numId w:val="95"/>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加分項</w:t>
      </w:r>
      <w:r w:rsidRPr="00C2310D">
        <w:rPr>
          <w:rFonts w:ascii="微軟正黑體" w:eastAsia="微軟正黑體" w:hAnsi="微軟正黑體"/>
          <w:lang w:eastAsia="zh-TW"/>
        </w:rPr>
        <w:t>：具備跨文化交流經驗、外語能力（英文、印尼語）或具備獨立田野調查紀錄實績者。</w:t>
      </w:r>
    </w:p>
    <w:p w14:paraId="20F3AAA1" w14:textId="4452C78E"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5" w:name="_Toc226641365"/>
      <w:r w:rsidRPr="00C2310D">
        <w:rPr>
          <w:rFonts w:ascii="微軟正黑體" w:eastAsia="微軟正黑體" w:hAnsi="微軟正黑體"/>
          <w:b/>
          <w:bCs/>
          <w:lang w:eastAsia="zh-TW"/>
        </w:rPr>
        <w:t>計畫可行性與主題深度</w:t>
      </w:r>
      <w:r w:rsidR="00804DB6">
        <w:rPr>
          <w:rFonts w:ascii="微軟正黑體" w:eastAsia="微軟正黑體" w:hAnsi="微軟正黑體" w:hint="eastAsia"/>
          <w:b/>
          <w:bCs/>
          <w:lang w:eastAsia="zh-TW"/>
        </w:rPr>
        <w:t>（</w:t>
      </w:r>
      <w:r w:rsidRPr="00C2310D">
        <w:rPr>
          <w:rFonts w:ascii="微軟正黑體" w:eastAsia="微軟正黑體" w:hAnsi="微軟正黑體"/>
          <w:b/>
          <w:bCs/>
          <w:lang w:eastAsia="zh-TW"/>
        </w:rPr>
        <w:t>30%</w:t>
      </w:r>
      <w:r w:rsidR="00804DB6">
        <w:rPr>
          <w:rFonts w:ascii="微軟正黑體" w:eastAsia="微軟正黑體" w:hAnsi="微軟正黑體" w:hint="eastAsia"/>
          <w:b/>
          <w:bCs/>
          <w:lang w:eastAsia="zh-TW"/>
        </w:rPr>
        <w:t>）</w:t>
      </w:r>
      <w:bookmarkEnd w:id="75"/>
    </w:p>
    <w:p w14:paraId="5BDDA357" w14:textId="77777777" w:rsidR="00304E2B" w:rsidRDefault="00C2310D" w:rsidP="00010D4A">
      <w:pPr>
        <w:numPr>
          <w:ilvl w:val="0"/>
          <w:numId w:val="96"/>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w:t>
      </w:r>
    </w:p>
    <w:p w14:paraId="2E41CEF3" w14:textId="77777777" w:rsidR="00EF79AE" w:rsidRDefault="00EF79AE" w:rsidP="00010D4A">
      <w:pPr>
        <w:numPr>
          <w:ilvl w:val="0"/>
          <w:numId w:val="98"/>
        </w:numPr>
        <w:snapToGrid w:val="0"/>
        <w:spacing w:line="480" w:lineRule="exact"/>
        <w:ind w:leftChars="650" w:left="1800" w:hangingChars="100" w:hanging="240"/>
        <w:rPr>
          <w:rFonts w:ascii="微軟正黑體" w:eastAsia="微軟正黑體" w:hAnsi="微軟正黑體"/>
          <w:lang w:eastAsia="zh-TW"/>
        </w:rPr>
      </w:pPr>
      <w:r w:rsidRPr="00C2310D">
        <w:rPr>
          <w:rFonts w:ascii="微軟正黑體" w:eastAsia="微軟正黑體" w:hAnsi="微軟正黑體"/>
          <w:lang w:eastAsia="zh-TW"/>
        </w:rPr>
        <w:t>計畫書中所提之「獨立實踐路徑」</w:t>
      </w:r>
      <w:r>
        <w:rPr>
          <w:rFonts w:ascii="微軟正黑體" w:eastAsia="微軟正黑體" w:hAnsi="微軟正黑體" w:hint="eastAsia"/>
          <w:lang w:eastAsia="zh-TW"/>
        </w:rPr>
        <w:t>之說明是否</w:t>
      </w:r>
      <w:r w:rsidRPr="00C2310D">
        <w:rPr>
          <w:rFonts w:ascii="微軟正黑體" w:eastAsia="微軟正黑體" w:hAnsi="微軟正黑體"/>
          <w:lang w:eastAsia="zh-TW"/>
        </w:rPr>
        <w:t>具體明確</w:t>
      </w:r>
      <w:r>
        <w:rPr>
          <w:rFonts w:ascii="微軟正黑體" w:eastAsia="微軟正黑體" w:hAnsi="微軟正黑體" w:hint="eastAsia"/>
          <w:lang w:eastAsia="zh-TW"/>
        </w:rPr>
        <w:t>。</w:t>
      </w:r>
    </w:p>
    <w:p w14:paraId="3B784055" w14:textId="3135C98B" w:rsidR="00EF79AE" w:rsidRPr="00010D4A" w:rsidRDefault="00EF79AE" w:rsidP="00010D4A">
      <w:pPr>
        <w:numPr>
          <w:ilvl w:val="0"/>
          <w:numId w:val="98"/>
        </w:numPr>
        <w:snapToGrid w:val="0"/>
        <w:spacing w:line="480" w:lineRule="exact"/>
        <w:ind w:leftChars="650" w:left="1800" w:hangingChars="100" w:hanging="240"/>
        <w:rPr>
          <w:rFonts w:ascii="微軟正黑體" w:eastAsia="微軟正黑體" w:hAnsi="微軟正黑體"/>
          <w:lang w:eastAsia="zh-TW"/>
        </w:rPr>
      </w:pPr>
      <w:r w:rsidRPr="00C2310D">
        <w:rPr>
          <w:rFonts w:ascii="微軟正黑體" w:eastAsia="微軟正黑體" w:hAnsi="微軟正黑體"/>
          <w:lang w:eastAsia="zh-TW"/>
        </w:rPr>
        <w:t>研究目標與南洋（新加坡、印尼）客家議題</w:t>
      </w:r>
      <w:r>
        <w:rPr>
          <w:rFonts w:ascii="微軟正黑體" w:eastAsia="微軟正黑體" w:hAnsi="微軟正黑體" w:hint="eastAsia"/>
          <w:lang w:eastAsia="zh-TW"/>
        </w:rPr>
        <w:t>之關聯性是否密切。</w:t>
      </w:r>
    </w:p>
    <w:p w14:paraId="60C2A18A" w14:textId="162AEA67" w:rsidR="00EF79AE" w:rsidRPr="00EF79AE" w:rsidRDefault="00EF79AE" w:rsidP="00010D4A">
      <w:pPr>
        <w:numPr>
          <w:ilvl w:val="0"/>
          <w:numId w:val="96"/>
        </w:numPr>
        <w:tabs>
          <w:tab w:val="clear" w:pos="1320"/>
        </w:tabs>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經費合理性</w:t>
      </w:r>
      <w:r w:rsidRPr="00C2310D">
        <w:rPr>
          <w:rFonts w:ascii="微軟正黑體" w:eastAsia="微軟正黑體" w:hAnsi="微軟正黑體"/>
          <w:lang w:eastAsia="zh-TW"/>
        </w:rPr>
        <w:t>：行程規劃是否能於本計畫經費上限（</w:t>
      </w:r>
      <w:r w:rsidR="005B0633">
        <w:rPr>
          <w:rFonts w:ascii="微軟正黑體" w:eastAsia="微軟正黑體" w:hAnsi="微軟正黑體" w:hint="eastAsia"/>
          <w:lang w:eastAsia="zh-TW"/>
        </w:rPr>
        <w:t>新臺幣</w:t>
      </w:r>
      <w:r w:rsidRPr="00C2310D">
        <w:rPr>
          <w:rFonts w:ascii="微軟正黑體" w:eastAsia="微軟正黑體" w:hAnsi="微軟正黑體"/>
          <w:lang w:eastAsia="zh-TW"/>
        </w:rPr>
        <w:t>15萬元）內達成預期目標。</w:t>
      </w:r>
    </w:p>
    <w:p w14:paraId="7B29A90A" w14:textId="70C569FF"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6" w:name="_Toc226641274"/>
      <w:bookmarkStart w:id="77" w:name="_Toc226641366"/>
      <w:bookmarkStart w:id="78" w:name="_Toc226641368"/>
      <w:bookmarkEnd w:id="76"/>
      <w:bookmarkEnd w:id="77"/>
      <w:r w:rsidRPr="00C2310D">
        <w:rPr>
          <w:rFonts w:ascii="微軟正黑體" w:eastAsia="微軟正黑體" w:hAnsi="微軟正黑體"/>
          <w:b/>
          <w:bCs/>
          <w:lang w:eastAsia="zh-TW"/>
        </w:rPr>
        <w:t>文化連結與異質觀察視角</w:t>
      </w:r>
      <w:r w:rsidR="00BD05E0">
        <w:rPr>
          <w:rFonts w:ascii="微軟正黑體" w:eastAsia="微軟正黑體" w:hAnsi="微軟正黑體" w:hint="eastAsia"/>
          <w:b/>
          <w:bCs/>
          <w:lang w:eastAsia="zh-TW"/>
        </w:rPr>
        <w:t>（</w:t>
      </w:r>
      <w:r w:rsidRPr="00C2310D">
        <w:rPr>
          <w:rFonts w:ascii="微軟正黑體" w:eastAsia="微軟正黑體" w:hAnsi="微軟正黑體"/>
          <w:b/>
          <w:bCs/>
          <w:lang w:eastAsia="zh-TW"/>
        </w:rPr>
        <w:t>20%</w:t>
      </w:r>
      <w:r w:rsidR="00BD05E0">
        <w:rPr>
          <w:rFonts w:ascii="微軟正黑體" w:eastAsia="微軟正黑體" w:hAnsi="微軟正黑體" w:hint="eastAsia"/>
          <w:b/>
          <w:bCs/>
          <w:lang w:eastAsia="zh-TW"/>
        </w:rPr>
        <w:t>）</w:t>
      </w:r>
      <w:bookmarkEnd w:id="78"/>
    </w:p>
    <w:p w14:paraId="0846CEE3" w14:textId="43BD57D1" w:rsidR="00C2310D" w:rsidRPr="00C2310D" w:rsidRDefault="00C2310D" w:rsidP="00010D4A">
      <w:pPr>
        <w:numPr>
          <w:ilvl w:val="0"/>
          <w:numId w:val="99"/>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：申請者對於「南洋客家」與「</w:t>
      </w:r>
      <w:proofErr w:type="gramStart"/>
      <w:r w:rsidRPr="00C2310D">
        <w:rPr>
          <w:rFonts w:ascii="微軟正黑體" w:eastAsia="微軟正黑體" w:hAnsi="微軟正黑體"/>
          <w:lang w:eastAsia="zh-TW"/>
        </w:rPr>
        <w:t>臺</w:t>
      </w:r>
      <w:proofErr w:type="gramEnd"/>
      <w:r w:rsidR="005B0633">
        <w:rPr>
          <w:rFonts w:ascii="微軟正黑體" w:eastAsia="微軟正黑體" w:hAnsi="微軟正黑體" w:hint="eastAsia"/>
          <w:lang w:eastAsia="zh-TW"/>
        </w:rPr>
        <w:t>北</w:t>
      </w:r>
      <w:r w:rsidRPr="00C2310D">
        <w:rPr>
          <w:rFonts w:ascii="微軟正黑體" w:eastAsia="微軟正黑體" w:hAnsi="微軟正黑體"/>
          <w:lang w:eastAsia="zh-TW"/>
        </w:rPr>
        <w:t>客家」連結之見解。</w:t>
      </w:r>
    </w:p>
    <w:p w14:paraId="1F7B7D75" w14:textId="77777777" w:rsidR="00C2310D" w:rsidRPr="00C2310D" w:rsidRDefault="00C2310D" w:rsidP="00010D4A">
      <w:pPr>
        <w:numPr>
          <w:ilvl w:val="0"/>
          <w:numId w:val="99"/>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特別檢視</w:t>
      </w:r>
      <w:r w:rsidRPr="00C2310D">
        <w:rPr>
          <w:rFonts w:ascii="微軟正黑體" w:eastAsia="微軟正黑體" w:hAnsi="微軟正黑體"/>
          <w:lang w:eastAsia="zh-TW"/>
        </w:rPr>
        <w:t>：申請者是否具備獨特的觀察切入點，能從異質文化中挖掘出具備當代價值的客家元素。</w:t>
      </w:r>
    </w:p>
    <w:p w14:paraId="5F88C4AC" w14:textId="74096AEA" w:rsidR="00C2310D" w:rsidRPr="00C2310D" w:rsidRDefault="00C2310D" w:rsidP="008219B2">
      <w:pPr>
        <w:pStyle w:val="a7"/>
        <w:widowControl w:val="0"/>
        <w:numPr>
          <w:ilvl w:val="0"/>
          <w:numId w:val="58"/>
        </w:numPr>
        <w:autoSpaceDE w:val="0"/>
        <w:autoSpaceDN w:val="0"/>
        <w:adjustRightInd w:val="0"/>
        <w:spacing w:line="480" w:lineRule="exact"/>
        <w:ind w:leftChars="200" w:left="960" w:hangingChars="200" w:hanging="480"/>
        <w:jc w:val="both"/>
        <w:outlineLvl w:val="1"/>
        <w:rPr>
          <w:rFonts w:ascii="微軟正黑體" w:eastAsia="微軟正黑體" w:hAnsi="微軟正黑體"/>
          <w:b/>
          <w:bCs/>
          <w:lang w:eastAsia="zh-TW"/>
        </w:rPr>
      </w:pPr>
      <w:bookmarkStart w:id="79" w:name="_Toc226641369"/>
      <w:r w:rsidRPr="00C2310D">
        <w:rPr>
          <w:rFonts w:ascii="微軟正黑體" w:eastAsia="微軟正黑體" w:hAnsi="微軟正黑體"/>
          <w:b/>
          <w:bCs/>
          <w:lang w:eastAsia="zh-TW"/>
        </w:rPr>
        <w:t>成果轉譯規劃與預期影響力</w:t>
      </w:r>
      <w:r w:rsidR="00BD05E0">
        <w:rPr>
          <w:rFonts w:ascii="微軟正黑體" w:eastAsia="微軟正黑體" w:hAnsi="微軟正黑體" w:hint="eastAsia"/>
          <w:b/>
          <w:bCs/>
          <w:lang w:eastAsia="zh-TW"/>
        </w:rPr>
        <w:t>（</w:t>
      </w:r>
      <w:r w:rsidRPr="00C2310D">
        <w:rPr>
          <w:rFonts w:ascii="微軟正黑體" w:eastAsia="微軟正黑體" w:hAnsi="微軟正黑體"/>
          <w:b/>
          <w:bCs/>
          <w:lang w:eastAsia="zh-TW"/>
        </w:rPr>
        <w:t>10%</w:t>
      </w:r>
      <w:r w:rsidR="00BD05E0">
        <w:rPr>
          <w:rFonts w:ascii="微軟正黑體" w:eastAsia="微軟正黑體" w:hAnsi="微軟正黑體" w:hint="eastAsia"/>
          <w:b/>
          <w:bCs/>
          <w:lang w:eastAsia="zh-TW"/>
        </w:rPr>
        <w:t>）</w:t>
      </w:r>
      <w:bookmarkEnd w:id="79"/>
    </w:p>
    <w:p w14:paraId="1CEDEC27" w14:textId="5213E391" w:rsidR="00DE124C" w:rsidRDefault="00C2310D" w:rsidP="00010D4A">
      <w:pPr>
        <w:numPr>
          <w:ilvl w:val="0"/>
          <w:numId w:val="100"/>
        </w:numPr>
        <w:snapToGrid w:val="0"/>
        <w:spacing w:line="480" w:lineRule="exact"/>
        <w:ind w:leftChars="500" w:left="1560" w:hangingChars="150"/>
        <w:rPr>
          <w:rFonts w:ascii="微軟正黑體" w:eastAsia="微軟正黑體" w:hAnsi="微軟正黑體"/>
          <w:lang w:eastAsia="zh-TW"/>
        </w:rPr>
      </w:pPr>
      <w:r w:rsidRPr="00C2310D">
        <w:rPr>
          <w:rFonts w:ascii="微軟正黑體" w:eastAsia="微軟正黑體" w:hAnsi="微軟正黑體"/>
          <w:b/>
          <w:bCs/>
          <w:lang w:eastAsia="zh-TW"/>
        </w:rPr>
        <w:t>評分重點</w:t>
      </w:r>
      <w:r w:rsidRPr="00C2310D">
        <w:rPr>
          <w:rFonts w:ascii="微軟正黑體" w:eastAsia="微軟正黑體" w:hAnsi="微軟正黑體"/>
          <w:lang w:eastAsia="zh-TW"/>
        </w:rPr>
        <w:t>：歸國後對於「成果展現」與「經驗分享」之構想。是否能將海外觀察轉化為具備大眾傳播力或社會價值的產出物。</w:t>
      </w:r>
    </w:p>
    <w:p w14:paraId="600E1A59" w14:textId="77777777" w:rsidR="00DE124C" w:rsidRDefault="00DE124C">
      <w:pPr>
        <w:rPr>
          <w:rFonts w:ascii="微軟正黑體" w:eastAsia="微軟正黑體" w:hAnsi="微軟正黑體"/>
          <w:lang w:eastAsia="zh-TW"/>
        </w:rPr>
      </w:pPr>
      <w:r>
        <w:rPr>
          <w:rFonts w:ascii="微軟正黑體" w:eastAsia="微軟正黑體" w:hAnsi="微軟正黑體"/>
          <w:lang w:eastAsia="zh-TW"/>
        </w:rPr>
        <w:br w:type="page"/>
      </w:r>
    </w:p>
    <w:p w14:paraId="04CE0BAE" w14:textId="2E1F577E" w:rsidR="00B178EE" w:rsidRDefault="006D4D93" w:rsidP="008219B2">
      <w:pPr>
        <w:pStyle w:val="a7"/>
        <w:widowControl w:val="0"/>
        <w:numPr>
          <w:ilvl w:val="0"/>
          <w:numId w:val="1"/>
        </w:numPr>
        <w:autoSpaceDE w:val="0"/>
        <w:autoSpaceDN w:val="0"/>
        <w:adjustRightInd w:val="0"/>
        <w:spacing w:beforeLines="50" w:before="180" w:line="480" w:lineRule="exact"/>
        <w:ind w:left="480" w:hangingChars="200" w:hanging="480"/>
        <w:outlineLvl w:val="0"/>
        <w:rPr>
          <w:rFonts w:ascii="微軟正黑體" w:eastAsia="微軟正黑體" w:hAnsi="微軟正黑體" w:cs="MS Mincho"/>
          <w:b/>
          <w:color w:val="000000"/>
          <w:lang w:eastAsia="zh-TW"/>
        </w:rPr>
      </w:pPr>
      <w:bookmarkStart w:id="80" w:name="_Toc226641278"/>
      <w:bookmarkStart w:id="81" w:name="_Toc226641370"/>
      <w:bookmarkStart w:id="82" w:name="_Toc226641279"/>
      <w:bookmarkStart w:id="83" w:name="_Toc226641371"/>
      <w:bookmarkStart w:id="84" w:name="_Toc226641280"/>
      <w:bookmarkStart w:id="85" w:name="_Toc226641372"/>
      <w:bookmarkStart w:id="86" w:name="_Toc226641281"/>
      <w:bookmarkStart w:id="87" w:name="_Toc226641373"/>
      <w:bookmarkStart w:id="88" w:name="_Toc226641282"/>
      <w:bookmarkStart w:id="89" w:name="_Toc226641374"/>
      <w:bookmarkStart w:id="90" w:name="_Toc226641283"/>
      <w:bookmarkStart w:id="91" w:name="_Toc226641375"/>
      <w:bookmarkStart w:id="92" w:name="_Toc226641284"/>
      <w:bookmarkStart w:id="93" w:name="_Toc226641376"/>
      <w:bookmarkStart w:id="94" w:name="_Toc226641285"/>
      <w:bookmarkStart w:id="95" w:name="_Toc226641377"/>
      <w:bookmarkStart w:id="96" w:name="_Toc226641286"/>
      <w:bookmarkStart w:id="97" w:name="_Toc226641378"/>
      <w:bookmarkStart w:id="98" w:name="_Toc226641287"/>
      <w:bookmarkStart w:id="99" w:name="_Toc226641379"/>
      <w:bookmarkStart w:id="100" w:name="_Toc226641288"/>
      <w:bookmarkStart w:id="101" w:name="_Toc226641380"/>
      <w:bookmarkStart w:id="102" w:name="_Toc226641289"/>
      <w:bookmarkStart w:id="103" w:name="_Toc226641381"/>
      <w:bookmarkStart w:id="104" w:name="_Toc226641290"/>
      <w:bookmarkStart w:id="105" w:name="_Toc226641382"/>
      <w:bookmarkStart w:id="106" w:name="_Toc22664138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BC58E9">
        <w:rPr>
          <w:rFonts w:ascii="微軟正黑體" w:eastAsia="微軟正黑體" w:hAnsi="微軟正黑體" w:cs="MS Mincho" w:hint="eastAsia"/>
          <w:b/>
          <w:color w:val="000000"/>
          <w:lang w:eastAsia="zh-TW"/>
        </w:rPr>
        <w:lastRenderedPageBreak/>
        <w:t>全案重要文件</w:t>
      </w:r>
      <w:r w:rsidR="00554DD7">
        <w:rPr>
          <w:rFonts w:ascii="微軟正黑體" w:eastAsia="微軟正黑體" w:hAnsi="微軟正黑體" w:cs="MS Mincho" w:hint="eastAsia"/>
          <w:b/>
          <w:color w:val="000000"/>
          <w:lang w:eastAsia="zh-TW"/>
        </w:rPr>
        <w:t>／</w:t>
      </w:r>
      <w:r w:rsidR="00844CD0">
        <w:rPr>
          <w:rFonts w:ascii="微軟正黑體" w:eastAsia="微軟正黑體" w:hAnsi="微軟正黑體" w:cs="MS Mincho" w:hint="eastAsia"/>
          <w:b/>
          <w:color w:val="000000"/>
          <w:lang w:eastAsia="zh-TW"/>
        </w:rPr>
        <w:t>相關</w:t>
      </w:r>
      <w:r w:rsidR="00FE5C23">
        <w:rPr>
          <w:rFonts w:ascii="微軟正黑體" w:eastAsia="微軟正黑體" w:hAnsi="微軟正黑體" w:cs="MS Mincho" w:hint="eastAsia"/>
          <w:b/>
          <w:color w:val="000000"/>
          <w:lang w:eastAsia="zh-TW"/>
        </w:rPr>
        <w:t>執行</w:t>
      </w:r>
      <w:r w:rsidR="00554DD7">
        <w:rPr>
          <w:rFonts w:ascii="微軟正黑體" w:eastAsia="微軟正黑體" w:hAnsi="微軟正黑體" w:cs="MS Mincho" w:hint="eastAsia"/>
          <w:b/>
          <w:color w:val="000000"/>
          <w:lang w:eastAsia="zh-TW"/>
        </w:rPr>
        <w:t>項目</w:t>
      </w:r>
      <w:bookmarkEnd w:id="106"/>
    </w:p>
    <w:p w14:paraId="1840A93F" w14:textId="77777777" w:rsidR="004C704A" w:rsidRPr="004C704A" w:rsidRDefault="004C704A" w:rsidP="008219B2">
      <w:pPr>
        <w:adjustRightInd w:val="0"/>
        <w:snapToGrid w:val="0"/>
        <w:spacing w:line="480" w:lineRule="exact"/>
        <w:ind w:firstLineChars="200" w:firstLine="480"/>
        <w:jc w:val="both"/>
        <w:rPr>
          <w:rFonts w:ascii="微軟正黑體" w:eastAsia="微軟正黑體" w:hAnsi="微軟正黑體"/>
          <w:lang w:eastAsia="zh-TW"/>
        </w:rPr>
      </w:pPr>
      <w:r w:rsidRPr="004C704A">
        <w:rPr>
          <w:rFonts w:ascii="微軟正黑體" w:eastAsia="微軟正黑體" w:hAnsi="微軟正黑體"/>
          <w:lang w:eastAsia="zh-TW"/>
        </w:rPr>
        <w:t>入選青年於各階段須配合提交之文件與執行工項如下：</w:t>
      </w:r>
    </w:p>
    <w:p w14:paraId="03A98878" w14:textId="77777777" w:rsidR="004C704A" w:rsidRPr="004C704A" w:rsidRDefault="004C704A" w:rsidP="008219B2">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7" w:name="_Toc226641384"/>
      <w:r w:rsidRPr="004C704A">
        <w:rPr>
          <w:rFonts w:ascii="微軟正黑體" w:eastAsia="微軟正黑體" w:hAnsi="微軟正黑體"/>
          <w:b/>
          <w:bCs/>
          <w:lang w:eastAsia="zh-TW"/>
        </w:rPr>
        <w:t>行前階段</w:t>
      </w:r>
      <w:r w:rsidRPr="004C704A">
        <w:rPr>
          <w:rFonts w:ascii="微軟正黑體" w:eastAsia="微軟正黑體" w:hAnsi="微軟正黑體"/>
          <w:lang w:eastAsia="zh-TW"/>
        </w:rPr>
        <w:t>：</w:t>
      </w:r>
      <w:bookmarkEnd w:id="107"/>
    </w:p>
    <w:p w14:paraId="19E50803" w14:textId="75FC9B7A" w:rsidR="004C704A" w:rsidRPr="004C704A" w:rsidRDefault="004C704A"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簽署</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參與協議書</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w:t>
      </w:r>
      <w:r w:rsidR="00E75ADD">
        <w:rPr>
          <w:rFonts w:ascii="微軟正黑體" w:eastAsia="微軟正黑體" w:hAnsi="微軟正黑體" w:hint="eastAsia"/>
          <w:lang w:eastAsia="zh-TW"/>
        </w:rPr>
        <w:t>「</w:t>
      </w:r>
      <w:proofErr w:type="gramStart"/>
      <w:r w:rsidRPr="004C704A">
        <w:rPr>
          <w:rFonts w:ascii="微軟正黑體" w:eastAsia="微軟正黑體" w:hAnsi="微軟正黑體"/>
          <w:lang w:eastAsia="zh-TW"/>
        </w:rPr>
        <w:t>個</w:t>
      </w:r>
      <w:proofErr w:type="gramEnd"/>
      <w:r w:rsidRPr="004C704A">
        <w:rPr>
          <w:rFonts w:ascii="微軟正黑體" w:eastAsia="微軟正黑體" w:hAnsi="微軟正黑體"/>
          <w:lang w:eastAsia="zh-TW"/>
        </w:rPr>
        <w:t>資使用同意書</w:t>
      </w:r>
      <w:r w:rsidR="00E75ADD">
        <w:rPr>
          <w:rFonts w:ascii="微軟正黑體" w:eastAsia="微軟正黑體" w:hAnsi="微軟正黑體" w:hint="eastAsia"/>
          <w:lang w:eastAsia="zh-TW"/>
        </w:rPr>
        <w:t>」</w:t>
      </w:r>
      <w:r w:rsidRPr="004C704A">
        <w:rPr>
          <w:rFonts w:ascii="微軟正黑體" w:eastAsia="微軟正黑體" w:hAnsi="微軟正黑體"/>
          <w:lang w:eastAsia="zh-TW"/>
        </w:rPr>
        <w:t>。</w:t>
      </w:r>
    </w:p>
    <w:p w14:paraId="1F8E538E" w14:textId="77777777" w:rsidR="005800AC" w:rsidRPr="004C704A" w:rsidRDefault="005800AC"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全程參與</w:t>
      </w:r>
      <w:r w:rsidRPr="004C704A">
        <w:rPr>
          <w:rFonts w:ascii="微軟正黑體" w:eastAsia="微軟正黑體" w:hAnsi="微軟正黑體"/>
          <w:b/>
          <w:bCs/>
          <w:lang w:eastAsia="zh-TW"/>
        </w:rPr>
        <w:t>6月份「行前共識營」</w:t>
      </w:r>
      <w:r w:rsidRPr="004C704A">
        <w:rPr>
          <w:rFonts w:ascii="微軟正黑體" w:eastAsia="微軟正黑體" w:hAnsi="微軟正黑體"/>
          <w:lang w:eastAsia="zh-TW"/>
        </w:rPr>
        <w:t>。</w:t>
      </w:r>
    </w:p>
    <w:p w14:paraId="02711936" w14:textId="77777777" w:rsidR="004C704A" w:rsidRPr="004C704A" w:rsidRDefault="004C704A" w:rsidP="00010D4A">
      <w:pPr>
        <w:widowControl w:val="0"/>
        <w:numPr>
          <w:ilvl w:val="1"/>
          <w:numId w:val="117"/>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lang w:eastAsia="zh-TW"/>
        </w:rPr>
        <w:t>提交修正後之</w:t>
      </w:r>
      <w:r w:rsidRPr="00010D4A">
        <w:rPr>
          <w:rFonts w:ascii="微軟正黑體" w:eastAsia="微軟正黑體" w:hAnsi="微軟正黑體"/>
          <w:b/>
          <w:bCs/>
          <w:lang w:eastAsia="zh-TW"/>
        </w:rPr>
        <w:t>「海外實踐詳細計畫書」</w:t>
      </w:r>
      <w:r w:rsidRPr="004C704A">
        <w:rPr>
          <w:rFonts w:ascii="微軟正黑體" w:eastAsia="微軟正黑體" w:hAnsi="微軟正黑體"/>
          <w:lang w:eastAsia="zh-TW"/>
        </w:rPr>
        <w:t>。</w:t>
      </w:r>
    </w:p>
    <w:p w14:paraId="1697C633" w14:textId="77777777" w:rsidR="004C704A" w:rsidRPr="004C704A" w:rsidRDefault="004C704A" w:rsidP="00DE64F0">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8" w:name="_Toc226641385"/>
      <w:r w:rsidRPr="004C704A">
        <w:rPr>
          <w:rFonts w:ascii="微軟正黑體" w:eastAsia="微軟正黑體" w:hAnsi="微軟正黑體"/>
          <w:b/>
          <w:bCs/>
          <w:lang w:eastAsia="zh-TW"/>
        </w:rPr>
        <w:t>海外實踐階段</w:t>
      </w:r>
      <w:r w:rsidRPr="004C704A">
        <w:rPr>
          <w:rFonts w:ascii="微軟正黑體" w:eastAsia="微軟正黑體" w:hAnsi="微軟正黑體"/>
          <w:lang w:eastAsia="zh-TW"/>
        </w:rPr>
        <w:t>：</w:t>
      </w:r>
      <w:bookmarkEnd w:id="108"/>
    </w:p>
    <w:p w14:paraId="579B603A" w14:textId="20391D3F" w:rsidR="004C704A" w:rsidRPr="004C704A" w:rsidRDefault="004C704A" w:rsidP="00010D4A">
      <w:pPr>
        <w:widowControl w:val="0"/>
        <w:numPr>
          <w:ilvl w:val="1"/>
          <w:numId w:val="118"/>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指定任務執行</w:t>
      </w:r>
      <w:r w:rsidRPr="004C704A">
        <w:rPr>
          <w:rFonts w:ascii="微軟正黑體" w:eastAsia="微軟正黑體" w:hAnsi="微軟正黑體"/>
          <w:lang w:eastAsia="zh-TW"/>
        </w:rPr>
        <w:t>：出席新加坡</w:t>
      </w:r>
      <w:r w:rsidR="00766BC4">
        <w:rPr>
          <w:rFonts w:ascii="微軟正黑體" w:eastAsia="微軟正黑體" w:hAnsi="微軟正黑體" w:hint="eastAsia"/>
          <w:lang w:eastAsia="zh-TW"/>
        </w:rPr>
        <w:t>及雅加達</w:t>
      </w:r>
      <w:r w:rsidR="00747411">
        <w:rPr>
          <w:rFonts w:ascii="微軟正黑體" w:eastAsia="微軟正黑體" w:hAnsi="微軟正黑體" w:hint="eastAsia"/>
          <w:lang w:eastAsia="zh-TW"/>
        </w:rPr>
        <w:t>（必修）</w:t>
      </w:r>
      <w:r w:rsidR="00973F9F">
        <w:rPr>
          <w:rFonts w:ascii="微軟正黑體" w:eastAsia="微軟正黑體" w:hAnsi="微軟正黑體" w:hint="eastAsia"/>
          <w:lang w:eastAsia="zh-TW"/>
        </w:rPr>
        <w:t>之</w:t>
      </w:r>
      <w:r w:rsidR="000272D1">
        <w:rPr>
          <w:rFonts w:ascii="微軟正黑體" w:eastAsia="微軟正黑體" w:hAnsi="微軟正黑體" w:hint="eastAsia"/>
          <w:lang w:eastAsia="zh-TW"/>
        </w:rPr>
        <w:t>指定活動，</w:t>
      </w:r>
      <w:r w:rsidRPr="004C704A">
        <w:rPr>
          <w:rFonts w:ascii="微軟正黑體" w:eastAsia="微軟正黑體" w:hAnsi="微軟正黑體"/>
          <w:lang w:eastAsia="zh-TW"/>
        </w:rPr>
        <w:t>及</w:t>
      </w:r>
      <w:r w:rsidR="000272D1">
        <w:rPr>
          <w:rFonts w:ascii="微軟正黑體" w:eastAsia="微軟正黑體" w:hAnsi="微軟正黑體" w:hint="eastAsia"/>
          <w:lang w:eastAsia="zh-TW"/>
        </w:rPr>
        <w:t>鼓勵參與</w:t>
      </w:r>
      <w:r w:rsidRPr="004C704A">
        <w:rPr>
          <w:rFonts w:ascii="微軟正黑體" w:eastAsia="微軟正黑體" w:hAnsi="微軟正黑體"/>
          <w:lang w:eastAsia="zh-TW"/>
        </w:rPr>
        <w:t>雅加達</w:t>
      </w:r>
      <w:r w:rsidR="00747411">
        <w:rPr>
          <w:rFonts w:ascii="微軟正黑體" w:eastAsia="微軟正黑體" w:hAnsi="微軟正黑體" w:hint="eastAsia"/>
          <w:lang w:eastAsia="zh-TW"/>
        </w:rPr>
        <w:t>（選修）</w:t>
      </w:r>
      <w:r w:rsidRPr="004C704A">
        <w:rPr>
          <w:rFonts w:ascii="微軟正黑體" w:eastAsia="微軟正黑體" w:hAnsi="微軟正黑體"/>
          <w:lang w:eastAsia="zh-TW"/>
        </w:rPr>
        <w:t>之</w:t>
      </w:r>
      <w:r w:rsidR="000272D1">
        <w:rPr>
          <w:rFonts w:ascii="微軟正黑體" w:eastAsia="微軟正黑體" w:hAnsi="微軟正黑體" w:hint="eastAsia"/>
          <w:lang w:eastAsia="zh-TW"/>
        </w:rPr>
        <w:t>圓夢行動組海外成果發表會</w:t>
      </w:r>
      <w:r w:rsidRPr="004C704A">
        <w:rPr>
          <w:rFonts w:ascii="微軟正黑體" w:eastAsia="微軟正黑體" w:hAnsi="微軟正黑體"/>
          <w:lang w:eastAsia="zh-TW"/>
        </w:rPr>
        <w:t>。</w:t>
      </w:r>
    </w:p>
    <w:p w14:paraId="7EC778C4" w14:textId="5012086D" w:rsidR="004C704A" w:rsidRPr="004C704A" w:rsidRDefault="004C704A" w:rsidP="00010D4A">
      <w:pPr>
        <w:widowControl w:val="0"/>
        <w:numPr>
          <w:ilvl w:val="1"/>
          <w:numId w:val="118"/>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數位資產採集</w:t>
      </w:r>
      <w:r w:rsidRPr="004C704A">
        <w:rPr>
          <w:rFonts w:ascii="微軟正黑體" w:eastAsia="微軟正黑體" w:hAnsi="微軟正黑體"/>
          <w:lang w:eastAsia="zh-TW"/>
        </w:rPr>
        <w:t>：每週定期回報實踐進度，提供</w:t>
      </w:r>
      <w:r w:rsidR="00066270">
        <w:rPr>
          <w:rFonts w:ascii="微軟正黑體" w:eastAsia="微軟正黑體" w:hAnsi="微軟正黑體" w:hint="eastAsia"/>
          <w:lang w:eastAsia="zh-TW"/>
        </w:rPr>
        <w:t>週報（至少</w:t>
      </w:r>
      <w:r w:rsidR="008F60FA">
        <w:rPr>
          <w:rFonts w:ascii="微軟正黑體" w:eastAsia="微軟正黑體" w:hAnsi="微軟正黑體" w:hint="eastAsia"/>
          <w:lang w:eastAsia="zh-TW"/>
        </w:rPr>
        <w:t>6</w:t>
      </w:r>
      <w:r w:rsidR="00066270">
        <w:rPr>
          <w:rFonts w:ascii="微軟正黑體" w:eastAsia="微軟正黑體" w:hAnsi="微軟正黑體" w:hint="eastAsia"/>
          <w:lang w:eastAsia="zh-TW"/>
        </w:rPr>
        <w:t>00字以上/</w:t>
      </w:r>
      <w:proofErr w:type="gramStart"/>
      <w:r w:rsidR="00066270">
        <w:rPr>
          <w:rFonts w:ascii="微軟正黑體" w:eastAsia="微軟正黑體" w:hAnsi="微軟正黑體" w:hint="eastAsia"/>
          <w:lang w:eastAsia="zh-TW"/>
        </w:rPr>
        <w:t>週</w:t>
      </w:r>
      <w:proofErr w:type="gramEnd"/>
      <w:r w:rsidR="00066270">
        <w:rPr>
          <w:rFonts w:ascii="微軟正黑體" w:eastAsia="微軟正黑體" w:hAnsi="微軟正黑體" w:hint="eastAsia"/>
          <w:lang w:eastAsia="zh-TW"/>
        </w:rPr>
        <w:t>）與</w:t>
      </w:r>
      <w:r w:rsidRPr="004C704A">
        <w:rPr>
          <w:rFonts w:ascii="微軟正黑體" w:eastAsia="微軟正黑體" w:hAnsi="微軟正黑體"/>
          <w:lang w:eastAsia="zh-TW"/>
        </w:rPr>
        <w:t>高解析度影像紀錄（照片至少20張/</w:t>
      </w:r>
      <w:proofErr w:type="gramStart"/>
      <w:r w:rsidRPr="004C704A">
        <w:rPr>
          <w:rFonts w:ascii="微軟正黑體" w:eastAsia="微軟正黑體" w:hAnsi="微軟正黑體"/>
          <w:lang w:eastAsia="zh-TW"/>
        </w:rPr>
        <w:t>週</w:t>
      </w:r>
      <w:proofErr w:type="gramEnd"/>
      <w:r w:rsidRPr="004C704A">
        <w:rPr>
          <w:rFonts w:ascii="微軟正黑體" w:eastAsia="微軟正黑體" w:hAnsi="微軟正黑體"/>
          <w:lang w:eastAsia="zh-TW"/>
        </w:rPr>
        <w:t>，短影音至少1則/</w:t>
      </w:r>
      <w:proofErr w:type="gramStart"/>
      <w:r w:rsidRPr="004C704A">
        <w:rPr>
          <w:rFonts w:ascii="微軟正黑體" w:eastAsia="微軟正黑體" w:hAnsi="微軟正黑體"/>
          <w:lang w:eastAsia="zh-TW"/>
        </w:rPr>
        <w:t>週</w:t>
      </w:r>
      <w:proofErr w:type="gramEnd"/>
      <w:r w:rsidRPr="004C704A">
        <w:rPr>
          <w:rFonts w:ascii="微軟正黑體" w:eastAsia="微軟正黑體" w:hAnsi="微軟正黑體"/>
          <w:lang w:eastAsia="zh-TW"/>
        </w:rPr>
        <w:t>）。</w:t>
      </w:r>
    </w:p>
    <w:p w14:paraId="45710664" w14:textId="77777777" w:rsidR="004C704A" w:rsidRPr="004C704A" w:rsidRDefault="004C704A" w:rsidP="00DE64F0">
      <w:pPr>
        <w:pStyle w:val="a7"/>
        <w:widowControl w:val="0"/>
        <w:numPr>
          <w:ilvl w:val="0"/>
          <w:numId w:val="65"/>
        </w:numPr>
        <w:autoSpaceDE w:val="0"/>
        <w:autoSpaceDN w:val="0"/>
        <w:adjustRightInd w:val="0"/>
        <w:spacing w:line="480" w:lineRule="exact"/>
        <w:ind w:leftChars="200" w:left="960" w:hangingChars="200" w:hanging="480"/>
        <w:contextualSpacing w:val="0"/>
        <w:jc w:val="both"/>
        <w:outlineLvl w:val="1"/>
        <w:rPr>
          <w:rFonts w:ascii="微軟正黑體" w:eastAsia="微軟正黑體" w:hAnsi="微軟正黑體"/>
          <w:lang w:eastAsia="zh-TW"/>
        </w:rPr>
      </w:pPr>
      <w:bookmarkStart w:id="109" w:name="_Toc226641386"/>
      <w:r w:rsidRPr="004C704A">
        <w:rPr>
          <w:rFonts w:ascii="微軟正黑體" w:eastAsia="微軟正黑體" w:hAnsi="微軟正黑體"/>
          <w:b/>
          <w:bCs/>
          <w:lang w:eastAsia="zh-TW"/>
        </w:rPr>
        <w:t>歸國及成果展現階段</w:t>
      </w:r>
      <w:r w:rsidRPr="004C704A">
        <w:rPr>
          <w:rFonts w:ascii="微軟正黑體" w:eastAsia="微軟正黑體" w:hAnsi="微軟正黑體"/>
          <w:lang w:eastAsia="zh-TW"/>
        </w:rPr>
        <w:t>：</w:t>
      </w:r>
      <w:bookmarkEnd w:id="109"/>
    </w:p>
    <w:p w14:paraId="1C0F08AA" w14:textId="4A23C557"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DE64F0">
        <w:rPr>
          <w:rFonts w:ascii="微軟正黑體" w:eastAsia="微軟正黑體" w:hAnsi="微軟正黑體"/>
          <w:b/>
          <w:bCs/>
          <w:lang w:eastAsia="zh-TW"/>
        </w:rPr>
        <w:t>參與</w:t>
      </w:r>
      <w:r w:rsidRPr="004C704A">
        <w:rPr>
          <w:rFonts w:ascii="微軟正黑體" w:eastAsia="微軟正黑體" w:hAnsi="微軟正黑體"/>
          <w:b/>
          <w:bCs/>
          <w:lang w:eastAsia="zh-TW"/>
        </w:rPr>
        <w:t>8月份「轉譯工作坊」</w:t>
      </w:r>
      <w:r w:rsidRPr="004C704A">
        <w:rPr>
          <w:rFonts w:ascii="微軟正黑體" w:eastAsia="微軟正黑體" w:hAnsi="微軟正黑體"/>
          <w:lang w:eastAsia="zh-TW"/>
        </w:rPr>
        <w:t>，進行資料收斂</w:t>
      </w:r>
      <w:r w:rsidR="00B2136A">
        <w:rPr>
          <w:rFonts w:ascii="微軟正黑體" w:eastAsia="微軟正黑體" w:hAnsi="微軟正黑體" w:hint="eastAsia"/>
          <w:lang w:eastAsia="zh-TW"/>
        </w:rPr>
        <w:t>、作品</w:t>
      </w:r>
      <w:proofErr w:type="gramStart"/>
      <w:r w:rsidR="00B2136A">
        <w:rPr>
          <w:rFonts w:ascii="微軟正黑體" w:eastAsia="微軟正黑體" w:hAnsi="微軟正黑體" w:hint="eastAsia"/>
          <w:lang w:eastAsia="zh-TW"/>
        </w:rPr>
        <w:t>轉譯</w:t>
      </w:r>
      <w:r w:rsidRPr="004C704A">
        <w:rPr>
          <w:rFonts w:ascii="微軟正黑體" w:eastAsia="微軟正黑體" w:hAnsi="微軟正黑體"/>
          <w:lang w:eastAsia="zh-TW"/>
        </w:rPr>
        <w:t>與策</w:t>
      </w:r>
      <w:proofErr w:type="gramEnd"/>
      <w:r w:rsidRPr="004C704A">
        <w:rPr>
          <w:rFonts w:ascii="微軟正黑體" w:eastAsia="微軟正黑體" w:hAnsi="微軟正黑體"/>
          <w:lang w:eastAsia="zh-TW"/>
        </w:rPr>
        <w:t>展討論。</w:t>
      </w:r>
    </w:p>
    <w:p w14:paraId="07CC2F8A" w14:textId="77777777"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4C704A">
        <w:rPr>
          <w:rFonts w:ascii="微軟正黑體" w:eastAsia="微軟正黑體" w:hAnsi="微軟正黑體"/>
          <w:b/>
          <w:bCs/>
          <w:lang w:eastAsia="zh-TW"/>
        </w:rPr>
        <w:t>成果作品交付</w:t>
      </w:r>
      <w:r w:rsidRPr="004C704A">
        <w:rPr>
          <w:rFonts w:ascii="微軟正黑體" w:eastAsia="微軟正黑體" w:hAnsi="微軟正黑體"/>
          <w:lang w:eastAsia="zh-TW"/>
        </w:rPr>
        <w:t>：依提案類別交付研究報告、藝術作品、紀錄片或數位典藏資料（須符合展出規格）。</w:t>
      </w:r>
    </w:p>
    <w:p w14:paraId="3F486313" w14:textId="075B874E" w:rsidR="004C704A" w:rsidRPr="004C704A" w:rsidRDefault="004C704A" w:rsidP="00010D4A">
      <w:pPr>
        <w:widowControl w:val="0"/>
        <w:numPr>
          <w:ilvl w:val="1"/>
          <w:numId w:val="119"/>
        </w:numPr>
        <w:autoSpaceDE w:val="0"/>
        <w:autoSpaceDN w:val="0"/>
        <w:adjustRightInd w:val="0"/>
        <w:spacing w:line="480" w:lineRule="exact"/>
        <w:ind w:leftChars="500" w:left="1560" w:hangingChars="150" w:hanging="360"/>
        <w:rPr>
          <w:rFonts w:ascii="微軟正黑體" w:eastAsia="微軟正黑體" w:hAnsi="微軟正黑體"/>
          <w:lang w:eastAsia="zh-TW"/>
        </w:rPr>
      </w:pPr>
      <w:r w:rsidRPr="00010D4A">
        <w:rPr>
          <w:rFonts w:ascii="微軟正黑體" w:eastAsia="微軟正黑體" w:hAnsi="微軟正黑體"/>
          <w:b/>
          <w:bCs/>
          <w:lang w:eastAsia="zh-TW"/>
        </w:rPr>
        <w:t>參與</w:t>
      </w:r>
      <w:r w:rsidRPr="005800AC">
        <w:rPr>
          <w:rFonts w:ascii="微軟正黑體" w:eastAsia="微軟正黑體" w:hAnsi="微軟正黑體"/>
          <w:b/>
          <w:bCs/>
          <w:lang w:eastAsia="zh-TW"/>
        </w:rPr>
        <w:t>10</w:t>
      </w:r>
      <w:r w:rsidRPr="00010D4A">
        <w:rPr>
          <w:rFonts w:ascii="微軟正黑體" w:eastAsia="微軟正黑體" w:hAnsi="微軟正黑體"/>
          <w:b/>
          <w:bCs/>
          <w:lang w:eastAsia="zh-TW"/>
        </w:rPr>
        <w:t>月份</w:t>
      </w:r>
      <w:r w:rsidR="001309EF">
        <w:rPr>
          <w:rFonts w:ascii="微軟正黑體" w:eastAsia="微軟正黑體" w:hAnsi="微軟正黑體" w:hint="eastAsia"/>
          <w:b/>
          <w:bCs/>
          <w:lang w:eastAsia="zh-TW"/>
        </w:rPr>
        <w:t>「成果發表會」</w:t>
      </w:r>
      <w:r w:rsidR="00C558BE">
        <w:rPr>
          <w:rFonts w:ascii="微軟正黑體" w:eastAsia="微軟正黑體" w:hAnsi="微軟正黑體" w:hint="eastAsia"/>
          <w:b/>
          <w:bCs/>
          <w:lang w:eastAsia="zh-TW"/>
        </w:rPr>
        <w:t>，</w:t>
      </w:r>
      <w:r w:rsidR="00C558BE" w:rsidRPr="00010D4A">
        <w:rPr>
          <w:rFonts w:ascii="微軟正黑體" w:eastAsia="微軟正黑體" w:hAnsi="微軟正黑體" w:hint="eastAsia"/>
          <w:lang w:eastAsia="zh-TW"/>
        </w:rPr>
        <w:t>以及</w:t>
      </w:r>
      <w:r w:rsidRPr="00010D4A">
        <w:rPr>
          <w:rFonts w:ascii="微軟正黑體" w:eastAsia="微軟正黑體" w:hAnsi="微軟正黑體"/>
          <w:b/>
          <w:bCs/>
          <w:lang w:eastAsia="zh-TW"/>
        </w:rPr>
        <w:t>「成果展」</w:t>
      </w:r>
      <w:r w:rsidRPr="004C704A">
        <w:rPr>
          <w:rFonts w:ascii="微軟正黑體" w:eastAsia="微軟正黑體" w:hAnsi="微軟正黑體"/>
          <w:lang w:eastAsia="zh-TW"/>
        </w:rPr>
        <w:t>之</w:t>
      </w:r>
      <w:proofErr w:type="gramStart"/>
      <w:r w:rsidRPr="004C704A">
        <w:rPr>
          <w:rFonts w:ascii="微軟正黑體" w:eastAsia="微軟正黑體" w:hAnsi="微軟正黑體"/>
          <w:lang w:eastAsia="zh-TW"/>
        </w:rPr>
        <w:t>佈</w:t>
      </w:r>
      <w:proofErr w:type="gramEnd"/>
      <w:r w:rsidRPr="004C704A">
        <w:rPr>
          <w:rFonts w:ascii="微軟正黑體" w:eastAsia="微軟正黑體" w:hAnsi="微軟正黑體"/>
          <w:lang w:eastAsia="zh-TW"/>
        </w:rPr>
        <w:t>展與現場導</w:t>
      </w:r>
      <w:proofErr w:type="gramStart"/>
      <w:r w:rsidRPr="004C704A">
        <w:rPr>
          <w:rFonts w:ascii="微軟正黑體" w:eastAsia="微軟正黑體" w:hAnsi="微軟正黑體"/>
          <w:lang w:eastAsia="zh-TW"/>
        </w:rPr>
        <w:t>覽</w:t>
      </w:r>
      <w:proofErr w:type="gramEnd"/>
      <w:r w:rsidR="00C558BE">
        <w:rPr>
          <w:rFonts w:ascii="微軟正黑體" w:eastAsia="微軟正黑體" w:hAnsi="微軟正黑體" w:hint="eastAsia"/>
          <w:lang w:eastAsia="zh-TW"/>
        </w:rPr>
        <w:t>或活動</w:t>
      </w:r>
      <w:r w:rsidRPr="004C704A">
        <w:rPr>
          <w:rFonts w:ascii="微軟正黑體" w:eastAsia="微軟正黑體" w:hAnsi="微軟正黑體"/>
          <w:lang w:eastAsia="zh-TW"/>
        </w:rPr>
        <w:t>。</w:t>
      </w:r>
    </w:p>
    <w:p w14:paraId="722DA3DB" w14:textId="77777777" w:rsidR="00C069DA" w:rsidRPr="00A018FA" w:rsidRDefault="00C069DA" w:rsidP="00DE64F0">
      <w:pPr>
        <w:pStyle w:val="a7"/>
        <w:widowControl w:val="0"/>
        <w:numPr>
          <w:ilvl w:val="0"/>
          <w:numId w:val="1"/>
        </w:numPr>
        <w:autoSpaceDE w:val="0"/>
        <w:autoSpaceDN w:val="0"/>
        <w:adjustRightInd w:val="0"/>
        <w:spacing w:beforeLines="50" w:before="180" w:line="480" w:lineRule="exact"/>
        <w:ind w:left="720" w:hangingChars="300" w:hanging="720"/>
        <w:outlineLvl w:val="0"/>
        <w:rPr>
          <w:rFonts w:ascii="微軟正黑體" w:eastAsia="微軟正黑體" w:hAnsi="微軟正黑體" w:cs="MS Mincho"/>
          <w:color w:val="000000"/>
        </w:rPr>
      </w:pPr>
      <w:bookmarkStart w:id="110" w:name="_Toc226641387"/>
      <w:r w:rsidRPr="00DE64F0">
        <w:rPr>
          <w:rFonts w:ascii="微軟正黑體" w:eastAsia="微軟正黑體" w:hAnsi="微軟正黑體" w:cs="MS Mincho" w:hint="eastAsia"/>
          <w:b/>
          <w:color w:val="000000"/>
          <w:lang w:eastAsia="zh-TW"/>
        </w:rPr>
        <w:t>權利義務及注意事項</w:t>
      </w:r>
      <w:bookmarkEnd w:id="110"/>
    </w:p>
    <w:p w14:paraId="68202EB5" w14:textId="4BFBE0C4" w:rsidR="00DA6D13" w:rsidRPr="00DA6D13" w:rsidRDefault="00DA6D13" w:rsidP="00010D4A">
      <w:pPr>
        <w:pStyle w:val="a7"/>
        <w:widowControl w:val="0"/>
        <w:numPr>
          <w:ilvl w:val="0"/>
          <w:numId w:val="69"/>
        </w:numPr>
        <w:autoSpaceDE w:val="0"/>
        <w:autoSpaceDN w:val="0"/>
        <w:adjustRightInd w:val="0"/>
        <w:spacing w:line="480" w:lineRule="exact"/>
        <w:ind w:leftChars="300" w:left="1210" w:hangingChars="204" w:hanging="490"/>
        <w:contextualSpacing w:val="0"/>
        <w:jc w:val="both"/>
        <w:outlineLvl w:val="1"/>
        <w:rPr>
          <w:rFonts w:ascii="微軟正黑體" w:eastAsia="微軟正黑體" w:hAnsi="微軟正黑體" w:cs="MS Mincho"/>
          <w:color w:val="000000"/>
          <w:lang w:eastAsia="zh-TW"/>
        </w:rPr>
      </w:pPr>
      <w:bookmarkStart w:id="111" w:name="_Toc226641296"/>
      <w:bookmarkStart w:id="112" w:name="_Toc226641388"/>
      <w:bookmarkStart w:id="113" w:name="_Toc226641389"/>
      <w:bookmarkEnd w:id="111"/>
      <w:bookmarkEnd w:id="112"/>
      <w:r w:rsidRPr="00DA6D13">
        <w:rPr>
          <w:rFonts w:ascii="微軟正黑體" w:eastAsia="微軟正黑體" w:hAnsi="微軟正黑體" w:cs="MS Mincho"/>
          <w:b/>
          <w:bCs/>
          <w:color w:val="000000"/>
          <w:lang w:eastAsia="zh-TW"/>
        </w:rPr>
        <w:t>著作權與授權</w:t>
      </w:r>
      <w:r w:rsidRPr="00DA6D13">
        <w:rPr>
          <w:rFonts w:ascii="微軟正黑體" w:eastAsia="微軟正黑體" w:hAnsi="微軟正黑體" w:cs="MS Mincho"/>
          <w:color w:val="000000"/>
          <w:lang w:eastAsia="zh-TW"/>
        </w:rPr>
        <w:t>：</w:t>
      </w:r>
      <w:bookmarkEnd w:id="113"/>
    </w:p>
    <w:p w14:paraId="35ACC8D8" w14:textId="77777777" w:rsidR="00DA6D13" w:rsidRPr="00DA6D13" w:rsidRDefault="00DA6D13" w:rsidP="00010D4A">
      <w:pPr>
        <w:widowControl w:val="0"/>
        <w:numPr>
          <w:ilvl w:val="0"/>
          <w:numId w:val="121"/>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參與者產出之成果作品，其著作人格權歸屬參與者個人。</w:t>
      </w:r>
    </w:p>
    <w:p w14:paraId="40A1E04F" w14:textId="77777777" w:rsidR="00DA6D13" w:rsidRPr="00DA6D13" w:rsidRDefault="00DA6D13" w:rsidP="00010D4A">
      <w:pPr>
        <w:widowControl w:val="0"/>
        <w:numPr>
          <w:ilvl w:val="0"/>
          <w:numId w:val="121"/>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參與者同意將其成果作品之著作財產權非專屬授權予財團法人台北市客家文化基金會，供其於非營利目的下進行公開展示、編輯、數位傳播及後續推廣使用。</w:t>
      </w:r>
    </w:p>
    <w:p w14:paraId="1D270860" w14:textId="7B566C2C" w:rsidR="00DA6D13" w:rsidRPr="00DA6D13" w:rsidRDefault="00DA6D13" w:rsidP="00DE64F0">
      <w:pPr>
        <w:pStyle w:val="a7"/>
        <w:widowControl w:val="0"/>
        <w:numPr>
          <w:ilvl w:val="0"/>
          <w:numId w:val="69"/>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S Mincho"/>
          <w:color w:val="000000"/>
          <w:lang w:eastAsia="zh-TW"/>
        </w:rPr>
      </w:pPr>
      <w:bookmarkStart w:id="114" w:name="_Toc226641390"/>
      <w:r w:rsidRPr="00DA6D13">
        <w:rPr>
          <w:rFonts w:ascii="微軟正黑體" w:eastAsia="微軟正黑體" w:hAnsi="微軟正黑體" w:cs="MS Mincho"/>
          <w:b/>
          <w:bCs/>
          <w:color w:val="000000"/>
          <w:lang w:eastAsia="zh-TW"/>
        </w:rPr>
        <w:t>安全與法規</w:t>
      </w:r>
      <w:r w:rsidRPr="00DA6D13">
        <w:rPr>
          <w:rFonts w:ascii="微軟正黑體" w:eastAsia="微軟正黑體" w:hAnsi="微軟正黑體" w:cs="MS Mincho"/>
          <w:color w:val="000000"/>
          <w:lang w:eastAsia="zh-TW"/>
        </w:rPr>
        <w:t>：</w:t>
      </w:r>
      <w:bookmarkEnd w:id="114"/>
    </w:p>
    <w:p w14:paraId="62DA6617" w14:textId="77777777" w:rsidR="00EF79AE" w:rsidRDefault="00DA6D13"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參與者須遵守我國及實踐所在地（新加坡、印尼）之法律，尊重當地客家僑社文化禮儀。</w:t>
      </w:r>
    </w:p>
    <w:p w14:paraId="7919E6B4" w14:textId="31A777D2" w:rsidR="00EF79AE" w:rsidRPr="00EF79AE" w:rsidRDefault="00EF79AE"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010D4A">
        <w:rPr>
          <w:rFonts w:ascii="微軟正黑體" w:eastAsia="微軟正黑體" w:hAnsi="微軟正黑體" w:cs="MS Mincho" w:hint="eastAsia"/>
          <w:color w:val="000000"/>
          <w:lang w:eastAsia="zh-TW"/>
        </w:rPr>
        <w:t>參與者於新加坡、印尼兩國於指定共同行程</w:t>
      </w:r>
      <w:proofErr w:type="gramStart"/>
      <w:r w:rsidRPr="00010D4A">
        <w:rPr>
          <w:rFonts w:ascii="微軟正黑體" w:eastAsia="微軟正黑體" w:hAnsi="微軟正黑體" w:cs="MS Mincho" w:hint="eastAsia"/>
          <w:color w:val="000000"/>
          <w:lang w:eastAsia="zh-TW"/>
        </w:rPr>
        <w:t>期間，</w:t>
      </w:r>
      <w:proofErr w:type="gramEnd"/>
      <w:r w:rsidRPr="00010D4A">
        <w:rPr>
          <w:rFonts w:ascii="微軟正黑體" w:eastAsia="微軟正黑體" w:hAnsi="微軟正黑體" w:cs="MS Mincho" w:hint="eastAsia"/>
          <w:color w:val="000000"/>
          <w:lang w:eastAsia="zh-TW"/>
        </w:rPr>
        <w:t>不得有無故脫隊、推諉職責或損害團體榮譽之行為。</w:t>
      </w:r>
    </w:p>
    <w:p w14:paraId="25B15525" w14:textId="77777777" w:rsidR="00DA6D13" w:rsidRPr="00DA6D13" w:rsidRDefault="00DA6D13" w:rsidP="00010D4A">
      <w:pPr>
        <w:widowControl w:val="0"/>
        <w:numPr>
          <w:ilvl w:val="0"/>
          <w:numId w:val="122"/>
        </w:numPr>
        <w:tabs>
          <w:tab w:val="clear" w:pos="720"/>
          <w:tab w:val="num" w:pos="993"/>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海外實踐期間若遇突發狀況，應即時通報承辦廠商或本會窗口。</w:t>
      </w:r>
    </w:p>
    <w:p w14:paraId="1F1C3832" w14:textId="56F4444C" w:rsidR="00DA6D13" w:rsidRPr="00DA6D13" w:rsidRDefault="00DA6D13" w:rsidP="002E4693">
      <w:pPr>
        <w:pStyle w:val="a7"/>
        <w:widowControl w:val="0"/>
        <w:numPr>
          <w:ilvl w:val="0"/>
          <w:numId w:val="69"/>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S Mincho"/>
          <w:color w:val="000000"/>
          <w:lang w:eastAsia="zh-TW"/>
        </w:rPr>
      </w:pPr>
      <w:bookmarkStart w:id="115" w:name="_Toc226641391"/>
      <w:r w:rsidRPr="00DA6D13">
        <w:rPr>
          <w:rFonts w:ascii="微軟正黑體" w:eastAsia="微軟正黑體" w:hAnsi="微軟正黑體" w:cs="MS Mincho"/>
          <w:b/>
          <w:bCs/>
          <w:color w:val="000000"/>
          <w:lang w:eastAsia="zh-TW"/>
        </w:rPr>
        <w:t>取消資格與追繳</w:t>
      </w:r>
      <w:r w:rsidRPr="00DA6D13">
        <w:rPr>
          <w:rFonts w:ascii="微軟正黑體" w:eastAsia="微軟正黑體" w:hAnsi="微軟正黑體" w:cs="MS Mincho"/>
          <w:color w:val="000000"/>
          <w:lang w:eastAsia="zh-TW"/>
        </w:rPr>
        <w:t>：若參與者有下列情形，本會得取消其錄取資格並追回已撥付之補助款：</w:t>
      </w:r>
      <w:bookmarkEnd w:id="115"/>
    </w:p>
    <w:p w14:paraId="6A122BEE" w14:textId="77777777" w:rsidR="000B4176" w:rsidRPr="00AB61C6"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lang w:eastAsia="zh-TW"/>
        </w:rPr>
      </w:pPr>
      <w:r w:rsidRPr="00AB61C6">
        <w:rPr>
          <w:rFonts w:ascii="微軟正黑體" w:eastAsia="微軟正黑體" w:hAnsi="微軟正黑體" w:cs="MS Mincho"/>
          <w:lang w:eastAsia="zh-TW"/>
        </w:rPr>
        <w:lastRenderedPageBreak/>
        <w:t>未經許可擅自縮短或更動海外</w:t>
      </w:r>
      <w:r w:rsidR="00477B15" w:rsidRPr="00AB61C6">
        <w:rPr>
          <w:rFonts w:ascii="微軟正黑體" w:eastAsia="微軟正黑體" w:hAnsi="微軟正黑體" w:cs="MS Mincho" w:hint="eastAsia"/>
          <w:lang w:eastAsia="zh-TW"/>
        </w:rPr>
        <w:t>實踐期程與地點</w:t>
      </w:r>
      <w:r w:rsidR="000B4176" w:rsidRPr="00AB61C6">
        <w:rPr>
          <w:rFonts w:ascii="微軟正黑體" w:eastAsia="微軟正黑體" w:hAnsi="微軟正黑體" w:cs="MS Mincho" w:hint="eastAsia"/>
          <w:lang w:eastAsia="zh-TW"/>
        </w:rPr>
        <w:t>。</w:t>
      </w:r>
    </w:p>
    <w:p w14:paraId="18A4A225" w14:textId="1B630966" w:rsidR="00DA6D13" w:rsidRPr="00AB61C6" w:rsidRDefault="000B4176"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lang w:eastAsia="zh-TW"/>
        </w:rPr>
      </w:pPr>
      <w:r w:rsidRPr="00AB61C6">
        <w:rPr>
          <w:rFonts w:ascii="微軟正黑體" w:eastAsia="微軟正黑體" w:hAnsi="微軟正黑體" w:cs="MS Mincho" w:hint="eastAsia"/>
          <w:lang w:eastAsia="zh-TW"/>
        </w:rPr>
        <w:t>未參與</w:t>
      </w:r>
      <w:r w:rsidR="008D4915" w:rsidRPr="00AB61C6">
        <w:rPr>
          <w:rFonts w:ascii="微軟正黑體" w:eastAsia="微軟正黑體" w:hAnsi="微軟正黑體" w:cs="MS Mincho" w:hint="eastAsia"/>
          <w:lang w:eastAsia="zh-TW"/>
        </w:rPr>
        <w:t>行前共識營、海外實踐</w:t>
      </w:r>
      <w:r w:rsidR="00DA6D13" w:rsidRPr="00AB61C6">
        <w:rPr>
          <w:rFonts w:ascii="微軟正黑體" w:eastAsia="微軟正黑體" w:hAnsi="微軟正黑體" w:cs="MS Mincho"/>
          <w:lang w:eastAsia="zh-TW"/>
        </w:rPr>
        <w:t>指定任務</w:t>
      </w:r>
      <w:r w:rsidR="008D4915" w:rsidRPr="00AB61C6">
        <w:rPr>
          <w:rFonts w:ascii="微軟正黑體" w:eastAsia="微軟正黑體" w:hAnsi="微軟正黑體" w:cs="MS Mincho" w:hint="eastAsia"/>
          <w:lang w:eastAsia="zh-TW"/>
        </w:rPr>
        <w:t>、返國後工作坊、成果發表會與成果展</w:t>
      </w:r>
      <w:r w:rsidR="00DA6D13" w:rsidRPr="00AB61C6">
        <w:rPr>
          <w:rFonts w:ascii="微軟正黑體" w:eastAsia="微軟正黑體" w:hAnsi="微軟正黑體" w:cs="MS Mincho"/>
          <w:lang w:eastAsia="zh-TW"/>
        </w:rPr>
        <w:t>。</w:t>
      </w:r>
    </w:p>
    <w:p w14:paraId="7EED1FF5" w14:textId="77777777" w:rsidR="00DA6D13" w:rsidRPr="00DA6D13"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涉及抄襲、侵權或提供不實申請資料。</w:t>
      </w:r>
    </w:p>
    <w:p w14:paraId="039D36DE" w14:textId="591EAF78" w:rsidR="007A39B4" w:rsidRPr="00C93451" w:rsidRDefault="00DA6D13" w:rsidP="00010D4A">
      <w:pPr>
        <w:widowControl w:val="0"/>
        <w:numPr>
          <w:ilvl w:val="0"/>
          <w:numId w:val="123"/>
        </w:numPr>
        <w:tabs>
          <w:tab w:val="clear" w:pos="720"/>
          <w:tab w:val="num" w:pos="1560"/>
        </w:tabs>
        <w:autoSpaceDE w:val="0"/>
        <w:autoSpaceDN w:val="0"/>
        <w:adjustRightInd w:val="0"/>
        <w:spacing w:line="480" w:lineRule="exact"/>
        <w:ind w:leftChars="600" w:left="1800" w:hangingChars="150"/>
        <w:rPr>
          <w:rFonts w:ascii="微軟正黑體" w:eastAsia="微軟正黑體" w:hAnsi="微軟正黑體" w:cs="MS Mincho"/>
          <w:color w:val="000000"/>
          <w:lang w:eastAsia="zh-TW"/>
        </w:rPr>
      </w:pPr>
      <w:r w:rsidRPr="00DA6D13">
        <w:rPr>
          <w:rFonts w:ascii="微軟正黑體" w:eastAsia="微軟正黑體" w:hAnsi="微軟正黑體" w:cs="MS Mincho"/>
          <w:color w:val="000000"/>
          <w:lang w:eastAsia="zh-TW"/>
        </w:rPr>
        <w:t>嚴重違規影響「2026客家串流南洋團隊」之運作或聲譽。</w:t>
      </w:r>
    </w:p>
    <w:p w14:paraId="414E9D05" w14:textId="036C4FDF" w:rsidR="009A7A4E" w:rsidRPr="00A85CE1" w:rsidRDefault="0044300D" w:rsidP="00C93451">
      <w:pPr>
        <w:pStyle w:val="a7"/>
        <w:widowControl w:val="0"/>
        <w:numPr>
          <w:ilvl w:val="0"/>
          <w:numId w:val="1"/>
        </w:numPr>
        <w:autoSpaceDE w:val="0"/>
        <w:autoSpaceDN w:val="0"/>
        <w:adjustRightInd w:val="0"/>
        <w:spacing w:beforeLines="50" w:before="180" w:line="480" w:lineRule="exact"/>
        <w:ind w:leftChars="-100" w:left="720" w:hangingChars="400" w:hanging="960"/>
        <w:outlineLvl w:val="0"/>
        <w:rPr>
          <w:rFonts w:ascii="微軟正黑體" w:eastAsia="微軟正黑體" w:hAnsi="微軟正黑體" w:cs="MS Mincho"/>
          <w:b/>
          <w:color w:val="000000"/>
        </w:rPr>
      </w:pPr>
      <w:bookmarkStart w:id="116" w:name="_Toc226641392"/>
      <w:r w:rsidRPr="00A85CE1">
        <w:rPr>
          <w:rFonts w:ascii="微軟正黑體" w:eastAsia="微軟正黑體" w:hAnsi="微軟正黑體" w:cs="MS Mincho" w:hint="eastAsia"/>
          <w:b/>
          <w:color w:val="000000"/>
          <w:lang w:eastAsia="zh-TW"/>
        </w:rPr>
        <w:t>計畫投件</w:t>
      </w:r>
      <w:r w:rsidR="00B90C8D" w:rsidRPr="00A85CE1">
        <w:rPr>
          <w:rFonts w:ascii="微軟正黑體" w:eastAsia="微軟正黑體" w:hAnsi="微軟正黑體" w:cs="MS Mincho" w:hint="eastAsia"/>
          <w:b/>
          <w:color w:val="000000"/>
          <w:lang w:eastAsia="zh-TW"/>
        </w:rPr>
        <w:t>與</w:t>
      </w:r>
      <w:r w:rsidR="009A7A4E" w:rsidRPr="00A85CE1">
        <w:rPr>
          <w:rFonts w:ascii="微軟正黑體" w:eastAsia="微軟正黑體" w:hAnsi="微軟正黑體" w:cs="MS Mincho"/>
          <w:b/>
          <w:color w:val="000000"/>
        </w:rPr>
        <w:t>聯絡方式</w:t>
      </w:r>
      <w:bookmarkEnd w:id="116"/>
    </w:p>
    <w:p w14:paraId="74215E29" w14:textId="5CABEC2D" w:rsidR="001321F1" w:rsidRPr="00AB61C6"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u w:color="000000"/>
          <w:lang w:eastAsia="zh-TW"/>
        </w:rPr>
      </w:pPr>
      <w:bookmarkStart w:id="117" w:name="_Toc226641393"/>
      <w:r w:rsidRPr="001321F1">
        <w:rPr>
          <w:rFonts w:ascii="微軟正黑體" w:eastAsia="微軟正黑體" w:hAnsi="微軟正黑體" w:cs="Microsoft Sans Serif"/>
          <w:b/>
          <w:bCs/>
          <w:color w:val="000000" w:themeColor="text1"/>
          <w:u w:color="000000"/>
          <w:lang w:eastAsia="zh-TW"/>
        </w:rPr>
        <w:t>徵件期間</w:t>
      </w:r>
      <w:r w:rsidRPr="001321F1">
        <w:rPr>
          <w:rFonts w:ascii="微軟正黑體" w:eastAsia="微軟正黑體" w:hAnsi="微軟正黑體" w:cs="Microsoft Sans Serif"/>
          <w:color w:val="000000" w:themeColor="text1"/>
          <w:u w:color="000000"/>
          <w:lang w:eastAsia="zh-TW"/>
        </w:rPr>
        <w:t>：自即日起至</w:t>
      </w:r>
      <w:r w:rsidRPr="00AB61C6">
        <w:rPr>
          <w:rFonts w:ascii="微軟正黑體" w:eastAsia="微軟正黑體" w:hAnsi="微軟正黑體" w:cs="Microsoft Sans Serif"/>
          <w:u w:color="000000"/>
          <w:lang w:eastAsia="zh-TW"/>
        </w:rPr>
        <w:t>115年</w:t>
      </w:r>
      <w:r w:rsidR="00DC76B6" w:rsidRPr="00AB61C6">
        <w:rPr>
          <w:rFonts w:ascii="微軟正黑體" w:eastAsia="微軟正黑體" w:hAnsi="微軟正黑體" w:cs="Microsoft Sans Serif" w:hint="eastAsia"/>
          <w:u w:color="000000"/>
          <w:lang w:eastAsia="zh-TW"/>
        </w:rPr>
        <w:t>5</w:t>
      </w:r>
      <w:r w:rsidRPr="00AB61C6">
        <w:rPr>
          <w:rFonts w:ascii="微軟正黑體" w:eastAsia="微軟正黑體" w:hAnsi="微軟正黑體" w:cs="Microsoft Sans Serif"/>
          <w:u w:color="000000"/>
          <w:lang w:eastAsia="zh-TW"/>
        </w:rPr>
        <w:t>月</w:t>
      </w:r>
      <w:r w:rsidR="00DC76B6" w:rsidRPr="00AB61C6">
        <w:rPr>
          <w:rFonts w:ascii="微軟正黑體" w:eastAsia="微軟正黑體" w:hAnsi="微軟正黑體" w:cs="Microsoft Sans Serif" w:hint="eastAsia"/>
          <w:u w:color="000000"/>
          <w:lang w:eastAsia="zh-TW"/>
        </w:rPr>
        <w:t>17</w:t>
      </w:r>
      <w:r w:rsidRPr="00AB61C6">
        <w:rPr>
          <w:rFonts w:ascii="微軟正黑體" w:eastAsia="微軟正黑體" w:hAnsi="微軟正黑體" w:cs="Microsoft Sans Serif"/>
          <w:u w:color="000000"/>
          <w:lang w:eastAsia="zh-TW"/>
        </w:rPr>
        <w:t>日（</w:t>
      </w:r>
      <w:r w:rsidR="00DD6FD0" w:rsidRPr="00AB61C6">
        <w:rPr>
          <w:rFonts w:ascii="微軟正黑體" w:eastAsia="微軟正黑體" w:hAnsi="微軟正黑體" w:cs="Microsoft Sans Serif" w:hint="eastAsia"/>
          <w:u w:color="000000"/>
          <w:lang w:eastAsia="zh-TW"/>
        </w:rPr>
        <w:t>日</w:t>
      </w:r>
      <w:r w:rsidRPr="00AB61C6">
        <w:rPr>
          <w:rFonts w:ascii="微軟正黑體" w:eastAsia="微軟正黑體" w:hAnsi="微軟正黑體" w:cs="Microsoft Sans Serif"/>
          <w:u w:color="000000"/>
          <w:lang w:eastAsia="zh-TW"/>
        </w:rPr>
        <w:t>）止。</w:t>
      </w:r>
      <w:bookmarkEnd w:id="117"/>
    </w:p>
    <w:p w14:paraId="3F2641A8" w14:textId="729DF658" w:rsidR="001321F1" w:rsidRPr="001321F1"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color w:val="000000" w:themeColor="text1"/>
          <w:u w:color="000000"/>
          <w:lang w:eastAsia="zh-TW"/>
        </w:rPr>
      </w:pPr>
      <w:bookmarkStart w:id="118" w:name="_Toc226641394"/>
      <w:r w:rsidRPr="001321F1">
        <w:rPr>
          <w:rFonts w:ascii="微軟正黑體" w:eastAsia="微軟正黑體" w:hAnsi="微軟正黑體" w:cs="Microsoft Sans Serif"/>
          <w:b/>
          <w:bCs/>
          <w:color w:val="000000" w:themeColor="text1"/>
          <w:u w:color="000000"/>
          <w:lang w:eastAsia="zh-TW"/>
        </w:rPr>
        <w:t>投件方式</w:t>
      </w:r>
      <w:r w:rsidRPr="001321F1">
        <w:rPr>
          <w:rFonts w:ascii="微軟正黑體" w:eastAsia="微軟正黑體" w:hAnsi="微軟正黑體" w:cs="Microsoft Sans Serif"/>
          <w:color w:val="000000" w:themeColor="text1"/>
          <w:u w:color="000000"/>
          <w:lang w:eastAsia="zh-TW"/>
        </w:rPr>
        <w:t>：</w:t>
      </w:r>
      <w:bookmarkEnd w:id="118"/>
    </w:p>
    <w:p w14:paraId="0706BCAA" w14:textId="587B7525" w:rsidR="00C26FFF" w:rsidRDefault="001321F1" w:rsidP="001B4DF5">
      <w:pPr>
        <w:widowControl w:val="0"/>
        <w:numPr>
          <w:ilvl w:val="0"/>
          <w:numId w:val="125"/>
        </w:numPr>
        <w:tabs>
          <w:tab w:val="clear" w:pos="720"/>
          <w:tab w:val="num" w:pos="1134"/>
        </w:tabs>
        <w:autoSpaceDE w:val="0"/>
        <w:autoSpaceDN w:val="0"/>
        <w:adjustRightInd w:val="0"/>
        <w:spacing w:line="480" w:lineRule="exact"/>
        <w:ind w:leftChars="600" w:left="1800" w:hangingChars="150"/>
        <w:rPr>
          <w:rFonts w:ascii="微軟正黑體" w:eastAsia="微軟正黑體" w:hAnsi="微軟正黑體" w:cs="Microsoft Sans Serif"/>
          <w:color w:val="000000" w:themeColor="text1"/>
          <w:u w:color="000000"/>
          <w:lang w:eastAsia="zh-TW"/>
        </w:rPr>
      </w:pPr>
      <w:proofErr w:type="gramStart"/>
      <w:r w:rsidRPr="004526EF">
        <w:rPr>
          <w:rFonts w:ascii="微軟正黑體" w:eastAsia="微軟正黑體" w:hAnsi="微軟正黑體" w:cs="Microsoft Sans Serif"/>
          <w:color w:val="000000" w:themeColor="text1"/>
          <w:u w:color="000000"/>
          <w:lang w:eastAsia="zh-TW"/>
        </w:rPr>
        <w:t>採</w:t>
      </w:r>
      <w:proofErr w:type="gramEnd"/>
      <w:r w:rsidRPr="001B4DF5">
        <w:rPr>
          <w:rFonts w:ascii="微軟正黑體" w:eastAsia="微軟正黑體" w:hAnsi="微軟正黑體" w:cs="Microsoft Sans Serif"/>
          <w:b/>
          <w:bCs/>
          <w:color w:val="000000" w:themeColor="text1"/>
          <w:u w:color="000000"/>
          <w:shd w:val="pct15" w:color="auto" w:fill="FFFFFF"/>
          <w:lang w:eastAsia="zh-TW"/>
        </w:rPr>
        <w:t>網路報名</w:t>
      </w:r>
      <w:r w:rsidRPr="004526EF">
        <w:rPr>
          <w:rFonts w:ascii="微軟正黑體" w:eastAsia="微軟正黑體" w:hAnsi="微軟正黑體" w:cs="Microsoft Sans Serif"/>
          <w:color w:val="000000" w:themeColor="text1"/>
          <w:u w:color="000000"/>
          <w:lang w:eastAsia="zh-TW"/>
        </w:rPr>
        <w:t>，請將</w:t>
      </w:r>
      <w:r w:rsidR="001B4DF5" w:rsidRPr="001B4DF5">
        <w:rPr>
          <w:rFonts w:ascii="微軟正黑體" w:eastAsia="微軟正黑體" w:hAnsi="微軟正黑體" w:cs="Microsoft Sans Serif" w:hint="eastAsia"/>
          <w:b/>
          <w:bCs/>
          <w:color w:val="000000" w:themeColor="text1"/>
          <w:u w:color="000000"/>
          <w:lang w:eastAsia="zh-TW"/>
        </w:rPr>
        <w:t>徵選總表</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個人經歷表</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身份證明資料</w:t>
      </w:r>
      <w:r w:rsidR="001B4DF5" w:rsidRPr="001B4DF5">
        <w:rPr>
          <w:rFonts w:ascii="微軟正黑體" w:eastAsia="微軟正黑體" w:hAnsi="微軟正黑體" w:cs="Microsoft Sans Serif" w:hint="eastAsia"/>
          <w:color w:val="000000" w:themeColor="text1"/>
          <w:u w:color="000000"/>
          <w:lang w:eastAsia="zh-TW"/>
        </w:rPr>
        <w:t>、</w:t>
      </w:r>
      <w:r w:rsidR="001B4DF5" w:rsidRPr="001B4DF5">
        <w:rPr>
          <w:rFonts w:ascii="微軟正黑體" w:eastAsia="微軟正黑體" w:hAnsi="微軟正黑體" w:cs="Microsoft Sans Serif" w:hint="eastAsia"/>
          <w:b/>
          <w:bCs/>
          <w:color w:val="000000" w:themeColor="text1"/>
          <w:u w:color="000000"/>
          <w:lang w:eastAsia="zh-TW"/>
        </w:rPr>
        <w:t>徵選計畫書</w:t>
      </w:r>
      <w:r w:rsidR="00785E8D" w:rsidRPr="004526EF">
        <w:rPr>
          <w:rFonts w:ascii="微軟正黑體" w:eastAsia="微軟正黑體" w:hAnsi="微軟正黑體" w:cs="Microsoft Sans Serif"/>
          <w:color w:val="000000" w:themeColor="text1"/>
          <w:u w:color="000000"/>
          <w:lang w:eastAsia="zh-TW"/>
        </w:rPr>
        <w:t>（</w:t>
      </w:r>
      <w:r w:rsidR="00785E8D">
        <w:rPr>
          <w:rFonts w:ascii="微軟正黑體" w:eastAsia="微軟正黑體" w:hAnsi="微軟正黑體" w:cs="Microsoft Sans Serif" w:hint="eastAsia"/>
          <w:color w:val="000000" w:themeColor="text1"/>
          <w:u w:color="000000"/>
          <w:lang w:eastAsia="zh-TW"/>
        </w:rPr>
        <w:t>詳附件1至4）</w:t>
      </w:r>
      <w:r w:rsidRPr="004526EF">
        <w:rPr>
          <w:rFonts w:ascii="微軟正黑體" w:eastAsia="微軟正黑體" w:hAnsi="微軟正黑體" w:cs="Microsoft Sans Serif"/>
          <w:color w:val="000000" w:themeColor="text1"/>
          <w:u w:color="000000"/>
          <w:lang w:eastAsia="zh-TW"/>
        </w:rPr>
        <w:t>及</w:t>
      </w:r>
      <w:r w:rsidR="001B4DF5">
        <w:rPr>
          <w:rFonts w:ascii="微軟正黑體" w:eastAsia="微軟正黑體" w:hAnsi="微軟正黑體" w:cs="Microsoft Sans Serif" w:hint="eastAsia"/>
          <w:color w:val="000000" w:themeColor="text1"/>
          <w:u w:color="000000"/>
          <w:lang w:eastAsia="zh-TW"/>
        </w:rPr>
        <w:t>其他</w:t>
      </w:r>
      <w:r w:rsidRPr="004526EF">
        <w:rPr>
          <w:rFonts w:ascii="微軟正黑體" w:eastAsia="微軟正黑體" w:hAnsi="微軟正黑體" w:cs="Microsoft Sans Serif"/>
          <w:color w:val="000000" w:themeColor="text1"/>
          <w:u w:color="000000"/>
          <w:lang w:eastAsia="zh-TW"/>
        </w:rPr>
        <w:t>相關</w:t>
      </w:r>
      <w:r w:rsidR="001B4DF5">
        <w:rPr>
          <w:rFonts w:ascii="微軟正黑體" w:eastAsia="微軟正黑體" w:hAnsi="微軟正黑體" w:cs="Microsoft Sans Serif" w:hint="eastAsia"/>
          <w:color w:val="000000" w:themeColor="text1"/>
          <w:u w:color="000000"/>
          <w:lang w:eastAsia="zh-TW"/>
        </w:rPr>
        <w:t>佐證</w:t>
      </w:r>
      <w:r w:rsidRPr="001B4DF5">
        <w:rPr>
          <w:rFonts w:ascii="微軟正黑體" w:eastAsia="微軟正黑體" w:hAnsi="微軟正黑體" w:cs="Microsoft Sans Serif"/>
          <w:color w:val="000000" w:themeColor="text1"/>
          <w:u w:color="000000"/>
          <w:lang w:eastAsia="zh-TW"/>
        </w:rPr>
        <w:t>寄至：</w:t>
      </w:r>
      <w:r w:rsidR="00573D3A" w:rsidRPr="001B4DF5">
        <w:rPr>
          <w:rFonts w:ascii="微軟正黑體" w:eastAsia="微軟正黑體" w:hAnsi="微軟正黑體" w:cs="Microsoft Sans Serif" w:hint="eastAsia"/>
          <w:lang w:eastAsia="zh-TW"/>
        </w:rPr>
        <w:t>thcf.285@gmail.com</w:t>
      </w:r>
      <w:r w:rsidR="001B4DF5" w:rsidRPr="001B4DF5">
        <w:rPr>
          <w:rFonts w:ascii="微軟正黑體" w:eastAsia="微軟正黑體" w:hAnsi="微軟正黑體" w:cs="Microsoft Sans Serif" w:hint="eastAsia"/>
          <w:lang w:eastAsia="zh-TW"/>
        </w:rPr>
        <w:t xml:space="preserve"> </w:t>
      </w:r>
      <w:r w:rsidR="00C26FFF" w:rsidRPr="001B4DF5">
        <w:rPr>
          <w:rFonts w:ascii="微軟正黑體" w:eastAsia="微軟正黑體" w:hAnsi="微軟正黑體" w:cs="Microsoft Sans Serif" w:hint="eastAsia"/>
          <w:lang w:eastAsia="zh-TW"/>
        </w:rPr>
        <w:t>黃小姐</w:t>
      </w:r>
      <w:r w:rsidRPr="001B4DF5">
        <w:rPr>
          <w:rFonts w:ascii="微軟正黑體" w:eastAsia="微軟正黑體" w:hAnsi="微軟正黑體" w:cs="Microsoft Sans Serif"/>
          <w:color w:val="000000" w:themeColor="text1"/>
          <w:u w:color="000000"/>
          <w:lang w:eastAsia="zh-TW"/>
        </w:rPr>
        <w:t>。</w:t>
      </w:r>
    </w:p>
    <w:p w14:paraId="27BF287B" w14:textId="55BFD50C" w:rsidR="00785E8D" w:rsidRPr="00785E8D" w:rsidRDefault="00785E8D" w:rsidP="00785E8D">
      <w:pPr>
        <w:widowControl w:val="0"/>
        <w:numPr>
          <w:ilvl w:val="0"/>
          <w:numId w:val="125"/>
        </w:numPr>
        <w:tabs>
          <w:tab w:val="clear" w:pos="720"/>
          <w:tab w:val="num" w:pos="1134"/>
        </w:tabs>
        <w:autoSpaceDE w:val="0"/>
        <w:autoSpaceDN w:val="0"/>
        <w:adjustRightInd w:val="0"/>
        <w:spacing w:line="480" w:lineRule="exact"/>
        <w:ind w:leftChars="600" w:left="1800" w:hangingChars="150"/>
        <w:jc w:val="both"/>
        <w:rPr>
          <w:rFonts w:ascii="微軟正黑體" w:eastAsia="微軟正黑體" w:hAnsi="微軟正黑體" w:cs="Microsoft Sans Serif"/>
          <w:b/>
          <w:bCs/>
          <w:color w:val="000000" w:themeColor="text1"/>
          <w:u w:color="000000"/>
          <w:lang w:eastAsia="zh-TW"/>
        </w:rPr>
      </w:pPr>
      <w:r w:rsidRPr="00C26FFF">
        <w:rPr>
          <w:rFonts w:ascii="微軟正黑體" w:eastAsia="微軟正黑體" w:hAnsi="微軟正黑體" w:cs="Microsoft Sans Serif"/>
          <w:color w:val="000000" w:themeColor="text1"/>
          <w:u w:color="000000"/>
          <w:lang w:eastAsia="zh-TW"/>
        </w:rPr>
        <w:t>郵件</w:t>
      </w:r>
      <w:r w:rsidRPr="00C26FFF">
        <w:rPr>
          <w:rFonts w:ascii="微軟正黑體" w:eastAsia="微軟正黑體" w:hAnsi="微軟正黑體" w:cs="Microsoft Sans Serif"/>
          <w:b/>
          <w:bCs/>
          <w:color w:val="000000" w:themeColor="text1"/>
          <w:u w:color="000000"/>
          <w:lang w:eastAsia="zh-TW"/>
        </w:rPr>
        <w:t>主旨</w:t>
      </w:r>
      <w:r w:rsidRPr="00C26FFF">
        <w:rPr>
          <w:rFonts w:ascii="微軟正黑體" w:eastAsia="微軟正黑體" w:hAnsi="微軟正黑體" w:cs="Microsoft Sans Serif"/>
          <w:color w:val="000000" w:themeColor="text1"/>
          <w:u w:color="000000"/>
          <w:lang w:eastAsia="zh-TW"/>
        </w:rPr>
        <w:t>請註明：</w:t>
      </w:r>
      <w:proofErr w:type="gramStart"/>
      <w:r w:rsidRPr="00C26FFF">
        <w:rPr>
          <w:rFonts w:ascii="微軟正黑體" w:eastAsia="微軟正黑體" w:hAnsi="微軟正黑體" w:cs="Microsoft Sans Serif"/>
          <w:b/>
          <w:bCs/>
          <w:color w:val="000000" w:themeColor="text1"/>
          <w:u w:color="000000"/>
          <w:lang w:eastAsia="zh-TW"/>
        </w:rPr>
        <w:t>【</w:t>
      </w:r>
      <w:proofErr w:type="gramEnd"/>
      <w:r w:rsidRPr="00C26FFF">
        <w:rPr>
          <w:rFonts w:ascii="微軟正黑體" w:eastAsia="微軟正黑體" w:hAnsi="微軟正黑體" w:cs="Microsoft Sans Serif" w:hint="eastAsia"/>
          <w:b/>
          <w:bCs/>
          <w:color w:val="000000" w:themeColor="text1"/>
          <w:u w:color="000000"/>
          <w:lang w:eastAsia="zh-TW"/>
        </w:rPr>
        <w:t>2026客家串流：南洋實踐人才培育計畫</w:t>
      </w:r>
      <w:r w:rsidRPr="00C26FFF">
        <w:rPr>
          <w:rFonts w:ascii="微軟正黑體" w:eastAsia="微軟正黑體" w:hAnsi="微軟正黑體" w:cs="Microsoft Sans Serif"/>
          <w:b/>
          <w:bCs/>
          <w:color w:val="000000" w:themeColor="text1"/>
          <w:u w:color="000000"/>
          <w:lang w:eastAsia="zh-TW"/>
        </w:rPr>
        <w:t>投件</w:t>
      </w:r>
      <w:proofErr w:type="gramStart"/>
      <w:r w:rsidRPr="00C26FFF">
        <w:rPr>
          <w:rFonts w:ascii="微軟正黑體" w:eastAsia="微軟正黑體" w:hAnsi="微軟正黑體" w:cs="Microsoft Sans Serif"/>
          <w:b/>
          <w:bCs/>
          <w:color w:val="000000" w:themeColor="text1"/>
          <w:u w:color="000000"/>
          <w:lang w:eastAsia="zh-TW"/>
        </w:rPr>
        <w:t>】</w:t>
      </w:r>
      <w:proofErr w:type="gramEnd"/>
      <w:r w:rsidRPr="00C26FFF">
        <w:rPr>
          <w:rFonts w:ascii="微軟正黑體" w:eastAsia="微軟正黑體" w:hAnsi="微軟正黑體" w:cs="Microsoft Sans Serif"/>
          <w:b/>
          <w:bCs/>
          <w:color w:val="000000" w:themeColor="text1"/>
          <w:u w:color="000000"/>
          <w:lang w:eastAsia="zh-TW"/>
        </w:rPr>
        <w:t>姓名－計畫名稱</w:t>
      </w:r>
      <w:r w:rsidRPr="00C26FFF">
        <w:rPr>
          <w:rFonts w:ascii="微軟正黑體" w:eastAsia="微軟正黑體" w:hAnsi="微軟正黑體" w:cs="Microsoft Sans Serif"/>
          <w:color w:val="000000" w:themeColor="text1"/>
          <w:u w:color="000000"/>
          <w:lang w:eastAsia="zh-TW"/>
        </w:rPr>
        <w:t>。</w:t>
      </w:r>
    </w:p>
    <w:p w14:paraId="77548F56" w14:textId="018FCFDE" w:rsidR="00785E8D" w:rsidRPr="00785E8D" w:rsidRDefault="001B4DF5" w:rsidP="00785E8D">
      <w:pPr>
        <w:widowControl w:val="0"/>
        <w:numPr>
          <w:ilvl w:val="0"/>
          <w:numId w:val="125"/>
        </w:numPr>
        <w:tabs>
          <w:tab w:val="clear" w:pos="720"/>
          <w:tab w:val="num" w:pos="1134"/>
        </w:tabs>
        <w:autoSpaceDE w:val="0"/>
        <w:autoSpaceDN w:val="0"/>
        <w:adjustRightInd w:val="0"/>
        <w:spacing w:line="480" w:lineRule="exact"/>
        <w:ind w:leftChars="600" w:left="1800" w:hangingChars="150"/>
        <w:rPr>
          <w:rFonts w:ascii="微軟正黑體" w:eastAsia="微軟正黑體" w:hAnsi="微軟正黑體" w:cs="Microsoft Sans Serif"/>
          <w:color w:val="000000" w:themeColor="text1"/>
          <w:u w:color="000000"/>
          <w:lang w:eastAsia="zh-TW"/>
        </w:rPr>
      </w:pPr>
      <w:r>
        <w:rPr>
          <w:rFonts w:ascii="微軟正黑體" w:eastAsia="微軟正黑體" w:hAnsi="微軟正黑體" w:cs="Microsoft Sans Serif" w:hint="eastAsia"/>
          <w:color w:val="000000" w:themeColor="text1"/>
          <w:u w:color="000000"/>
          <w:lang w:eastAsia="zh-TW"/>
        </w:rPr>
        <w:t>附件</w:t>
      </w:r>
      <w:r w:rsidR="00785E8D" w:rsidRPr="00785E8D">
        <w:rPr>
          <w:rFonts w:ascii="微軟正黑體" w:eastAsia="微軟正黑體" w:hAnsi="微軟正黑體" w:cs="Microsoft Sans Serif" w:hint="eastAsia"/>
          <w:b/>
          <w:bCs/>
          <w:color w:val="000000" w:themeColor="text1"/>
          <w:u w:color="000000"/>
          <w:lang w:eastAsia="zh-TW"/>
        </w:rPr>
        <w:t>格式</w:t>
      </w:r>
      <w:r w:rsidR="00785E8D">
        <w:rPr>
          <w:rFonts w:ascii="微軟正黑體" w:eastAsia="微軟正黑體" w:hAnsi="微軟正黑體" w:cs="Microsoft Sans Serif" w:hint="eastAsia"/>
          <w:color w:val="000000" w:themeColor="text1"/>
          <w:u w:color="000000"/>
          <w:lang w:eastAsia="zh-TW"/>
        </w:rPr>
        <w:t>與</w:t>
      </w:r>
      <w:r w:rsidRPr="00785E8D">
        <w:rPr>
          <w:rFonts w:ascii="微軟正黑體" w:eastAsia="微軟正黑體" w:hAnsi="微軟正黑體" w:cs="Microsoft Sans Serif" w:hint="eastAsia"/>
          <w:b/>
          <w:bCs/>
          <w:color w:val="000000" w:themeColor="text1"/>
          <w:u w:color="000000"/>
          <w:lang w:eastAsia="zh-TW"/>
        </w:rPr>
        <w:t>檔名</w:t>
      </w:r>
      <w:r w:rsidR="00785E8D">
        <w:rPr>
          <w:rFonts w:ascii="微軟正黑體" w:eastAsia="微軟正黑體" w:hAnsi="微軟正黑體" w:cs="Microsoft Sans Serif" w:hint="eastAsia"/>
          <w:b/>
          <w:bCs/>
          <w:color w:val="000000" w:themeColor="text1"/>
          <w:u w:color="000000"/>
          <w:lang w:eastAsia="zh-TW"/>
        </w:rPr>
        <w:t>：</w:t>
      </w:r>
      <w:r w:rsidR="00785E8D" w:rsidRPr="00785E8D">
        <w:rPr>
          <w:rFonts w:ascii="微軟正黑體" w:eastAsia="微軟正黑體" w:hAnsi="微軟正黑體" w:cs="Microsoft Sans Serif" w:hint="eastAsia"/>
          <w:color w:val="000000" w:themeColor="text1"/>
          <w:u w:color="000000"/>
          <w:lang w:eastAsia="zh-TW"/>
        </w:rPr>
        <w:t>請以</w:t>
      </w:r>
      <w:r w:rsidR="00785E8D" w:rsidRPr="00785E8D">
        <w:rPr>
          <w:rFonts w:ascii="微軟正黑體" w:eastAsia="微軟正黑體" w:hAnsi="微軟正黑體" w:cs="Microsoft Sans Serif" w:hint="eastAsia"/>
          <w:color w:val="000000" w:themeColor="text1"/>
          <w:u w:color="000000"/>
          <w:shd w:val="pct15" w:color="auto" w:fill="FFFFFF"/>
          <w:lang w:eastAsia="zh-TW"/>
        </w:rPr>
        <w:t>PDF格式</w:t>
      </w:r>
      <w:r w:rsidR="00785E8D" w:rsidRPr="00785E8D">
        <w:rPr>
          <w:rFonts w:ascii="微軟正黑體" w:eastAsia="微軟正黑體" w:hAnsi="微軟正黑體" w:cs="Microsoft Sans Serif" w:hint="eastAsia"/>
          <w:color w:val="000000" w:themeColor="text1"/>
          <w:u w:color="000000"/>
          <w:lang w:eastAsia="zh-TW"/>
        </w:rPr>
        <w:t>提供，其他佐證資料若檔案過大，</w:t>
      </w:r>
      <w:r w:rsidR="00785E8D" w:rsidRPr="00785E8D">
        <w:rPr>
          <w:rFonts w:ascii="微軟正黑體" w:eastAsia="微軟正黑體" w:hAnsi="微軟正黑體" w:cs="Microsoft Sans Serif"/>
          <w:color w:val="000000" w:themeColor="text1"/>
          <w:u w:color="000000"/>
          <w:lang w:eastAsia="zh-TW"/>
        </w:rPr>
        <w:t>可</w:t>
      </w:r>
      <w:r w:rsidR="00785E8D" w:rsidRPr="00785E8D">
        <w:rPr>
          <w:rFonts w:ascii="微軟正黑體" w:eastAsia="微軟正黑體" w:hAnsi="微軟正黑體" w:cs="Microsoft Sans Serif" w:hint="eastAsia"/>
          <w:color w:val="000000" w:themeColor="text1"/>
          <w:u w:color="000000"/>
          <w:lang w:eastAsia="zh-TW"/>
        </w:rPr>
        <w:t>於信中</w:t>
      </w:r>
      <w:r w:rsidR="00785E8D" w:rsidRPr="00785E8D">
        <w:rPr>
          <w:rFonts w:ascii="微軟正黑體" w:eastAsia="微軟正黑體" w:hAnsi="微軟正黑體" w:cs="Microsoft Sans Serif"/>
          <w:color w:val="000000" w:themeColor="text1"/>
          <w:u w:color="000000"/>
          <w:lang w:eastAsia="zh-TW"/>
        </w:rPr>
        <w:t>提供雲端連結</w:t>
      </w:r>
      <w:r w:rsidR="00785E8D">
        <w:rPr>
          <w:rFonts w:ascii="微軟正黑體" w:eastAsia="微軟正黑體" w:hAnsi="微軟正黑體" w:cs="Microsoft Sans Serif" w:hint="eastAsia"/>
          <w:color w:val="000000" w:themeColor="text1"/>
          <w:u w:color="000000"/>
          <w:lang w:eastAsia="zh-TW"/>
        </w:rPr>
        <w:t>。檔名定義如下：</w:t>
      </w:r>
    </w:p>
    <w:p w14:paraId="25B3C3D8" w14:textId="77777777" w:rsidR="00785E8D" w:rsidRPr="00785E8D" w:rsidRDefault="001B4DF5"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b/>
          <w:bCs/>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w:t>
      </w:r>
      <w:r w:rsidRPr="00785E8D">
        <w:rPr>
          <w:rFonts w:ascii="微軟正黑體" w:eastAsia="微軟正黑體" w:hAnsi="微軟正黑體" w:cs="Microsoft Sans Serif"/>
          <w:color w:val="000000" w:themeColor="text1"/>
          <w:u w:color="000000"/>
          <w:lang w:eastAsia="zh-TW"/>
        </w:rPr>
        <w:t>1</w:t>
      </w:r>
      <w:r w:rsidRPr="00785E8D">
        <w:rPr>
          <w:rFonts w:ascii="微軟正黑體" w:eastAsia="微軟正黑體" w:hAnsi="微軟正黑體" w:cs="Microsoft Sans Serif" w:hint="eastAsia"/>
          <w:color w:val="000000" w:themeColor="text1"/>
          <w:u w:color="000000"/>
          <w:lang w:eastAsia="zh-TW"/>
        </w:rPr>
        <w:t>_徵選總表_</w:t>
      </w:r>
      <w:r w:rsidR="00785E8D" w:rsidRPr="00785E8D">
        <w:rPr>
          <w:rFonts w:ascii="微軟正黑體" w:eastAsia="微軟正黑體" w:hAnsi="微軟正黑體" w:cs="Microsoft Sans Serif" w:hint="eastAsia"/>
          <w:color w:val="000000" w:themeColor="text1"/>
          <w:u w:color="000000"/>
          <w:lang w:eastAsia="zh-TW"/>
        </w:rPr>
        <w:t>姓名_</w:t>
      </w:r>
      <w:r w:rsidR="00785E8D" w:rsidRPr="00785E8D">
        <w:rPr>
          <w:rFonts w:ascii="微軟正黑體" w:eastAsia="微軟正黑體" w:hAnsi="微軟正黑體" w:cs="Microsoft Sans Serif"/>
          <w:color w:val="000000" w:themeColor="text1"/>
          <w:u w:color="000000"/>
          <w:lang w:eastAsia="zh-TW"/>
        </w:rPr>
        <w:t>計畫名稱</w:t>
      </w:r>
    </w:p>
    <w:p w14:paraId="7C80AC00" w14:textId="501A50EB"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附件2_個人經歷表_姓名_</w:t>
      </w:r>
      <w:r w:rsidRPr="00785E8D">
        <w:rPr>
          <w:rFonts w:ascii="微軟正黑體" w:eastAsia="微軟正黑體" w:hAnsi="微軟正黑體" w:cs="Microsoft Sans Serif"/>
          <w:color w:val="000000" w:themeColor="text1"/>
          <w:u w:color="000000"/>
          <w:lang w:eastAsia="zh-TW"/>
        </w:rPr>
        <w:t>計畫名稱</w:t>
      </w:r>
    </w:p>
    <w:p w14:paraId="46F31C2B" w14:textId="33272AC8"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附件3_身份證明資料_姓名_</w:t>
      </w:r>
      <w:r w:rsidRPr="00785E8D">
        <w:rPr>
          <w:rFonts w:ascii="微軟正黑體" w:eastAsia="微軟正黑體" w:hAnsi="微軟正黑體" w:cs="Microsoft Sans Serif"/>
          <w:color w:val="000000" w:themeColor="text1"/>
          <w:u w:color="000000"/>
          <w:lang w:eastAsia="zh-TW"/>
        </w:rPr>
        <w:t>計畫名稱</w:t>
      </w:r>
    </w:p>
    <w:p w14:paraId="025CE0C4" w14:textId="067A96C1" w:rsidR="001B4DF5"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附件4_徵選計畫書_姓名_</w:t>
      </w:r>
      <w:r w:rsidRPr="00785E8D">
        <w:rPr>
          <w:rFonts w:ascii="微軟正黑體" w:eastAsia="微軟正黑體" w:hAnsi="微軟正黑體" w:cs="Microsoft Sans Serif"/>
          <w:color w:val="000000" w:themeColor="text1"/>
          <w:u w:color="000000"/>
          <w:lang w:eastAsia="zh-TW"/>
        </w:rPr>
        <w:t>計畫名稱</w:t>
      </w:r>
    </w:p>
    <w:p w14:paraId="6B55C68A" w14:textId="05293190" w:rsidR="00785E8D" w:rsidRPr="00785E8D" w:rsidRDefault="00785E8D" w:rsidP="00785E8D">
      <w:pPr>
        <w:pStyle w:val="a7"/>
        <w:widowControl w:val="0"/>
        <w:numPr>
          <w:ilvl w:val="0"/>
          <w:numId w:val="128"/>
        </w:numPr>
        <w:tabs>
          <w:tab w:val="num" w:pos="1134"/>
        </w:tabs>
        <w:autoSpaceDE w:val="0"/>
        <w:autoSpaceDN w:val="0"/>
        <w:adjustRightInd w:val="0"/>
        <w:spacing w:line="480" w:lineRule="exact"/>
        <w:ind w:left="2268" w:hanging="283"/>
        <w:rPr>
          <w:rFonts w:ascii="微軟正黑體" w:eastAsia="微軟正黑體" w:hAnsi="微軟正黑體" w:cs="Microsoft Sans Serif"/>
          <w:color w:val="000000" w:themeColor="text1"/>
          <w:u w:color="000000"/>
          <w:lang w:eastAsia="zh-TW"/>
        </w:rPr>
      </w:pPr>
      <w:r w:rsidRPr="00785E8D">
        <w:rPr>
          <w:rFonts w:ascii="微軟正黑體" w:eastAsia="微軟正黑體" w:hAnsi="微軟正黑體" w:cs="Microsoft Sans Serif" w:hint="eastAsia"/>
          <w:color w:val="000000" w:themeColor="text1"/>
          <w:u w:color="000000"/>
          <w:lang w:eastAsia="zh-TW"/>
        </w:rPr>
        <w:t>附件5_其他佐證_姓名_</w:t>
      </w:r>
      <w:r w:rsidRPr="00785E8D">
        <w:rPr>
          <w:rFonts w:ascii="微軟正黑體" w:eastAsia="微軟正黑體" w:hAnsi="微軟正黑體" w:cs="Microsoft Sans Serif"/>
          <w:color w:val="000000" w:themeColor="text1"/>
          <w:u w:color="000000"/>
          <w:lang w:eastAsia="zh-TW"/>
        </w:rPr>
        <w:t>計畫名稱</w:t>
      </w:r>
    </w:p>
    <w:p w14:paraId="5CEA2B6E" w14:textId="77777777" w:rsidR="001321F1" w:rsidRDefault="001321F1" w:rsidP="00010D4A">
      <w:pPr>
        <w:pStyle w:val="a7"/>
        <w:widowControl w:val="0"/>
        <w:numPr>
          <w:ilvl w:val="0"/>
          <w:numId w:val="124"/>
        </w:numPr>
        <w:autoSpaceDE w:val="0"/>
        <w:autoSpaceDN w:val="0"/>
        <w:adjustRightInd w:val="0"/>
        <w:spacing w:line="480" w:lineRule="exact"/>
        <w:ind w:leftChars="300" w:left="1200" w:hangingChars="200" w:hanging="480"/>
        <w:contextualSpacing w:val="0"/>
        <w:jc w:val="both"/>
        <w:outlineLvl w:val="1"/>
        <w:rPr>
          <w:rFonts w:ascii="微軟正黑體" w:eastAsia="微軟正黑體" w:hAnsi="微軟正黑體" w:cs="Microsoft Sans Serif"/>
          <w:color w:val="000000" w:themeColor="text1"/>
          <w:u w:color="000000"/>
          <w:lang w:eastAsia="zh-TW"/>
        </w:rPr>
      </w:pPr>
      <w:bookmarkStart w:id="119" w:name="_Toc226641395"/>
      <w:r w:rsidRPr="001321F1">
        <w:rPr>
          <w:rFonts w:ascii="微軟正黑體" w:eastAsia="微軟正黑體" w:hAnsi="微軟正黑體" w:cs="Microsoft Sans Serif"/>
          <w:b/>
          <w:bCs/>
          <w:color w:val="000000" w:themeColor="text1"/>
          <w:u w:color="000000"/>
          <w:lang w:eastAsia="zh-TW"/>
        </w:rPr>
        <w:t>聯絡窗口</w:t>
      </w:r>
      <w:r w:rsidRPr="001321F1">
        <w:rPr>
          <w:rFonts w:ascii="微軟正黑體" w:eastAsia="微軟正黑體" w:hAnsi="微軟正黑體" w:cs="Microsoft Sans Serif"/>
          <w:color w:val="000000" w:themeColor="text1"/>
          <w:u w:color="000000"/>
          <w:lang w:eastAsia="zh-TW"/>
        </w:rPr>
        <w:t>：</w:t>
      </w:r>
      <w:bookmarkEnd w:id="119"/>
    </w:p>
    <w:p w14:paraId="47AC1020" w14:textId="467F617A" w:rsidR="0077315C" w:rsidRPr="00010D4A" w:rsidRDefault="0077315C" w:rsidP="00010D4A">
      <w:pPr>
        <w:pStyle w:val="a7"/>
        <w:widowControl w:val="0"/>
        <w:numPr>
          <w:ilvl w:val="0"/>
          <w:numId w:val="126"/>
        </w:numPr>
        <w:tabs>
          <w:tab w:val="clear" w:pos="720"/>
          <w:tab w:val="num" w:pos="851"/>
        </w:tabs>
        <w:autoSpaceDE w:val="0"/>
        <w:autoSpaceDN w:val="0"/>
        <w:adjustRightInd w:val="0"/>
        <w:spacing w:line="480" w:lineRule="exact"/>
        <w:ind w:leftChars="600" w:left="1800" w:hangingChars="150"/>
        <w:contextualSpacing w:val="0"/>
        <w:jc w:val="both"/>
        <w:rPr>
          <w:rFonts w:ascii="微軟正黑體" w:eastAsia="微軟正黑體" w:hAnsi="微軟正黑體" w:cs="Microsoft Sans Serif"/>
          <w:color w:val="000000" w:themeColor="text1"/>
          <w:u w:color="000000"/>
          <w:lang w:eastAsia="zh-TW"/>
        </w:rPr>
      </w:pPr>
      <w:r w:rsidRPr="00010D4A">
        <w:rPr>
          <w:rFonts w:ascii="微軟正黑體" w:eastAsia="微軟正黑體" w:hAnsi="微軟正黑體" w:cs="Microsoft Sans Serif" w:hint="eastAsia"/>
          <w:color w:val="000000" w:themeColor="text1"/>
          <w:u w:color="000000"/>
          <w:lang w:eastAsia="zh-TW"/>
        </w:rPr>
        <w:t>財團法人台北市客家文化基金會</w:t>
      </w:r>
      <w:r w:rsidR="005A7FAC">
        <w:rPr>
          <w:rFonts w:ascii="微軟正黑體" w:eastAsia="微軟正黑體" w:hAnsi="微軟正黑體" w:cs="Microsoft Sans Serif" w:hint="eastAsia"/>
          <w:color w:val="000000" w:themeColor="text1"/>
          <w:u w:color="000000"/>
          <w:lang w:eastAsia="zh-TW"/>
        </w:rPr>
        <w:t>黃小姐</w:t>
      </w:r>
      <w:proofErr w:type="gramStart"/>
      <w:r w:rsidR="00C26FFF">
        <w:rPr>
          <w:rFonts w:ascii="微軟正黑體" w:eastAsia="微軟正黑體" w:hAnsi="微軟正黑體" w:cs="Microsoft Sans Serif" w:hint="eastAsia"/>
          <w:color w:val="000000" w:themeColor="text1"/>
          <w:u w:color="000000"/>
          <w:lang w:eastAsia="zh-TW"/>
        </w:rPr>
        <w:t>（</w:t>
      </w:r>
      <w:proofErr w:type="gramEnd"/>
      <w:r w:rsidR="00C26FFF">
        <w:rPr>
          <w:rFonts w:ascii="微軟正黑體" w:eastAsia="微軟正黑體" w:hAnsi="微軟正黑體" w:cs="Microsoft Sans Serif" w:hint="eastAsia"/>
          <w:color w:val="000000" w:themeColor="text1"/>
          <w:u w:color="000000"/>
          <w:lang w:eastAsia="zh-TW"/>
        </w:rPr>
        <w:t>電話：</w:t>
      </w:r>
      <w:r w:rsidRPr="00010D4A">
        <w:rPr>
          <w:rFonts w:ascii="微軟正黑體" w:eastAsia="微軟正黑體" w:hAnsi="微軟正黑體" w:cs="Microsoft Sans Serif"/>
          <w:color w:val="000000" w:themeColor="text1"/>
          <w:u w:color="000000"/>
          <w:lang w:eastAsia="zh-TW"/>
        </w:rPr>
        <w:t>02-23691198</w:t>
      </w:r>
      <w:r w:rsidR="00C26FFF">
        <w:rPr>
          <w:rFonts w:ascii="微軟正黑體" w:eastAsia="微軟正黑體" w:hAnsi="微軟正黑體" w:cs="Microsoft Sans Serif" w:hint="eastAsia"/>
          <w:color w:val="000000" w:themeColor="text1"/>
          <w:u w:color="000000"/>
          <w:lang w:eastAsia="zh-TW"/>
        </w:rPr>
        <w:t xml:space="preserve"> </w:t>
      </w:r>
      <w:r w:rsidRPr="00010D4A">
        <w:rPr>
          <w:rFonts w:ascii="微軟正黑體" w:eastAsia="微軟正黑體" w:hAnsi="微軟正黑體" w:cs="Microsoft Sans Serif" w:hint="eastAsia"/>
          <w:color w:val="000000" w:themeColor="text1"/>
          <w:u w:color="000000"/>
          <w:lang w:eastAsia="zh-TW"/>
        </w:rPr>
        <w:t>分機</w:t>
      </w:r>
      <w:r w:rsidRPr="00010D4A">
        <w:rPr>
          <w:rFonts w:ascii="微軟正黑體" w:eastAsia="微軟正黑體" w:hAnsi="微軟正黑體" w:cs="Microsoft Sans Serif"/>
          <w:color w:val="000000" w:themeColor="text1"/>
          <w:u w:color="000000"/>
          <w:lang w:eastAsia="zh-TW"/>
        </w:rPr>
        <w:t>3</w:t>
      </w:r>
      <w:r w:rsidR="005A7FAC">
        <w:rPr>
          <w:rFonts w:ascii="微軟正黑體" w:eastAsia="微軟正黑體" w:hAnsi="微軟正黑體" w:cs="Microsoft Sans Serif" w:hint="eastAsia"/>
          <w:color w:val="000000" w:themeColor="text1"/>
          <w:u w:color="000000"/>
          <w:lang w:eastAsia="zh-TW"/>
        </w:rPr>
        <w:t>61</w:t>
      </w:r>
      <w:proofErr w:type="gramStart"/>
      <w:r w:rsidR="00C26FFF">
        <w:rPr>
          <w:rFonts w:ascii="微軟正黑體" w:eastAsia="微軟正黑體" w:hAnsi="微軟正黑體" w:cs="Microsoft Sans Serif"/>
          <w:color w:val="000000" w:themeColor="text1"/>
          <w:u w:color="000000"/>
          <w:lang w:eastAsia="zh-TW"/>
        </w:rPr>
        <w:t>）</w:t>
      </w:r>
      <w:proofErr w:type="gramEnd"/>
      <w:r w:rsidRPr="00010D4A">
        <w:rPr>
          <w:rFonts w:ascii="微軟正黑體" w:eastAsia="微軟正黑體" w:hAnsi="微軟正黑體" w:cs="Microsoft Sans Serif" w:hint="eastAsia"/>
          <w:color w:val="000000" w:themeColor="text1"/>
          <w:u w:color="000000"/>
          <w:lang w:eastAsia="zh-TW"/>
        </w:rPr>
        <w:t>。</w:t>
      </w:r>
    </w:p>
    <w:p w14:paraId="2799CC26" w14:textId="1FCB5C50" w:rsidR="0077315C" w:rsidRPr="00010D4A" w:rsidRDefault="0077315C" w:rsidP="00010D4A">
      <w:pPr>
        <w:pStyle w:val="a7"/>
        <w:widowControl w:val="0"/>
        <w:numPr>
          <w:ilvl w:val="0"/>
          <w:numId w:val="126"/>
        </w:numPr>
        <w:tabs>
          <w:tab w:val="clear" w:pos="720"/>
          <w:tab w:val="num" w:pos="851"/>
        </w:tabs>
        <w:autoSpaceDE w:val="0"/>
        <w:autoSpaceDN w:val="0"/>
        <w:adjustRightInd w:val="0"/>
        <w:spacing w:line="480" w:lineRule="exact"/>
        <w:ind w:leftChars="600" w:left="1800" w:hangingChars="150"/>
        <w:contextualSpacing w:val="0"/>
        <w:jc w:val="both"/>
        <w:rPr>
          <w:rFonts w:ascii="微軟正黑體" w:eastAsia="微軟正黑體" w:hAnsi="微軟正黑體" w:cs="Microsoft Sans Serif"/>
          <w:color w:val="000000" w:themeColor="text1"/>
          <w:u w:color="000000"/>
          <w:lang w:eastAsia="zh-TW"/>
        </w:rPr>
      </w:pPr>
      <w:r w:rsidRPr="00010D4A">
        <w:rPr>
          <w:rFonts w:ascii="微軟正黑體" w:eastAsia="微軟正黑體" w:hAnsi="微軟正黑體" w:cs="Microsoft Sans Serif" w:hint="eastAsia"/>
          <w:color w:val="000000" w:themeColor="text1"/>
          <w:u w:color="000000"/>
          <w:lang w:eastAsia="zh-TW"/>
        </w:rPr>
        <w:t>承辦單位（得標廠商）：決標後公告。</w:t>
      </w:r>
    </w:p>
    <w:p w14:paraId="4E478BC7" w14:textId="2B2A3FF3" w:rsidR="0077315C" w:rsidRPr="00010D4A" w:rsidRDefault="0077315C" w:rsidP="00010D4A">
      <w:pPr>
        <w:pStyle w:val="a7"/>
        <w:numPr>
          <w:ilvl w:val="0"/>
          <w:numId w:val="124"/>
        </w:numPr>
        <w:spacing w:line="480" w:lineRule="exact"/>
        <w:ind w:leftChars="300" w:left="1200" w:hangingChars="200" w:hanging="480"/>
        <w:contextualSpacing w:val="0"/>
        <w:rPr>
          <w:rFonts w:ascii="微軟正黑體" w:eastAsia="微軟正黑體" w:hAnsi="微軟正黑體" w:cs="Microsoft Sans Serif"/>
          <w:color w:val="000000" w:themeColor="text1"/>
          <w:lang w:eastAsia="zh-TW"/>
        </w:rPr>
      </w:pPr>
      <w:r w:rsidRPr="0077315C">
        <w:rPr>
          <w:rFonts w:ascii="微軟正黑體" w:eastAsia="微軟正黑體" w:hAnsi="微軟正黑體" w:cs="Microsoft Sans Serif"/>
          <w:b/>
          <w:bCs/>
          <w:color w:val="000000" w:themeColor="text1"/>
          <w:u w:color="000000"/>
          <w:lang w:eastAsia="zh-TW"/>
        </w:rPr>
        <w:t>簡章下載與資訊更新</w:t>
      </w:r>
      <w:r w:rsidRPr="0077315C">
        <w:rPr>
          <w:rFonts w:ascii="微軟正黑體" w:eastAsia="微軟正黑體" w:hAnsi="微軟正黑體" w:cs="Microsoft Sans Serif"/>
          <w:color w:val="000000" w:themeColor="text1"/>
          <w:u w:color="000000"/>
          <w:lang w:eastAsia="zh-TW"/>
        </w:rPr>
        <w:t>：</w:t>
      </w:r>
      <w:r w:rsidRPr="00010D4A">
        <w:rPr>
          <w:rFonts w:ascii="微軟正黑體" w:eastAsia="微軟正黑體" w:hAnsi="微軟正黑體" w:cs="Microsoft Sans Serif"/>
          <w:color w:val="000000" w:themeColor="text1"/>
          <w:lang w:eastAsia="zh-TW"/>
        </w:rPr>
        <w:t>請隨時關注</w:t>
      </w:r>
      <w:hyperlink r:id="rId9" w:history="1">
        <w:r w:rsidRPr="00656FFF">
          <w:rPr>
            <w:rStyle w:val="aa"/>
            <w:rFonts w:ascii="微軟正黑體" w:eastAsia="微軟正黑體" w:hAnsi="微軟正黑體" w:cs="Microsoft Sans Serif"/>
            <w:lang w:eastAsia="zh-TW"/>
          </w:rPr>
          <w:t>臺北市客家文化主題</w:t>
        </w:r>
        <w:proofErr w:type="gramStart"/>
        <w:r w:rsidRPr="00656FFF">
          <w:rPr>
            <w:rStyle w:val="aa"/>
            <w:rFonts w:ascii="微軟正黑體" w:eastAsia="微軟正黑體" w:hAnsi="微軟正黑體" w:cs="Microsoft Sans Serif"/>
            <w:lang w:eastAsia="zh-TW"/>
          </w:rPr>
          <w:t>公園官網</w:t>
        </w:r>
        <w:proofErr w:type="gramEnd"/>
      </w:hyperlink>
      <w:r w:rsidRPr="00010D4A">
        <w:rPr>
          <w:rFonts w:ascii="微軟正黑體" w:eastAsia="微軟正黑體" w:hAnsi="微軟正黑體" w:cs="Microsoft Sans Serif"/>
          <w:color w:val="000000" w:themeColor="text1"/>
          <w:lang w:eastAsia="zh-TW"/>
        </w:rPr>
        <w:t>或</w:t>
      </w:r>
      <w:hyperlink r:id="rId10" w:history="1">
        <w:r w:rsidR="00C765D7" w:rsidRPr="00230CE3">
          <w:rPr>
            <w:rStyle w:val="aa"/>
            <w:rFonts w:ascii="微軟正黑體" w:eastAsia="微軟正黑體" w:hAnsi="微軟正黑體" w:cs="Microsoft Sans Serif" w:hint="eastAsia"/>
            <w:lang w:eastAsia="zh-TW"/>
          </w:rPr>
          <w:t>全球客家串流</w:t>
        </w:r>
        <w:proofErr w:type="gramStart"/>
        <w:r w:rsidR="00C765D7" w:rsidRPr="00230CE3">
          <w:rPr>
            <w:rStyle w:val="aa"/>
            <w:rFonts w:ascii="微軟正黑體" w:eastAsia="微軟正黑體" w:hAnsi="微軟正黑體" w:cs="Microsoft Sans Serif" w:hint="eastAsia"/>
            <w:lang w:eastAsia="zh-TW"/>
          </w:rPr>
          <w:t>計畫</w:t>
        </w:r>
        <w:r w:rsidRPr="00230CE3">
          <w:rPr>
            <w:rStyle w:val="aa"/>
            <w:rFonts w:ascii="微軟正黑體" w:eastAsia="微軟正黑體" w:hAnsi="微軟正黑體" w:cs="Microsoft Sans Serif"/>
            <w:lang w:eastAsia="zh-TW"/>
          </w:rPr>
          <w:t>臉書粉絲</w:t>
        </w:r>
        <w:proofErr w:type="gramEnd"/>
        <w:r w:rsidRPr="00230CE3">
          <w:rPr>
            <w:rStyle w:val="aa"/>
            <w:rFonts w:ascii="微軟正黑體" w:eastAsia="微軟正黑體" w:hAnsi="微軟正黑體" w:cs="Microsoft Sans Serif"/>
            <w:lang w:eastAsia="zh-TW"/>
          </w:rPr>
          <w:t>專</w:t>
        </w:r>
        <w:r w:rsidRPr="00230CE3">
          <w:rPr>
            <w:rStyle w:val="aa"/>
            <w:rFonts w:ascii="微軟正黑體" w:eastAsia="微軟正黑體" w:hAnsi="微軟正黑體" w:cs="Microsoft Sans Serif"/>
            <w:lang w:eastAsia="zh-TW"/>
          </w:rPr>
          <w:t>頁</w:t>
        </w:r>
      </w:hyperlink>
      <w:r w:rsidRPr="00010D4A">
        <w:rPr>
          <w:rFonts w:ascii="微軟正黑體" w:eastAsia="微軟正黑體" w:hAnsi="微軟正黑體" w:cs="Microsoft Sans Serif"/>
          <w:color w:val="000000" w:themeColor="text1"/>
          <w:lang w:eastAsia="zh-TW"/>
        </w:rPr>
        <w:t>。</w:t>
      </w:r>
    </w:p>
    <w:p w14:paraId="31037C89" w14:textId="6D815E0D" w:rsidR="007F3167" w:rsidRDefault="007F3167">
      <w:pPr>
        <w:rPr>
          <w:rFonts w:ascii="微軟正黑體" w:eastAsia="微軟正黑體" w:hAnsi="微軟正黑體" w:cs="Microsoft Sans Serif"/>
          <w:b/>
          <w:color w:val="000000"/>
          <w:sz w:val="32"/>
          <w:u w:color="000000"/>
          <w:lang w:eastAsia="zh-TW"/>
        </w:rPr>
      </w:pPr>
      <w:r>
        <w:rPr>
          <w:rFonts w:ascii="微軟正黑體" w:eastAsia="微軟正黑體" w:hAnsi="微軟正黑體" w:cs="Microsoft Sans Serif"/>
          <w:b/>
          <w:color w:val="000000"/>
          <w:sz w:val="32"/>
          <w:u w:color="000000"/>
          <w:lang w:eastAsia="zh-TW"/>
        </w:rPr>
        <w:br w:type="page"/>
      </w:r>
    </w:p>
    <w:p w14:paraId="7781A5AA" w14:textId="77777777" w:rsidR="00EC3FC1" w:rsidRDefault="00EC3FC1" w:rsidP="00010D4A">
      <w:pPr>
        <w:widowControl w:val="0"/>
        <w:autoSpaceDE w:val="0"/>
        <w:autoSpaceDN w:val="0"/>
        <w:adjustRightInd w:val="0"/>
        <w:spacing w:line="360" w:lineRule="auto"/>
        <w:rPr>
          <w:rFonts w:ascii="微軟正黑體" w:eastAsia="微軟正黑體" w:hAnsi="微軟正黑體" w:cs="MS Mincho"/>
          <w:b/>
          <w:color w:val="000000"/>
          <w:sz w:val="56"/>
          <w:szCs w:val="28"/>
          <w:u w:color="000000"/>
          <w:lang w:eastAsia="zh-TW"/>
        </w:rPr>
      </w:pPr>
    </w:p>
    <w:p w14:paraId="52C06814" w14:textId="77777777" w:rsidR="00EC3FC1" w:rsidRDefault="00EC3FC1" w:rsidP="006D3C17">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69FBE24B" w14:textId="77777777" w:rsidR="00EC3FC1" w:rsidRDefault="00EC3FC1" w:rsidP="006D3C17">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p>
    <w:p w14:paraId="16E90A2F" w14:textId="13F14413" w:rsidR="00581C42" w:rsidRDefault="00581C42" w:rsidP="00010D4A">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sidRPr="00581C42">
        <w:rPr>
          <w:rFonts w:ascii="微軟正黑體" w:eastAsia="微軟正黑體" w:hAnsi="微軟正黑體" w:cs="MS Mincho" w:hint="eastAsia"/>
          <w:b/>
          <w:color w:val="000000"/>
          <w:sz w:val="56"/>
          <w:szCs w:val="28"/>
          <w:u w:color="000000"/>
          <w:lang w:eastAsia="zh-TW"/>
        </w:rPr>
        <w:t>2026客家串流：</w:t>
      </w:r>
    </w:p>
    <w:p w14:paraId="2CF39D52" w14:textId="27153386" w:rsidR="00581C42" w:rsidRPr="00581C42" w:rsidRDefault="00581C42" w:rsidP="00581C42">
      <w:pPr>
        <w:widowControl w:val="0"/>
        <w:autoSpaceDE w:val="0"/>
        <w:autoSpaceDN w:val="0"/>
        <w:adjustRightInd w:val="0"/>
        <w:spacing w:line="360" w:lineRule="auto"/>
        <w:jc w:val="center"/>
        <w:rPr>
          <w:rFonts w:ascii="微軟正黑體" w:eastAsia="微軟正黑體" w:hAnsi="微軟正黑體" w:cs="MS Mincho"/>
          <w:b/>
          <w:color w:val="000000"/>
          <w:sz w:val="56"/>
          <w:szCs w:val="28"/>
          <w:u w:color="000000"/>
          <w:lang w:eastAsia="zh-TW"/>
        </w:rPr>
      </w:pPr>
      <w:r w:rsidRPr="00581C42">
        <w:rPr>
          <w:rFonts w:ascii="微軟正黑體" w:eastAsia="微軟正黑體" w:hAnsi="微軟正黑體" w:cs="MS Mincho" w:hint="eastAsia"/>
          <w:b/>
          <w:color w:val="000000"/>
          <w:sz w:val="56"/>
          <w:szCs w:val="28"/>
          <w:u w:color="000000"/>
          <w:lang w:eastAsia="zh-TW"/>
        </w:rPr>
        <w:t>南洋實踐人才培育計畫</w:t>
      </w:r>
    </w:p>
    <w:p w14:paraId="281D4725" w14:textId="77777777" w:rsidR="006D3C17" w:rsidRDefault="006D3C17" w:rsidP="00013D44">
      <w:pPr>
        <w:jc w:val="center"/>
        <w:outlineLvl w:val="0"/>
        <w:rPr>
          <w:rFonts w:ascii="微軟正黑體" w:eastAsia="微軟正黑體" w:hAnsi="微軟正黑體" w:cs="MS Mincho"/>
          <w:b/>
          <w:color w:val="000000"/>
          <w:sz w:val="56"/>
          <w:szCs w:val="28"/>
          <w:u w:color="000000"/>
          <w:lang w:eastAsia="zh-TW"/>
        </w:rPr>
      </w:pPr>
      <w:bookmarkStart w:id="120" w:name="_Toc226641398"/>
      <w:r>
        <w:rPr>
          <w:rFonts w:ascii="微軟正黑體" w:eastAsia="微軟正黑體" w:hAnsi="微軟正黑體" w:cs="MS Mincho" w:hint="eastAsia"/>
          <w:b/>
          <w:color w:val="000000"/>
          <w:sz w:val="56"/>
          <w:szCs w:val="28"/>
          <w:u w:color="000000"/>
          <w:lang w:eastAsia="zh-TW"/>
        </w:rPr>
        <w:t>全附件</w:t>
      </w:r>
      <w:bookmarkEnd w:id="120"/>
    </w:p>
    <w:p w14:paraId="3D213A63" w14:textId="77777777" w:rsidR="006D3C17" w:rsidRDefault="006D3C17" w:rsidP="006D3C17">
      <w:pPr>
        <w:jc w:val="center"/>
        <w:rPr>
          <w:rFonts w:ascii="微軟正黑體" w:eastAsia="微軟正黑體" w:hAnsi="微軟正黑體" w:cs="MS Mincho"/>
          <w:b/>
          <w:color w:val="000000"/>
          <w:sz w:val="56"/>
          <w:szCs w:val="28"/>
          <w:u w:color="000000"/>
          <w:lang w:eastAsia="zh-TW"/>
        </w:rPr>
      </w:pPr>
    </w:p>
    <w:p w14:paraId="3EC9B4C4" w14:textId="77777777" w:rsidR="006D3C17" w:rsidRDefault="006D3C17" w:rsidP="006D3C17">
      <w:pPr>
        <w:jc w:val="center"/>
        <w:rPr>
          <w:rFonts w:ascii="微軟正黑體" w:eastAsia="微軟正黑體" w:hAnsi="微軟正黑體" w:cs="MS Mincho"/>
          <w:b/>
          <w:color w:val="000000"/>
          <w:sz w:val="56"/>
          <w:szCs w:val="28"/>
          <w:u w:color="000000"/>
          <w:lang w:eastAsia="zh-TW"/>
        </w:rPr>
      </w:pPr>
    </w:p>
    <w:p w14:paraId="14DE052D" w14:textId="77777777" w:rsidR="00876753" w:rsidRDefault="00876753" w:rsidP="006D3C17">
      <w:pPr>
        <w:jc w:val="center"/>
        <w:rPr>
          <w:rFonts w:ascii="微軟正黑體" w:eastAsia="微軟正黑體" w:hAnsi="微軟正黑體" w:cs="MS Mincho"/>
          <w:b/>
          <w:color w:val="000000"/>
          <w:sz w:val="56"/>
          <w:szCs w:val="28"/>
          <w:u w:color="000000"/>
          <w:lang w:eastAsia="zh-TW"/>
        </w:rPr>
      </w:pPr>
    </w:p>
    <w:p w14:paraId="56060F0B" w14:textId="77777777" w:rsidR="00EC3FC1" w:rsidRDefault="00EC3FC1" w:rsidP="006D3C17">
      <w:pPr>
        <w:jc w:val="center"/>
        <w:rPr>
          <w:rFonts w:ascii="微軟正黑體" w:eastAsia="微軟正黑體" w:hAnsi="微軟正黑體" w:cs="MS Mincho"/>
          <w:b/>
          <w:color w:val="000000"/>
          <w:sz w:val="56"/>
          <w:szCs w:val="28"/>
          <w:u w:color="000000"/>
          <w:lang w:eastAsia="zh-TW"/>
        </w:rPr>
      </w:pPr>
    </w:p>
    <w:p w14:paraId="68DD5C0F" w14:textId="77777777" w:rsidR="00876753" w:rsidRDefault="00876753" w:rsidP="006D3C17">
      <w:pPr>
        <w:jc w:val="center"/>
        <w:rPr>
          <w:rFonts w:ascii="微軟正黑體" w:eastAsia="微軟正黑體" w:hAnsi="微軟正黑體" w:cs="MS Mincho"/>
          <w:b/>
          <w:color w:val="000000"/>
          <w:sz w:val="56"/>
          <w:szCs w:val="28"/>
          <w:u w:color="000000"/>
          <w:lang w:eastAsia="zh-TW"/>
        </w:rPr>
      </w:pPr>
    </w:p>
    <w:p w14:paraId="4547E547" w14:textId="77777777" w:rsidR="00876753" w:rsidRPr="00BC58E9" w:rsidRDefault="00876753" w:rsidP="00876753">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指導單位：臺北市政府客家事務委員會</w:t>
      </w:r>
    </w:p>
    <w:p w14:paraId="7233C110" w14:textId="77777777" w:rsidR="00876753" w:rsidRDefault="00876753" w:rsidP="00876753">
      <w:pPr>
        <w:widowControl w:val="0"/>
        <w:autoSpaceDE w:val="0"/>
        <w:autoSpaceDN w:val="0"/>
        <w:adjustRightInd w:val="0"/>
        <w:spacing w:line="480" w:lineRule="exact"/>
        <w:rPr>
          <w:rFonts w:ascii="微軟正黑體" w:eastAsia="微軟正黑體" w:hAnsi="微軟正黑體" w:cs="MS Mincho"/>
          <w:color w:val="000000"/>
          <w:lang w:eastAsia="zh-TW"/>
        </w:rPr>
      </w:pPr>
      <w:r w:rsidRPr="00BC58E9">
        <w:rPr>
          <w:rFonts w:ascii="微軟正黑體" w:eastAsia="微軟正黑體" w:hAnsi="微軟正黑體" w:cs="MS Mincho"/>
          <w:color w:val="000000"/>
          <w:lang w:eastAsia="zh-TW"/>
        </w:rPr>
        <w:t>主辦單位：財團法人</w:t>
      </w:r>
      <w:r>
        <w:rPr>
          <w:rFonts w:ascii="微軟正黑體" w:eastAsia="微軟正黑體" w:hAnsi="微軟正黑體" w:cs="MS Mincho" w:hint="eastAsia"/>
          <w:color w:val="000000"/>
          <w:lang w:eastAsia="zh-TW"/>
        </w:rPr>
        <w:t>台</w:t>
      </w:r>
      <w:r>
        <w:rPr>
          <w:rFonts w:ascii="微軟正黑體" w:eastAsia="微軟正黑體" w:hAnsi="微軟正黑體" w:cs="MS Mincho"/>
          <w:color w:val="000000"/>
          <w:lang w:eastAsia="zh-TW"/>
        </w:rPr>
        <w:t>北</w:t>
      </w:r>
      <w:r w:rsidRPr="00BC58E9">
        <w:rPr>
          <w:rFonts w:ascii="微軟正黑體" w:eastAsia="微軟正黑體" w:hAnsi="微軟正黑體" w:cs="MS Mincho"/>
          <w:color w:val="000000"/>
          <w:lang w:eastAsia="zh-TW"/>
        </w:rPr>
        <w:t>市客家文化基金會</w:t>
      </w:r>
    </w:p>
    <w:p w14:paraId="05433D01" w14:textId="197DFA72" w:rsidR="006D3C17" w:rsidRPr="00876753" w:rsidRDefault="00876753" w:rsidP="00876753">
      <w:pPr>
        <w:rPr>
          <w:rFonts w:ascii="微軟正黑體" w:eastAsia="微軟正黑體" w:hAnsi="微軟正黑體" w:cs="MS Mincho"/>
          <w:b/>
          <w:color w:val="000000"/>
          <w:sz w:val="56"/>
          <w:szCs w:val="28"/>
          <w:u w:color="000000"/>
          <w:lang w:eastAsia="zh-TW"/>
        </w:rPr>
      </w:pPr>
      <w:r w:rsidRPr="00EB7DDC">
        <w:rPr>
          <w:rFonts w:ascii="微軟正黑體" w:eastAsia="微軟正黑體" w:hAnsi="微軟正黑體" w:cs="MS Mincho" w:hint="eastAsia"/>
          <w:lang w:eastAsia="zh-TW"/>
        </w:rPr>
        <w:t>承辦單位：另委由</w:t>
      </w:r>
      <w:r>
        <w:rPr>
          <w:rFonts w:ascii="微軟正黑體" w:eastAsia="微軟正黑體" w:hAnsi="微軟正黑體" w:cs="MS Mincho" w:hint="eastAsia"/>
          <w:lang w:eastAsia="zh-TW"/>
        </w:rPr>
        <w:t>本案執行廠商</w:t>
      </w:r>
      <w:r w:rsidRPr="00EB7DDC">
        <w:rPr>
          <w:rFonts w:ascii="微軟正黑體" w:eastAsia="微軟正黑體" w:hAnsi="微軟正黑體" w:cs="MS Mincho" w:hint="eastAsia"/>
          <w:lang w:eastAsia="zh-TW"/>
        </w:rPr>
        <w:t>辦理後續相關執行事項</w:t>
      </w:r>
    </w:p>
    <w:p w14:paraId="4DD1AE60" w14:textId="77777777" w:rsidR="00EC3FC1" w:rsidRDefault="00EC3FC1">
      <w:pPr>
        <w:rPr>
          <w:rFonts w:ascii="微軟正黑體" w:eastAsia="微軟正黑體" w:hAnsi="微軟正黑體" w:cs="Microsoft Sans Serif"/>
          <w:b/>
          <w:color w:val="000000"/>
          <w:sz w:val="32"/>
          <w:u w:color="000000"/>
          <w:lang w:eastAsia="zh-TW"/>
        </w:rPr>
      </w:pPr>
      <w:r>
        <w:rPr>
          <w:rFonts w:ascii="微軟正黑體" w:eastAsia="微軟正黑體" w:hAnsi="微軟正黑體" w:cs="Microsoft Sans Serif"/>
          <w:b/>
          <w:color w:val="000000"/>
          <w:sz w:val="32"/>
          <w:u w:color="000000"/>
          <w:lang w:eastAsia="zh-TW"/>
        </w:rPr>
        <w:br w:type="page"/>
      </w:r>
    </w:p>
    <w:p w14:paraId="443F9EC4" w14:textId="417C04D1" w:rsidR="00FE6727" w:rsidRPr="00FE7DFC" w:rsidRDefault="00FE7DFC" w:rsidP="00FE7DFC">
      <w:pPr>
        <w:widowControl w:val="0"/>
        <w:autoSpaceDE w:val="0"/>
        <w:autoSpaceDN w:val="0"/>
        <w:adjustRightInd w:val="0"/>
        <w:spacing w:line="440" w:lineRule="exact"/>
        <w:ind w:rightChars="-142" w:right="-341"/>
        <w:rPr>
          <w:rFonts w:ascii="微軟正黑體" w:eastAsia="微軟正黑體" w:hAnsi="微軟正黑體" w:cs="MS Mincho"/>
          <w:b/>
          <w:color w:val="000000" w:themeColor="text1"/>
          <w:u w:color="000000"/>
          <w:shd w:val="pct15" w:color="auto" w:fill="FFFFFF"/>
          <w:lang w:eastAsia="zh-TW"/>
        </w:rPr>
      </w:pPr>
      <w:r w:rsidRPr="00FE7DFC">
        <w:rPr>
          <w:rFonts w:ascii="微軟正黑體" w:eastAsia="微軟正黑體" w:hAnsi="微軟正黑體" w:cs="Microsoft Sans Serif"/>
          <w:b/>
          <w:color w:val="000000"/>
          <w:sz w:val="32"/>
          <w:u w:color="000000"/>
          <w:lang w:eastAsia="zh-TW"/>
        </w:rPr>
        <w:lastRenderedPageBreak/>
        <w:t>【</w:t>
      </w:r>
      <w:r w:rsidRPr="00FE7DF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hint="eastAsia"/>
          <w:b/>
          <w:color w:val="000000"/>
          <w:sz w:val="32"/>
          <w:u w:color="000000"/>
          <w:lang w:eastAsia="zh-TW"/>
        </w:rPr>
        <w:t>1</w:t>
      </w:r>
      <w:r w:rsidRPr="00FE7DFC">
        <w:rPr>
          <w:rFonts w:ascii="微軟正黑體" w:eastAsia="微軟正黑體" w:hAnsi="微軟正黑體" w:cs="Microsoft Sans Serif"/>
          <w:b/>
          <w:color w:val="000000"/>
          <w:sz w:val="32"/>
          <w:u w:color="000000"/>
          <w:lang w:eastAsia="zh-TW"/>
        </w:rPr>
        <w:t>】</w:t>
      </w:r>
    </w:p>
    <w:p w14:paraId="227D600F" w14:textId="383F3476" w:rsidR="000B2A23" w:rsidRPr="0097742E" w:rsidRDefault="00581C42" w:rsidP="000B2A23">
      <w:pPr>
        <w:widowControl w:val="0"/>
        <w:autoSpaceDE w:val="0"/>
        <w:autoSpaceDN w:val="0"/>
        <w:adjustRightInd w:val="0"/>
        <w:spacing w:line="360" w:lineRule="auto"/>
        <w:jc w:val="center"/>
        <w:rPr>
          <w:rFonts w:ascii="微軟正黑體" w:eastAsia="微軟正黑體" w:hAnsi="微軟正黑體" w:cs="MS Mincho"/>
          <w:b/>
          <w:color w:val="000000"/>
          <w:sz w:val="32"/>
          <w:szCs w:val="28"/>
          <w:u w:color="0000FF"/>
          <w:lang w:eastAsia="zh-TW"/>
        </w:rPr>
      </w:pPr>
      <w:r w:rsidRPr="00581C42">
        <w:rPr>
          <w:rFonts w:ascii="微軟正黑體" w:eastAsia="微軟正黑體" w:hAnsi="微軟正黑體" w:cs="MS Mincho" w:hint="eastAsia"/>
          <w:b/>
          <w:color w:val="000000"/>
          <w:sz w:val="32"/>
          <w:szCs w:val="28"/>
          <w:u w:color="0000FF"/>
          <w:lang w:eastAsia="zh-TW"/>
        </w:rPr>
        <w:t>「2026客家串流：南洋實踐人才培育計畫」</w:t>
      </w:r>
      <w:r w:rsidR="00DD3DF2">
        <w:rPr>
          <w:rFonts w:ascii="微軟正黑體" w:eastAsia="微軟正黑體" w:hAnsi="微軟正黑體" w:cs="MS Mincho" w:hint="eastAsia"/>
          <w:b/>
          <w:color w:val="000000"/>
          <w:sz w:val="32"/>
          <w:szCs w:val="28"/>
          <w:u w:color="0000FF"/>
          <w:lang w:eastAsia="zh-TW"/>
        </w:rPr>
        <w:t xml:space="preserve"> </w:t>
      </w:r>
      <w:r w:rsidR="000B2A23">
        <w:rPr>
          <w:rFonts w:ascii="微軟正黑體" w:eastAsia="微軟正黑體" w:hAnsi="微軟正黑體" w:cs="MS Mincho" w:hint="eastAsia"/>
          <w:b/>
          <w:color w:val="000000"/>
          <w:sz w:val="32"/>
          <w:szCs w:val="28"/>
          <w:u w:color="0000FF"/>
          <w:lang w:eastAsia="zh-TW"/>
        </w:rPr>
        <w:t>徵</w:t>
      </w:r>
      <w:r w:rsidR="000B2A23" w:rsidRPr="0097742E">
        <w:rPr>
          <w:rFonts w:ascii="微軟正黑體" w:eastAsia="微軟正黑體" w:hAnsi="微軟正黑體" w:cs="MS Mincho" w:hint="eastAsia"/>
          <w:b/>
          <w:color w:val="000000"/>
          <w:sz w:val="32"/>
          <w:szCs w:val="28"/>
          <w:u w:color="0000FF"/>
          <w:lang w:eastAsia="zh-TW"/>
        </w:rPr>
        <w:t>選</w:t>
      </w:r>
      <w:r w:rsidR="000B2A23">
        <w:rPr>
          <w:rFonts w:ascii="微軟正黑體" w:eastAsia="微軟正黑體" w:hAnsi="微軟正黑體" w:cs="MS Mincho" w:hint="eastAsia"/>
          <w:b/>
          <w:color w:val="000000"/>
          <w:sz w:val="32"/>
          <w:szCs w:val="28"/>
          <w:u w:color="0000FF"/>
          <w:lang w:eastAsia="zh-TW"/>
        </w:rPr>
        <w:t>總</w:t>
      </w:r>
      <w:r w:rsidR="000B2A23" w:rsidRPr="0097742E">
        <w:rPr>
          <w:rFonts w:ascii="微軟正黑體" w:eastAsia="微軟正黑體" w:hAnsi="微軟正黑體" w:cs="MS Mincho"/>
          <w:b/>
          <w:color w:val="000000"/>
          <w:sz w:val="32"/>
          <w:szCs w:val="28"/>
          <w:u w:color="0000FF"/>
          <w:lang w:eastAsia="zh-TW"/>
        </w:rPr>
        <w:t>表</w:t>
      </w:r>
    </w:p>
    <w:tbl>
      <w:tblPr>
        <w:tblW w:w="9187" w:type="dxa"/>
        <w:jc w:val="center"/>
        <w:tblBorders>
          <w:top w:val="nil"/>
          <w:left w:val="nil"/>
          <w:right w:val="nil"/>
        </w:tblBorders>
        <w:tblLayout w:type="fixed"/>
        <w:tblLook w:val="0000" w:firstRow="0" w:lastRow="0" w:firstColumn="0" w:lastColumn="0" w:noHBand="0" w:noVBand="0"/>
      </w:tblPr>
      <w:tblGrid>
        <w:gridCol w:w="413"/>
        <w:gridCol w:w="1061"/>
        <w:gridCol w:w="63"/>
        <w:gridCol w:w="708"/>
        <w:gridCol w:w="284"/>
        <w:gridCol w:w="992"/>
        <w:gridCol w:w="516"/>
        <w:gridCol w:w="476"/>
        <w:gridCol w:w="426"/>
        <w:gridCol w:w="1417"/>
        <w:gridCol w:w="1299"/>
        <w:gridCol w:w="1532"/>
      </w:tblGrid>
      <w:tr w:rsidR="000B2A23" w:rsidRPr="00A55D34" w14:paraId="6C30DBE3" w14:textId="77777777" w:rsidTr="00611357">
        <w:trPr>
          <w:jc w:val="center"/>
        </w:trPr>
        <w:tc>
          <w:tcPr>
            <w:tcW w:w="9187" w:type="dxa"/>
            <w:gridSpan w:val="12"/>
            <w:tcBorders>
              <w:top w:val="single" w:sz="18" w:space="0" w:color="auto"/>
              <w:left w:val="single" w:sz="18" w:space="0" w:color="auto"/>
              <w:bottom w:val="single" w:sz="8" w:space="0" w:color="000000"/>
              <w:right w:val="single" w:sz="18" w:space="0" w:color="auto"/>
            </w:tcBorders>
            <w:tcMar>
              <w:top w:w="80" w:type="nil"/>
              <w:left w:w="80" w:type="nil"/>
              <w:bottom w:w="80" w:type="nil"/>
              <w:right w:w="80" w:type="nil"/>
            </w:tcMar>
            <w:vAlign w:val="center"/>
          </w:tcPr>
          <w:p w14:paraId="3EDAD52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rPr>
            </w:pPr>
            <w:r w:rsidRPr="00A55D34">
              <w:rPr>
                <w:rFonts w:ascii="微軟正黑體" w:eastAsia="微軟正黑體" w:hAnsi="微軟正黑體" w:cs="MS Mincho"/>
                <w:b/>
                <w:color w:val="000000"/>
                <w:u w:color="0000FF"/>
              </w:rPr>
              <w:t>一</w:t>
            </w:r>
            <w:r w:rsidRPr="00A55D34">
              <w:rPr>
                <w:rFonts w:ascii="微軟正黑體" w:eastAsia="微軟正黑體" w:hAnsi="微軟正黑體" w:cs="Microsoft Sans Serif"/>
                <w:b/>
                <w:color w:val="000000"/>
                <w:u w:color="0000FF"/>
              </w:rPr>
              <w:t>、</w:t>
            </w:r>
            <w:r w:rsidRPr="00A55D34">
              <w:rPr>
                <w:rFonts w:ascii="微軟正黑體" w:eastAsia="微軟正黑體" w:hAnsi="微軟正黑體" w:cs="MS Mincho"/>
                <w:b/>
                <w:color w:val="000000"/>
                <w:u w:color="0000FF"/>
              </w:rPr>
              <w:t>基本資料</w:t>
            </w:r>
          </w:p>
        </w:tc>
      </w:tr>
      <w:tr w:rsidR="000B2A23" w:rsidRPr="00A55D34" w14:paraId="5D84E863" w14:textId="77777777" w:rsidTr="00611357">
        <w:trPr>
          <w:jc w:val="center"/>
        </w:trPr>
        <w:tc>
          <w:tcPr>
            <w:tcW w:w="9187" w:type="dxa"/>
            <w:gridSpan w:val="12"/>
            <w:tcBorders>
              <w:top w:val="single" w:sz="18" w:space="0" w:color="auto"/>
              <w:left w:val="single" w:sz="18" w:space="0" w:color="auto"/>
              <w:bottom w:val="single" w:sz="8" w:space="0" w:color="000000"/>
              <w:right w:val="single" w:sz="18" w:space="0" w:color="auto"/>
            </w:tcBorders>
            <w:tcMar>
              <w:top w:w="80" w:type="nil"/>
              <w:left w:w="80" w:type="nil"/>
              <w:bottom w:w="80" w:type="nil"/>
              <w:right w:w="80" w:type="nil"/>
            </w:tcMar>
            <w:vAlign w:val="center"/>
          </w:tcPr>
          <w:p w14:paraId="29708AAD" w14:textId="3391F84C"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lang w:eastAsia="zh-TW"/>
              </w:rPr>
              <w:t>申請者</w:t>
            </w:r>
            <w:r w:rsidR="0028474B">
              <w:rPr>
                <w:rFonts w:ascii="微軟正黑體" w:eastAsia="微軟正黑體" w:hAnsi="微軟正黑體" w:cs="MS Mincho"/>
                <w:b/>
                <w:color w:val="000000"/>
                <w:u w:color="0000FF"/>
                <w:lang w:eastAsia="zh-TW"/>
              </w:rPr>
              <w:t>姓名</w:t>
            </w:r>
            <w:r w:rsidRPr="00A55D34">
              <w:rPr>
                <w:rFonts w:ascii="微軟正黑體" w:eastAsia="微軟正黑體" w:hAnsi="微軟正黑體" w:cs="Microsoft Sans Serif"/>
                <w:b/>
                <w:color w:val="000000"/>
                <w:u w:color="0000FF"/>
                <w:lang w:eastAsia="zh-TW"/>
              </w:rPr>
              <w:t>：</w:t>
            </w:r>
          </w:p>
        </w:tc>
      </w:tr>
      <w:tr w:rsidR="000B2A23" w:rsidRPr="00A55D34" w14:paraId="352F8780"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vAlign w:val="center"/>
          </w:tcPr>
          <w:p w14:paraId="4ED3FA2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rPr>
            </w:pPr>
            <w:r w:rsidRPr="00A55D34">
              <w:rPr>
                <w:rFonts w:ascii="微軟正黑體" w:eastAsia="微軟正黑體" w:hAnsi="微軟正黑體" w:cs="MS Mincho"/>
                <w:b/>
                <w:color w:val="000000"/>
                <w:u w:color="0000FF"/>
              </w:rPr>
              <w:t>計畫名稱</w:t>
            </w:r>
            <w:r w:rsidRPr="00A55D34">
              <w:rPr>
                <w:rFonts w:ascii="微軟正黑體" w:eastAsia="微軟正黑體" w:hAnsi="微軟正黑體" w:cs="Microsoft Sans Serif"/>
                <w:b/>
                <w:color w:val="000000"/>
                <w:u w:color="0000FF"/>
              </w:rPr>
              <w:t>：</w:t>
            </w:r>
          </w:p>
        </w:tc>
      </w:tr>
      <w:tr w:rsidR="0028474B" w:rsidRPr="00A55D34" w14:paraId="53AD4A0A" w14:textId="77777777" w:rsidTr="0028474B">
        <w:tblPrEx>
          <w:tblBorders>
            <w:top w:val="none" w:sz="0" w:space="0" w:color="auto"/>
          </w:tblBorders>
        </w:tblPrEx>
        <w:trPr>
          <w:jc w:val="center"/>
        </w:trPr>
        <w:tc>
          <w:tcPr>
            <w:tcW w:w="4513" w:type="dxa"/>
            <w:gridSpan w:val="8"/>
            <w:tcBorders>
              <w:top w:val="single" w:sz="8" w:space="0" w:color="000000"/>
              <w:left w:val="single" w:sz="18" w:space="0" w:color="auto"/>
              <w:bottom w:val="single" w:sz="8" w:space="0" w:color="000000"/>
              <w:right w:val="single" w:sz="8" w:space="0" w:color="000000"/>
            </w:tcBorders>
            <w:tcMar>
              <w:top w:w="80" w:type="nil"/>
              <w:left w:w="80" w:type="nil"/>
              <w:bottom w:w="80" w:type="nil"/>
              <w:right w:w="80" w:type="nil"/>
            </w:tcMar>
          </w:tcPr>
          <w:p w14:paraId="424F9464" w14:textId="3335CD8C" w:rsidR="0028474B" w:rsidRPr="00A55D34" w:rsidRDefault="0028474B"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rPr>
              <w:t>手機</w:t>
            </w:r>
            <w:r w:rsidRPr="00A55D34">
              <w:rPr>
                <w:rFonts w:ascii="微軟正黑體" w:eastAsia="微軟正黑體" w:hAnsi="微軟正黑體" w:cs="Microsoft Sans Serif"/>
                <w:b/>
                <w:color w:val="000000"/>
                <w:u w:color="0000FF"/>
              </w:rPr>
              <w:t>：</w:t>
            </w:r>
          </w:p>
        </w:tc>
        <w:tc>
          <w:tcPr>
            <w:tcW w:w="4674" w:type="dxa"/>
            <w:gridSpan w:val="4"/>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01FCA0B1" w14:textId="77777777" w:rsidR="0028474B" w:rsidRPr="00A55D34" w:rsidRDefault="0028474B" w:rsidP="00611357">
            <w:pPr>
              <w:widowControl w:val="0"/>
              <w:autoSpaceDE w:val="0"/>
              <w:autoSpaceDN w:val="0"/>
              <w:adjustRightInd w:val="0"/>
              <w:spacing w:line="440" w:lineRule="exact"/>
              <w:rPr>
                <w:rFonts w:ascii="微軟正黑體" w:eastAsia="微軟正黑體" w:hAnsi="微軟正黑體" w:cs="Microsoft Sans Serif"/>
                <w:b/>
                <w:kern w:val="1"/>
                <w:u w:color="0000FF"/>
                <w:lang w:eastAsia="zh-TW"/>
              </w:rPr>
            </w:pPr>
            <w:r w:rsidRPr="00A55D34">
              <w:rPr>
                <w:rFonts w:ascii="微軟正黑體" w:eastAsia="微軟正黑體" w:hAnsi="微軟正黑體" w:cs="Microsoft Sans Serif"/>
                <w:b/>
                <w:color w:val="000000"/>
                <w:u w:color="0000FF"/>
              </w:rPr>
              <w:t>E-mail：</w:t>
            </w:r>
          </w:p>
        </w:tc>
      </w:tr>
      <w:tr w:rsidR="000B2A23" w:rsidRPr="00A55D34" w14:paraId="6CEE2F15" w14:textId="77777777" w:rsidTr="00611357">
        <w:tblPrEx>
          <w:tblBorders>
            <w:top w:val="none" w:sz="0" w:space="0" w:color="auto"/>
          </w:tblBorders>
        </w:tblPrEx>
        <w:trPr>
          <w:trHeight w:val="339"/>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tcPr>
          <w:p w14:paraId="39FE542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u w:color="0000FF"/>
                <w:lang w:eastAsia="zh-TW"/>
              </w:rPr>
            </w:pPr>
            <w:r w:rsidRPr="00A55D34">
              <w:rPr>
                <w:rFonts w:ascii="微軟正黑體" w:eastAsia="微軟正黑體" w:hAnsi="微軟正黑體" w:cs="MS Mincho"/>
                <w:b/>
                <w:color w:val="000000"/>
                <w:u w:color="0000FF"/>
                <w:lang w:eastAsia="zh-TW"/>
              </w:rPr>
              <w:t>通訊地址</w:t>
            </w:r>
            <w:r w:rsidRPr="00A55D34">
              <w:rPr>
                <w:rFonts w:ascii="微軟正黑體" w:eastAsia="微軟正黑體" w:hAnsi="微軟正黑體" w:cs="Microsoft Sans Serif"/>
                <w:b/>
                <w:color w:val="000000"/>
                <w:u w:color="0000FF"/>
                <w:lang w:eastAsia="zh-TW"/>
              </w:rPr>
              <w:t>：</w:t>
            </w:r>
          </w:p>
        </w:tc>
      </w:tr>
      <w:tr w:rsidR="000B2A23" w:rsidRPr="00A55D34" w14:paraId="454DE7D2"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16" w:space="0" w:color="000000"/>
              <w:right w:val="single" w:sz="18" w:space="0" w:color="auto"/>
            </w:tcBorders>
            <w:tcMar>
              <w:top w:w="80" w:type="nil"/>
              <w:left w:w="80" w:type="nil"/>
              <w:bottom w:w="80" w:type="nil"/>
              <w:right w:w="80" w:type="nil"/>
            </w:tcMar>
          </w:tcPr>
          <w:p w14:paraId="3FAC6201" w14:textId="311027E2"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color w:val="000000"/>
                <w:szCs w:val="28"/>
                <w:u w:color="000000"/>
                <w:lang w:eastAsia="zh-TW"/>
              </w:rPr>
            </w:pPr>
            <w:r w:rsidRPr="00A55D34">
              <w:rPr>
                <w:rFonts w:ascii="微軟正黑體" w:eastAsia="微軟正黑體" w:hAnsi="微軟正黑體" w:cs="MS Mincho" w:hint="eastAsia"/>
                <w:b/>
                <w:color w:val="000000"/>
                <w:u w:color="0000FF"/>
                <w:lang w:eastAsia="zh-TW"/>
              </w:rPr>
              <w:t>二、</w:t>
            </w:r>
            <w:r w:rsidRPr="00A55D34">
              <w:rPr>
                <w:rFonts w:ascii="微軟正黑體" w:eastAsia="微軟正黑體" w:hAnsi="微軟正黑體" w:cs="MS Mincho"/>
                <w:b/>
                <w:color w:val="000000"/>
                <w:szCs w:val="28"/>
                <w:u w:color="000000"/>
                <w:lang w:eastAsia="zh-TW"/>
              </w:rPr>
              <w:t>計畫概要（請於</w:t>
            </w:r>
            <w:r>
              <w:rPr>
                <w:rFonts w:ascii="微軟正黑體" w:eastAsia="微軟正黑體" w:hAnsi="微軟正黑體" w:cs="Microsoft Sans Serif" w:hint="eastAsia"/>
                <w:b/>
                <w:color w:val="FF0000"/>
                <w:szCs w:val="28"/>
                <w:u w:color="000000"/>
                <w:lang w:eastAsia="zh-TW"/>
              </w:rPr>
              <w:t>40</w:t>
            </w:r>
            <w:r w:rsidRPr="00A55D34">
              <w:rPr>
                <w:rFonts w:ascii="微軟正黑體" w:eastAsia="微軟正黑體" w:hAnsi="微軟正黑體" w:cs="Microsoft Sans Serif" w:hint="eastAsia"/>
                <w:b/>
                <w:color w:val="FF0000"/>
                <w:szCs w:val="28"/>
                <w:u w:color="000000"/>
                <w:lang w:eastAsia="zh-TW"/>
              </w:rPr>
              <w:t>0</w:t>
            </w:r>
            <w:r w:rsidRPr="00A55D34">
              <w:rPr>
                <w:rFonts w:ascii="微軟正黑體" w:eastAsia="微軟正黑體" w:hAnsi="微軟正黑體" w:cs="MS Mincho"/>
                <w:b/>
                <w:color w:val="FF0000"/>
                <w:szCs w:val="28"/>
                <w:u w:color="000000"/>
                <w:lang w:eastAsia="zh-TW"/>
              </w:rPr>
              <w:t>字以</w:t>
            </w:r>
            <w:r w:rsidRPr="00A55D34">
              <w:rPr>
                <w:rFonts w:ascii="微軟正黑體" w:eastAsia="微軟正黑體" w:hAnsi="微軟正黑體" w:cs="SimSun"/>
                <w:b/>
                <w:color w:val="FF0000"/>
                <w:szCs w:val="28"/>
                <w:u w:color="000000"/>
                <w:lang w:eastAsia="zh-TW"/>
              </w:rPr>
              <w:t>內</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簡述計畫</w:t>
            </w:r>
            <w:r>
              <w:rPr>
                <w:rFonts w:ascii="微軟正黑體" w:eastAsia="微軟正黑體" w:hAnsi="微軟正黑體" w:cs="MS Mincho"/>
                <w:b/>
                <w:color w:val="000000"/>
                <w:szCs w:val="28"/>
                <w:u w:color="000000"/>
                <w:lang w:eastAsia="zh-TW"/>
              </w:rPr>
              <w:t>重點如</w:t>
            </w:r>
            <w:r w:rsidRPr="00A55D34">
              <w:rPr>
                <w:rFonts w:ascii="微軟正黑體" w:eastAsia="微軟正黑體" w:hAnsi="微軟正黑體" w:cs="MS Mincho"/>
                <w:b/>
                <w:color w:val="000000"/>
                <w:szCs w:val="28"/>
                <w:u w:color="000000"/>
                <w:lang w:eastAsia="zh-TW"/>
              </w:rPr>
              <w:t>動機</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目的</w:t>
            </w:r>
            <w:r w:rsidRPr="00A55D34">
              <w:rPr>
                <w:rFonts w:ascii="微軟正黑體" w:eastAsia="微軟正黑體" w:hAnsi="微軟正黑體" w:cs="Microsoft Sans Serif"/>
                <w:b/>
                <w:color w:val="000000"/>
                <w:szCs w:val="28"/>
                <w:u w:color="000000"/>
                <w:lang w:eastAsia="zh-TW"/>
              </w:rPr>
              <w:t>、</w:t>
            </w:r>
            <w:r w:rsidRPr="00A55D34">
              <w:rPr>
                <w:rFonts w:ascii="微軟正黑體" w:eastAsia="微軟正黑體" w:hAnsi="微軟正黑體" w:cs="MS Mincho"/>
                <w:b/>
                <w:color w:val="000000"/>
                <w:szCs w:val="28"/>
                <w:u w:color="000000"/>
                <w:lang w:eastAsia="zh-TW"/>
              </w:rPr>
              <w:t>計畫實施</w:t>
            </w:r>
            <w:r w:rsidRPr="00A55D34">
              <w:rPr>
                <w:rFonts w:ascii="微軟正黑體" w:eastAsia="微軟正黑體" w:hAnsi="微軟正黑體" w:cs="SimSun"/>
                <w:b/>
                <w:color w:val="000000"/>
                <w:szCs w:val="28"/>
                <w:u w:color="000000"/>
                <w:lang w:eastAsia="zh-TW"/>
              </w:rPr>
              <w:t>內</w:t>
            </w:r>
            <w:r w:rsidR="00DD3DF2">
              <w:rPr>
                <w:rFonts w:ascii="微軟正黑體" w:eastAsia="微軟正黑體" w:hAnsi="微軟正黑體" w:cs="MS Mincho"/>
                <w:b/>
                <w:color w:val="000000"/>
                <w:szCs w:val="28"/>
                <w:u w:color="000000"/>
                <w:lang w:eastAsia="zh-TW"/>
              </w:rPr>
              <w:t>容、</w:t>
            </w:r>
            <w:r w:rsidRPr="00A55D34">
              <w:rPr>
                <w:rFonts w:ascii="微軟正黑體" w:eastAsia="微軟正黑體" w:hAnsi="微軟正黑體" w:cs="MS Mincho"/>
                <w:b/>
                <w:color w:val="000000"/>
                <w:szCs w:val="28"/>
                <w:u w:color="000000"/>
                <w:lang w:eastAsia="zh-TW"/>
              </w:rPr>
              <w:t>預期效果及成果創作</w:t>
            </w:r>
            <w:r w:rsidRPr="00A55D34">
              <w:rPr>
                <w:rFonts w:ascii="微軟正黑體" w:eastAsia="微軟正黑體" w:hAnsi="微軟正黑體" w:cs="MS Mincho" w:hint="eastAsia"/>
                <w:b/>
                <w:color w:val="000000"/>
                <w:szCs w:val="28"/>
                <w:u w:color="000000"/>
                <w:lang w:eastAsia="zh-TW"/>
              </w:rPr>
              <w:t>規劃</w:t>
            </w:r>
            <w:r>
              <w:rPr>
                <w:rFonts w:ascii="微軟正黑體" w:eastAsia="微軟正黑體" w:hAnsi="微軟正黑體" w:cs="MS Mincho" w:hint="eastAsia"/>
                <w:b/>
                <w:color w:val="000000"/>
                <w:szCs w:val="28"/>
                <w:u w:color="000000"/>
                <w:lang w:eastAsia="zh-TW"/>
              </w:rPr>
              <w:t>等</w:t>
            </w:r>
            <w:r w:rsidRPr="00A55D34">
              <w:rPr>
                <w:rFonts w:ascii="微軟正黑體" w:eastAsia="微軟正黑體" w:hAnsi="微軟正黑體" w:cs="MS Mincho"/>
                <w:b/>
                <w:color w:val="000000"/>
                <w:szCs w:val="28"/>
                <w:u w:color="000000"/>
                <w:lang w:eastAsia="zh-TW"/>
              </w:rPr>
              <w:t>）</w:t>
            </w:r>
          </w:p>
          <w:p w14:paraId="3B6FA65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p>
        </w:tc>
      </w:tr>
      <w:tr w:rsidR="000B2A23" w:rsidRPr="00A55D34" w14:paraId="547A5341" w14:textId="77777777" w:rsidTr="00611357">
        <w:tblPrEx>
          <w:tblBorders>
            <w:top w:val="none" w:sz="0" w:space="0" w:color="auto"/>
          </w:tblBorders>
        </w:tblPrEx>
        <w:trPr>
          <w:jc w:val="center"/>
        </w:trPr>
        <w:tc>
          <w:tcPr>
            <w:tcW w:w="9187" w:type="dxa"/>
            <w:gridSpan w:val="12"/>
            <w:tcBorders>
              <w:top w:val="single" w:sz="16" w:space="0" w:color="000000"/>
              <w:left w:val="single" w:sz="18" w:space="0" w:color="auto"/>
              <w:bottom w:val="single" w:sz="4" w:space="0" w:color="auto"/>
              <w:right w:val="single" w:sz="18" w:space="0" w:color="auto"/>
            </w:tcBorders>
            <w:tcMar>
              <w:top w:w="80" w:type="nil"/>
              <w:left w:w="80" w:type="nil"/>
              <w:bottom w:w="80" w:type="nil"/>
              <w:right w:w="80" w:type="nil"/>
            </w:tcMar>
          </w:tcPr>
          <w:p w14:paraId="58C3394E"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FF"/>
                <w:lang w:eastAsia="zh-TW"/>
              </w:rPr>
            </w:pPr>
            <w:r w:rsidRPr="00A55D34">
              <w:rPr>
                <w:rFonts w:ascii="微軟正黑體" w:eastAsia="微軟正黑體" w:hAnsi="微軟正黑體" w:cs="MS Mincho" w:hint="eastAsia"/>
                <w:b/>
                <w:color w:val="000000"/>
                <w:u w:color="0000FF"/>
                <w:lang w:eastAsia="zh-TW"/>
              </w:rPr>
              <w:t>三、</w:t>
            </w:r>
            <w:r w:rsidRPr="00A55D34">
              <w:rPr>
                <w:rFonts w:ascii="微軟正黑體" w:eastAsia="微軟正黑體" w:hAnsi="微軟正黑體" w:cs="MS Mincho"/>
                <w:b/>
                <w:color w:val="000000"/>
                <w:u w:color="0000FF"/>
                <w:lang w:eastAsia="zh-TW"/>
              </w:rPr>
              <w:t>計畫經費規劃（請自行增列填寫）</w:t>
            </w:r>
          </w:p>
        </w:tc>
      </w:tr>
      <w:tr w:rsidR="000B2A23" w:rsidRPr="00A55D34" w14:paraId="55CF9636" w14:textId="77777777" w:rsidTr="00010D4A">
        <w:trPr>
          <w:jc w:val="center"/>
        </w:trPr>
        <w:tc>
          <w:tcPr>
            <w:tcW w:w="1537" w:type="dxa"/>
            <w:gridSpan w:val="3"/>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73D8D05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項目</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BE3AE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數量</w:t>
            </w:r>
          </w:p>
        </w:tc>
        <w:tc>
          <w:tcPr>
            <w:tcW w:w="992" w:type="dxa"/>
            <w:tcBorders>
              <w:top w:val="single" w:sz="4" w:space="0" w:color="auto"/>
              <w:left w:val="single" w:sz="4" w:space="0" w:color="auto"/>
              <w:bottom w:val="single" w:sz="4" w:space="0" w:color="auto"/>
              <w:right w:val="single" w:sz="4" w:space="0" w:color="auto"/>
            </w:tcBorders>
            <w:vAlign w:val="center"/>
          </w:tcPr>
          <w:p w14:paraId="1FE695E6"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單位</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E1E294C" w14:textId="77777777" w:rsidR="003F62D0" w:rsidRDefault="000B2A23" w:rsidP="00611357">
            <w:pPr>
              <w:widowControl w:val="0"/>
              <w:autoSpaceDE w:val="0"/>
              <w:autoSpaceDN w:val="0"/>
              <w:adjustRightInd w:val="0"/>
              <w:spacing w:line="440" w:lineRule="exact"/>
              <w:jc w:val="center"/>
              <w:rPr>
                <w:rFonts w:ascii="微軟正黑體" w:eastAsia="微軟正黑體" w:hAnsi="微軟正黑體"/>
                <w:b/>
                <w:lang w:eastAsia="zh-TW"/>
              </w:rPr>
            </w:pPr>
            <w:r w:rsidRPr="00A55D34">
              <w:rPr>
                <w:rFonts w:ascii="微軟正黑體" w:eastAsia="微軟正黑體" w:hAnsi="微軟正黑體"/>
                <w:b/>
              </w:rPr>
              <w:t>單價</w:t>
            </w:r>
          </w:p>
          <w:p w14:paraId="6C115432" w14:textId="12486382" w:rsidR="000B2A23" w:rsidRPr="00A55D34" w:rsidRDefault="00AD14E4"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Pr>
                <w:rFonts w:ascii="微軟正黑體" w:eastAsia="微軟正黑體" w:hAnsi="微軟正黑體" w:hint="eastAsia"/>
                <w:b/>
                <w:lang w:eastAsia="zh-TW"/>
              </w:rPr>
              <w:t>（新台幣）</w:t>
            </w:r>
          </w:p>
        </w:tc>
        <w:tc>
          <w:tcPr>
            <w:tcW w:w="1417" w:type="dxa"/>
            <w:tcBorders>
              <w:top w:val="single" w:sz="4" w:space="0" w:color="auto"/>
              <w:left w:val="single" w:sz="4" w:space="0" w:color="auto"/>
              <w:bottom w:val="single" w:sz="4" w:space="0" w:color="auto"/>
              <w:right w:val="single" w:sz="4" w:space="0" w:color="auto"/>
            </w:tcBorders>
            <w:vAlign w:val="center"/>
          </w:tcPr>
          <w:p w14:paraId="06E69E54" w14:textId="6C0355A7" w:rsidR="00EC3FC1" w:rsidRDefault="00EC3FC1" w:rsidP="003F62D0">
            <w:pPr>
              <w:widowControl w:val="0"/>
              <w:autoSpaceDE w:val="0"/>
              <w:autoSpaceDN w:val="0"/>
              <w:adjustRightInd w:val="0"/>
              <w:spacing w:line="440" w:lineRule="exact"/>
              <w:jc w:val="center"/>
              <w:rPr>
                <w:rFonts w:ascii="微軟正黑體" w:eastAsia="微軟正黑體" w:hAnsi="微軟正黑體"/>
                <w:b/>
                <w:lang w:eastAsia="zh-TW"/>
              </w:rPr>
            </w:pPr>
            <w:r w:rsidRPr="00010D4A">
              <w:rPr>
                <w:rFonts w:ascii="微軟正黑體" w:eastAsia="微軟正黑體" w:hAnsi="微軟正黑體" w:hint="eastAsia"/>
                <w:b/>
              </w:rPr>
              <w:t>分項總</w:t>
            </w:r>
            <w:r w:rsidR="000B2A23" w:rsidRPr="00010D4A">
              <w:rPr>
                <w:rFonts w:ascii="微軟正黑體" w:eastAsia="微軟正黑體" w:hAnsi="微軟正黑體"/>
                <w:b/>
              </w:rPr>
              <w:t>價</w:t>
            </w:r>
          </w:p>
          <w:p w14:paraId="6FD7F27B" w14:textId="70B5D259" w:rsidR="003F62D0" w:rsidRPr="00EC3FC1" w:rsidRDefault="003F62D0" w:rsidP="00EC3FC1">
            <w:pPr>
              <w:widowControl w:val="0"/>
              <w:autoSpaceDE w:val="0"/>
              <w:autoSpaceDN w:val="0"/>
              <w:adjustRightInd w:val="0"/>
              <w:spacing w:line="440" w:lineRule="exact"/>
              <w:jc w:val="center"/>
              <w:rPr>
                <w:rFonts w:ascii="微軟正黑體" w:eastAsia="微軟正黑體" w:hAnsi="微軟正黑體"/>
                <w:b/>
                <w:lang w:eastAsia="zh-TW"/>
              </w:rPr>
            </w:pPr>
            <w:r>
              <w:rPr>
                <w:rFonts w:ascii="微軟正黑體" w:eastAsia="微軟正黑體" w:hAnsi="微軟正黑體" w:hint="eastAsia"/>
                <w:b/>
                <w:lang w:eastAsia="zh-TW"/>
              </w:rPr>
              <w:t>（新台幣）</w:t>
            </w:r>
          </w:p>
        </w:tc>
        <w:tc>
          <w:tcPr>
            <w:tcW w:w="1299" w:type="dxa"/>
            <w:tcBorders>
              <w:top w:val="single" w:sz="4" w:space="0" w:color="auto"/>
              <w:left w:val="single" w:sz="4" w:space="0" w:color="auto"/>
              <w:bottom w:val="single" w:sz="4" w:space="0" w:color="auto"/>
              <w:right w:val="single" w:sz="4" w:space="0" w:color="auto"/>
            </w:tcBorders>
            <w:vAlign w:val="center"/>
          </w:tcPr>
          <w:p w14:paraId="4A7E3D5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b/>
              </w:rPr>
              <w:t>預算說明</w:t>
            </w:r>
          </w:p>
        </w:tc>
        <w:tc>
          <w:tcPr>
            <w:tcW w:w="1532" w:type="dxa"/>
            <w:tcBorders>
              <w:top w:val="single" w:sz="4" w:space="0" w:color="auto"/>
              <w:left w:val="single" w:sz="4" w:space="0" w:color="auto"/>
              <w:bottom w:val="single" w:sz="4" w:space="0" w:color="auto"/>
              <w:right w:val="single" w:sz="18" w:space="0" w:color="auto"/>
            </w:tcBorders>
            <w:vAlign w:val="center"/>
          </w:tcPr>
          <w:p w14:paraId="6802FDCD"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sidRPr="00A2102F">
              <w:rPr>
                <w:rFonts w:ascii="微軟正黑體" w:eastAsia="微軟正黑體" w:hAnsi="微軟正黑體" w:cs="MS Mincho" w:hint="eastAsia"/>
                <w:b/>
                <w:color w:val="000000"/>
                <w:u w:color="0000FF"/>
                <w:lang w:eastAsia="zh-TW"/>
              </w:rPr>
              <w:t>以自籌款或補助款支付</w:t>
            </w:r>
          </w:p>
        </w:tc>
      </w:tr>
      <w:tr w:rsidR="000B2A23" w:rsidRPr="00A55D34" w14:paraId="2750C96A"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17C26F4F"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1</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1934ED7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859CF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06E3307C"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4C7B17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0BF08A83"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25FE7A5D"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2EA9132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E8E35C4"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614B9FD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2</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2D405ED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9822BA1"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31D07FB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6BFE96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2B6A7D3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2F52B4E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12F2901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4831820" w14:textId="77777777" w:rsidTr="00010D4A">
        <w:trPr>
          <w:jc w:val="center"/>
        </w:trPr>
        <w:tc>
          <w:tcPr>
            <w:tcW w:w="413" w:type="dxa"/>
            <w:tcBorders>
              <w:top w:val="single" w:sz="4" w:space="0" w:color="auto"/>
              <w:left w:val="single" w:sz="18" w:space="0" w:color="auto"/>
              <w:bottom w:val="single" w:sz="4" w:space="0" w:color="auto"/>
              <w:right w:val="single" w:sz="4" w:space="0" w:color="auto"/>
            </w:tcBorders>
            <w:tcMar>
              <w:top w:w="80" w:type="nil"/>
              <w:left w:w="80" w:type="nil"/>
              <w:bottom w:w="80" w:type="nil"/>
              <w:right w:w="80" w:type="nil"/>
            </w:tcMar>
            <w:vAlign w:val="center"/>
          </w:tcPr>
          <w:p w14:paraId="30B18CA0"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r w:rsidRPr="00A55D34">
              <w:rPr>
                <w:rFonts w:ascii="微軟正黑體" w:eastAsia="微軟正黑體" w:hAnsi="微軟正黑體"/>
                <w:b/>
              </w:rPr>
              <w:t>3</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266CA9AC"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B5F34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992" w:type="dxa"/>
            <w:tcBorders>
              <w:top w:val="single" w:sz="4" w:space="0" w:color="auto"/>
              <w:left w:val="single" w:sz="4" w:space="0" w:color="auto"/>
              <w:bottom w:val="single" w:sz="4" w:space="0" w:color="auto"/>
              <w:right w:val="single" w:sz="4" w:space="0" w:color="auto"/>
            </w:tcBorders>
            <w:vAlign w:val="center"/>
          </w:tcPr>
          <w:p w14:paraId="2C4251FE"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750526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417" w:type="dxa"/>
            <w:tcBorders>
              <w:top w:val="single" w:sz="4" w:space="0" w:color="auto"/>
              <w:left w:val="single" w:sz="4" w:space="0" w:color="auto"/>
              <w:bottom w:val="single" w:sz="4" w:space="0" w:color="auto"/>
              <w:right w:val="single" w:sz="4" w:space="0" w:color="auto"/>
            </w:tcBorders>
            <w:vAlign w:val="center"/>
          </w:tcPr>
          <w:p w14:paraId="2F75AD5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299" w:type="dxa"/>
            <w:tcBorders>
              <w:top w:val="single" w:sz="4" w:space="0" w:color="auto"/>
              <w:left w:val="single" w:sz="4" w:space="0" w:color="auto"/>
              <w:bottom w:val="single" w:sz="4" w:space="0" w:color="auto"/>
              <w:right w:val="single" w:sz="4" w:space="0" w:color="auto"/>
            </w:tcBorders>
            <w:vAlign w:val="center"/>
          </w:tcPr>
          <w:p w14:paraId="50884C8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c>
          <w:tcPr>
            <w:tcW w:w="1532" w:type="dxa"/>
            <w:tcBorders>
              <w:top w:val="single" w:sz="4" w:space="0" w:color="auto"/>
              <w:left w:val="single" w:sz="4" w:space="0" w:color="auto"/>
              <w:bottom w:val="single" w:sz="4" w:space="0" w:color="auto"/>
              <w:right w:val="single" w:sz="18" w:space="0" w:color="auto"/>
            </w:tcBorders>
            <w:vAlign w:val="center"/>
          </w:tcPr>
          <w:p w14:paraId="17ECDA65"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b/>
              </w:rPr>
            </w:pPr>
          </w:p>
        </w:tc>
      </w:tr>
      <w:tr w:rsidR="000B2A23" w:rsidRPr="00A55D34" w14:paraId="7910977F" w14:textId="77777777" w:rsidTr="00010D4A">
        <w:trPr>
          <w:jc w:val="center"/>
        </w:trPr>
        <w:tc>
          <w:tcPr>
            <w:tcW w:w="4939" w:type="dxa"/>
            <w:gridSpan w:val="9"/>
            <w:tcBorders>
              <w:top w:val="single" w:sz="4" w:space="0" w:color="auto"/>
              <w:left w:val="single" w:sz="18" w:space="0" w:color="auto"/>
              <w:bottom w:val="single" w:sz="18" w:space="0" w:color="auto"/>
              <w:right w:val="single" w:sz="4" w:space="0" w:color="auto"/>
            </w:tcBorders>
            <w:shd w:val="clear" w:color="auto" w:fill="BFBFBF" w:themeFill="background1" w:themeFillShade="BF"/>
            <w:tcMar>
              <w:top w:w="80" w:type="nil"/>
              <w:left w:w="80" w:type="nil"/>
              <w:bottom w:w="80" w:type="nil"/>
              <w:right w:w="80" w:type="nil"/>
            </w:tcMar>
            <w:vAlign w:val="center"/>
          </w:tcPr>
          <w:p w14:paraId="64416FBF"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lang w:eastAsia="zh-TW"/>
              </w:rPr>
            </w:pPr>
            <w:r w:rsidRPr="00A55D34">
              <w:rPr>
                <w:rFonts w:ascii="微軟正黑體" w:eastAsia="微軟正黑體" w:hAnsi="微軟正黑體"/>
                <w:b/>
              </w:rPr>
              <w:t>總計</w:t>
            </w:r>
          </w:p>
        </w:tc>
        <w:tc>
          <w:tcPr>
            <w:tcW w:w="4248" w:type="dxa"/>
            <w:gridSpan w:val="3"/>
            <w:tcBorders>
              <w:top w:val="single" w:sz="4" w:space="0" w:color="auto"/>
              <w:left w:val="single" w:sz="4" w:space="0" w:color="auto"/>
              <w:bottom w:val="single" w:sz="18" w:space="0" w:color="auto"/>
              <w:right w:val="single" w:sz="18" w:space="0" w:color="auto"/>
            </w:tcBorders>
          </w:tcPr>
          <w:p w14:paraId="3D68D06C"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rPr>
            </w:pPr>
          </w:p>
        </w:tc>
      </w:tr>
      <w:tr w:rsidR="000B2A23" w:rsidRPr="00A55D34" w14:paraId="74805C95" w14:textId="77777777" w:rsidTr="00611357">
        <w:tblPrEx>
          <w:tblBorders>
            <w:top w:val="none" w:sz="0" w:space="0" w:color="auto"/>
          </w:tblBorders>
        </w:tblPrEx>
        <w:trPr>
          <w:trHeight w:val="435"/>
          <w:jc w:val="center"/>
        </w:trPr>
        <w:tc>
          <w:tcPr>
            <w:tcW w:w="1474" w:type="dxa"/>
            <w:gridSpan w:val="2"/>
            <w:vMerge w:val="restart"/>
            <w:tcBorders>
              <w:top w:val="single" w:sz="18" w:space="0" w:color="auto"/>
              <w:left w:val="single" w:sz="18" w:space="0" w:color="auto"/>
              <w:right w:val="single" w:sz="8" w:space="0" w:color="000000"/>
            </w:tcBorders>
            <w:tcMar>
              <w:top w:w="80" w:type="nil"/>
              <w:left w:w="80" w:type="nil"/>
              <w:bottom w:w="80" w:type="nil"/>
              <w:right w:w="80" w:type="nil"/>
            </w:tcMar>
            <w:vAlign w:val="center"/>
          </w:tcPr>
          <w:p w14:paraId="0C90E24B"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S Mincho"/>
                <w:b/>
                <w:color w:val="000000"/>
                <w:u w:color="0000FF"/>
              </w:rPr>
            </w:pPr>
            <w:r w:rsidRPr="00A55D34">
              <w:rPr>
                <w:rFonts w:ascii="微軟正黑體" w:eastAsia="微軟正黑體" w:hAnsi="微軟正黑體" w:cs="MS Mincho" w:hint="eastAsia"/>
                <w:b/>
                <w:color w:val="000000"/>
                <w:u w:color="0000FF"/>
                <w:lang w:eastAsia="zh-TW"/>
              </w:rPr>
              <w:t>總預算來源</w:t>
            </w:r>
          </w:p>
        </w:tc>
        <w:tc>
          <w:tcPr>
            <w:tcW w:w="7713" w:type="dxa"/>
            <w:gridSpan w:val="10"/>
            <w:tcBorders>
              <w:top w:val="single" w:sz="18" w:space="0" w:color="auto"/>
              <w:left w:val="single" w:sz="8" w:space="0" w:color="000000"/>
              <w:bottom w:val="single" w:sz="4" w:space="0" w:color="auto"/>
              <w:right w:val="single" w:sz="18" w:space="0" w:color="auto"/>
            </w:tcBorders>
            <w:tcMar>
              <w:top w:w="80" w:type="nil"/>
              <w:left w:w="80" w:type="nil"/>
              <w:bottom w:w="80" w:type="nil"/>
              <w:right w:w="80" w:type="nil"/>
            </w:tcMar>
          </w:tcPr>
          <w:p w14:paraId="2D46142A" w14:textId="53D6FB11"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00"/>
                <w:lang w:eastAsia="zh-TW"/>
              </w:rPr>
            </w:pPr>
            <w:r w:rsidRPr="00A55D34">
              <w:rPr>
                <w:rFonts w:ascii="微軟正黑體" w:eastAsia="微軟正黑體" w:hAnsi="微軟正黑體" w:cs="MS Mincho" w:hint="eastAsia"/>
                <w:b/>
                <w:color w:val="000000"/>
                <w:u w:color="0000FF"/>
                <w:lang w:eastAsia="zh-TW"/>
              </w:rPr>
              <w:t>補助款</w:t>
            </w:r>
            <w:r w:rsidRPr="00A55D34">
              <w:rPr>
                <w:rFonts w:ascii="微軟正黑體" w:eastAsia="微軟正黑體" w:hAnsi="微軟正黑體" w:cs="MS Mincho"/>
                <w:b/>
                <w:color w:val="000000"/>
                <w:u w:color="0000FF"/>
                <w:lang w:eastAsia="zh-TW"/>
              </w:rPr>
              <w:t>新臺幣</w:t>
            </w:r>
            <w:r w:rsidRPr="00A55D34">
              <w:rPr>
                <w:rFonts w:ascii="微軟正黑體" w:eastAsia="微軟正黑體" w:hAnsi="微軟正黑體" w:cs="MS Mincho" w:hint="eastAsia"/>
                <w:b/>
                <w:color w:val="000000"/>
                <w:u w:color="0000FF"/>
                <w:lang w:eastAsia="zh-TW"/>
              </w:rPr>
              <w:t xml:space="preserve">     </w:t>
            </w:r>
            <w:r w:rsidR="00945FA5">
              <w:rPr>
                <w:rFonts w:ascii="微軟正黑體" w:eastAsia="微軟正黑體" w:hAnsi="微軟正黑體" w:cs="MS Mincho" w:hint="eastAsia"/>
                <w:b/>
                <w:color w:val="000000"/>
                <w:u w:color="0000FF"/>
                <w:lang w:eastAsia="zh-TW"/>
              </w:rPr>
              <w:t xml:space="preserve">   </w:t>
            </w:r>
            <w:r w:rsidRPr="00A55D34">
              <w:rPr>
                <w:rFonts w:ascii="微軟正黑體" w:eastAsia="微軟正黑體" w:hAnsi="微軟正黑體" w:cs="MS Mincho"/>
                <w:b/>
                <w:color w:val="000000"/>
                <w:u w:color="000000"/>
                <w:lang w:eastAsia="zh-TW"/>
              </w:rPr>
              <w:t>元</w:t>
            </w:r>
            <w:r w:rsidRPr="00A55D34">
              <w:rPr>
                <w:rFonts w:ascii="微軟正黑體" w:eastAsia="微軟正黑體" w:hAnsi="微軟正黑體" w:cs="MS Mincho" w:hint="eastAsia"/>
                <w:b/>
                <w:color w:val="000000"/>
                <w:u w:color="000000"/>
                <w:lang w:eastAsia="zh-TW"/>
              </w:rPr>
              <w:t>整</w:t>
            </w:r>
          </w:p>
        </w:tc>
      </w:tr>
      <w:tr w:rsidR="000B2A23" w:rsidRPr="00A55D34" w14:paraId="13A05F2D" w14:textId="77777777" w:rsidTr="00611357">
        <w:tblPrEx>
          <w:tblBorders>
            <w:top w:val="none" w:sz="0" w:space="0" w:color="auto"/>
          </w:tblBorders>
        </w:tblPrEx>
        <w:trPr>
          <w:trHeight w:val="450"/>
          <w:jc w:val="center"/>
        </w:trPr>
        <w:tc>
          <w:tcPr>
            <w:tcW w:w="1474" w:type="dxa"/>
            <w:gridSpan w:val="2"/>
            <w:vMerge/>
            <w:tcBorders>
              <w:left w:val="single" w:sz="18" w:space="0" w:color="auto"/>
              <w:bottom w:val="single" w:sz="8" w:space="0" w:color="000000"/>
              <w:right w:val="single" w:sz="8" w:space="0" w:color="000000"/>
            </w:tcBorders>
            <w:tcMar>
              <w:top w:w="80" w:type="nil"/>
              <w:left w:w="80" w:type="nil"/>
              <w:bottom w:w="80" w:type="nil"/>
              <w:right w:w="80" w:type="nil"/>
            </w:tcMar>
          </w:tcPr>
          <w:p w14:paraId="7B6CAB59"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rPr>
            </w:pPr>
          </w:p>
        </w:tc>
        <w:tc>
          <w:tcPr>
            <w:tcW w:w="7713" w:type="dxa"/>
            <w:gridSpan w:val="10"/>
            <w:tcBorders>
              <w:top w:val="single" w:sz="4" w:space="0" w:color="auto"/>
              <w:left w:val="single" w:sz="8" w:space="0" w:color="000000"/>
              <w:bottom w:val="single" w:sz="8" w:space="0" w:color="000000"/>
              <w:right w:val="single" w:sz="18" w:space="0" w:color="auto"/>
            </w:tcBorders>
            <w:tcMar>
              <w:top w:w="80" w:type="nil"/>
              <w:left w:w="80" w:type="nil"/>
              <w:bottom w:w="80" w:type="nil"/>
              <w:right w:w="80" w:type="nil"/>
            </w:tcMar>
          </w:tcPr>
          <w:p w14:paraId="12F672D7" w14:textId="071B400A"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r w:rsidRPr="00A55D34">
              <w:rPr>
                <w:rFonts w:ascii="微軟正黑體" w:eastAsia="微軟正黑體" w:hAnsi="微軟正黑體" w:cs="MS Mincho" w:hint="eastAsia"/>
                <w:b/>
                <w:color w:val="000000"/>
                <w:u w:color="0000FF"/>
                <w:lang w:eastAsia="zh-TW"/>
              </w:rPr>
              <w:t xml:space="preserve">自籌款新臺幣     </w:t>
            </w:r>
            <w:r w:rsidR="00945FA5">
              <w:rPr>
                <w:rFonts w:ascii="微軟正黑體" w:eastAsia="微軟正黑體" w:hAnsi="微軟正黑體" w:cs="MS Mincho" w:hint="eastAsia"/>
                <w:b/>
                <w:color w:val="000000"/>
                <w:u w:color="0000FF"/>
                <w:lang w:eastAsia="zh-TW"/>
              </w:rPr>
              <w:t xml:space="preserve">   </w:t>
            </w:r>
            <w:r w:rsidRPr="00A55D34">
              <w:rPr>
                <w:rFonts w:ascii="微軟正黑體" w:eastAsia="微軟正黑體" w:hAnsi="微軟正黑體" w:cs="MS Mincho" w:hint="eastAsia"/>
                <w:b/>
                <w:color w:val="000000"/>
                <w:u w:color="0000FF"/>
                <w:lang w:eastAsia="zh-TW"/>
              </w:rPr>
              <w:t xml:space="preserve">元整 </w:t>
            </w:r>
          </w:p>
        </w:tc>
      </w:tr>
      <w:tr w:rsidR="000B2A23" w:rsidRPr="00A55D34" w14:paraId="0446B1DF" w14:textId="77777777" w:rsidTr="00611357">
        <w:tblPrEx>
          <w:tblBorders>
            <w:top w:val="none" w:sz="0" w:space="0" w:color="auto"/>
          </w:tblBorders>
        </w:tblPrEx>
        <w:trPr>
          <w:jc w:val="center"/>
        </w:trPr>
        <w:tc>
          <w:tcPr>
            <w:tcW w:w="9187" w:type="dxa"/>
            <w:gridSpan w:val="12"/>
            <w:tcBorders>
              <w:top w:val="single" w:sz="8" w:space="0" w:color="000000"/>
              <w:left w:val="single" w:sz="18" w:space="0" w:color="auto"/>
              <w:bottom w:val="single" w:sz="8" w:space="0" w:color="000000"/>
              <w:right w:val="single" w:sz="18" w:space="0" w:color="auto"/>
            </w:tcBorders>
            <w:tcMar>
              <w:top w:w="80" w:type="nil"/>
              <w:left w:w="80" w:type="nil"/>
              <w:bottom w:w="80" w:type="nil"/>
              <w:right w:w="80" w:type="nil"/>
            </w:tcMar>
          </w:tcPr>
          <w:p w14:paraId="0A6FF640"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S Mincho"/>
                <w:b/>
                <w:color w:val="000000"/>
                <w:u w:color="0000FF"/>
                <w:lang w:eastAsia="zh-TW"/>
              </w:rPr>
            </w:pPr>
            <w:r w:rsidRPr="00A55D34">
              <w:rPr>
                <w:rFonts w:ascii="微軟正黑體" w:eastAsia="微軟正黑體" w:hAnsi="微軟正黑體" w:cs="MS Mincho" w:hint="eastAsia"/>
                <w:b/>
                <w:color w:val="000000"/>
                <w:u w:color="000000"/>
                <w:lang w:eastAsia="zh-TW"/>
              </w:rPr>
              <w:t>四</w:t>
            </w:r>
            <w:r w:rsidRPr="00A55D34">
              <w:rPr>
                <w:rFonts w:ascii="微軟正黑體" w:eastAsia="微軟正黑體" w:hAnsi="微軟正黑體" w:cs="MS Mincho"/>
                <w:b/>
                <w:color w:val="000000"/>
                <w:u w:color="000000"/>
                <w:lang w:eastAsia="zh-TW"/>
              </w:rPr>
              <w:t>、其他申請補助單位</w:t>
            </w:r>
            <w:r w:rsidRPr="00A55D34">
              <w:rPr>
                <w:rFonts w:ascii="微軟正黑體" w:eastAsia="微軟正黑體" w:hAnsi="微軟正黑體" w:cs="MS Mincho" w:hint="eastAsia"/>
                <w:b/>
                <w:color w:val="000000"/>
                <w:u w:color="000000"/>
                <w:lang w:eastAsia="zh-TW"/>
              </w:rPr>
              <w:t>（本計畫若無申請其他單位補助，則無需填寫）</w:t>
            </w:r>
          </w:p>
        </w:tc>
      </w:tr>
      <w:tr w:rsidR="000B2A23" w:rsidRPr="00A55D34" w14:paraId="1FDC639B" w14:textId="77777777" w:rsidTr="00010D4A">
        <w:trPr>
          <w:jc w:val="center"/>
        </w:trPr>
        <w:tc>
          <w:tcPr>
            <w:tcW w:w="1474" w:type="dxa"/>
            <w:gridSpan w:val="2"/>
            <w:vMerge w:val="restart"/>
            <w:tcBorders>
              <w:top w:val="single" w:sz="8" w:space="0" w:color="000000"/>
              <w:left w:val="single" w:sz="18" w:space="0" w:color="auto"/>
              <w:right w:val="single" w:sz="8" w:space="0" w:color="000000"/>
            </w:tcBorders>
            <w:tcMar>
              <w:top w:w="80" w:type="nil"/>
              <w:left w:w="80" w:type="nil"/>
              <w:bottom w:w="80" w:type="nil"/>
              <w:right w:w="80" w:type="nil"/>
            </w:tcMar>
            <w:vAlign w:val="center"/>
          </w:tcPr>
          <w:p w14:paraId="2722697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收入</w:t>
            </w:r>
          </w:p>
        </w:tc>
        <w:tc>
          <w:tcPr>
            <w:tcW w:w="2563" w:type="dxa"/>
            <w:gridSpan w:val="5"/>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34CF92"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單位名稱</w:t>
            </w: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B0C0FF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申請金額</w:t>
            </w: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18CD87B8"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申請結果</w:t>
            </w:r>
          </w:p>
        </w:tc>
      </w:tr>
      <w:tr w:rsidR="000B2A23" w:rsidRPr="00A55D34" w14:paraId="31CABEF1" w14:textId="77777777" w:rsidTr="00010D4A">
        <w:trPr>
          <w:jc w:val="center"/>
        </w:trPr>
        <w:tc>
          <w:tcPr>
            <w:tcW w:w="1474" w:type="dxa"/>
            <w:gridSpan w:val="2"/>
            <w:vMerge/>
            <w:tcBorders>
              <w:left w:val="single" w:sz="18" w:space="0" w:color="auto"/>
              <w:right w:val="single" w:sz="8" w:space="0" w:color="000000"/>
            </w:tcBorders>
            <w:tcMar>
              <w:top w:w="80" w:type="nil"/>
              <w:left w:w="80" w:type="nil"/>
              <w:bottom w:w="80" w:type="nil"/>
              <w:right w:w="80" w:type="nil"/>
            </w:tcMar>
          </w:tcPr>
          <w:p w14:paraId="64E5E8E7"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24DD94"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1</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5553AE"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77F6AE"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413F3B17"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63C257B8" w14:textId="77777777" w:rsidTr="00010D4A">
        <w:trPr>
          <w:jc w:val="center"/>
        </w:trPr>
        <w:tc>
          <w:tcPr>
            <w:tcW w:w="1474" w:type="dxa"/>
            <w:gridSpan w:val="2"/>
            <w:vMerge/>
            <w:tcBorders>
              <w:left w:val="single" w:sz="18" w:space="0" w:color="auto"/>
              <w:right w:val="single" w:sz="8" w:space="0" w:color="000000"/>
            </w:tcBorders>
            <w:tcMar>
              <w:top w:w="80" w:type="nil"/>
              <w:left w:w="80" w:type="nil"/>
              <w:bottom w:w="80" w:type="nil"/>
              <w:right w:w="80" w:type="nil"/>
            </w:tcMar>
          </w:tcPr>
          <w:p w14:paraId="4A0BF85F"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441FAA"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2</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87F9DB6"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D250F8"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69790BB0"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5BC94378" w14:textId="77777777" w:rsidTr="00010D4A">
        <w:trPr>
          <w:jc w:val="center"/>
        </w:trPr>
        <w:tc>
          <w:tcPr>
            <w:tcW w:w="1474" w:type="dxa"/>
            <w:gridSpan w:val="2"/>
            <w:vMerge/>
            <w:tcBorders>
              <w:left w:val="single" w:sz="18" w:space="0" w:color="auto"/>
              <w:bottom w:val="single" w:sz="8" w:space="0" w:color="000000"/>
              <w:right w:val="single" w:sz="8" w:space="0" w:color="000000"/>
            </w:tcBorders>
            <w:tcMar>
              <w:top w:w="80" w:type="nil"/>
              <w:left w:w="80" w:type="nil"/>
              <w:bottom w:w="80" w:type="nil"/>
              <w:right w:w="80" w:type="nil"/>
            </w:tcMar>
          </w:tcPr>
          <w:p w14:paraId="31AC268E" w14:textId="77777777"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77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4FE0F7"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icrosoft Sans Serif"/>
                <w:b/>
                <w:kern w:val="1"/>
                <w:u w:color="000000"/>
              </w:rPr>
              <w:t>3</w:t>
            </w:r>
          </w:p>
        </w:tc>
        <w:tc>
          <w:tcPr>
            <w:tcW w:w="1792"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76333A"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319"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982D90"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831" w:type="dxa"/>
            <w:gridSpan w:val="2"/>
            <w:tcBorders>
              <w:top w:val="single" w:sz="8" w:space="0" w:color="000000"/>
              <w:left w:val="single" w:sz="8" w:space="0" w:color="000000"/>
              <w:bottom w:val="single" w:sz="8" w:space="0" w:color="000000"/>
              <w:right w:val="single" w:sz="18" w:space="0" w:color="auto"/>
            </w:tcBorders>
            <w:tcMar>
              <w:top w:w="80" w:type="nil"/>
              <w:left w:w="80" w:type="nil"/>
              <w:bottom w:w="80" w:type="nil"/>
              <w:right w:w="80" w:type="nil"/>
            </w:tcMar>
          </w:tcPr>
          <w:p w14:paraId="45189998" w14:textId="77777777" w:rsidR="000B2A23" w:rsidRPr="00A55D34" w:rsidRDefault="000B2A23"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0B2A23" w:rsidRPr="00A55D34" w14:paraId="64101630" w14:textId="77777777" w:rsidTr="00010D4A">
        <w:trPr>
          <w:jc w:val="center"/>
        </w:trPr>
        <w:tc>
          <w:tcPr>
            <w:tcW w:w="1474" w:type="dxa"/>
            <w:gridSpan w:val="2"/>
            <w:tcBorders>
              <w:top w:val="single" w:sz="8" w:space="0" w:color="000000"/>
              <w:left w:val="single" w:sz="18" w:space="0" w:color="auto"/>
              <w:bottom w:val="single" w:sz="18" w:space="0" w:color="000000"/>
              <w:right w:val="single" w:sz="8" w:space="0" w:color="000000"/>
            </w:tcBorders>
            <w:tcMar>
              <w:top w:w="80" w:type="nil"/>
              <w:left w:w="80" w:type="nil"/>
              <w:bottom w:w="80" w:type="nil"/>
              <w:right w:w="80" w:type="nil"/>
            </w:tcMar>
            <w:vAlign w:val="center"/>
          </w:tcPr>
          <w:p w14:paraId="532E37F9" w14:textId="77777777" w:rsidR="000B2A23" w:rsidRPr="00A55D34" w:rsidRDefault="000B2A23"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合計</w:t>
            </w:r>
          </w:p>
        </w:tc>
        <w:tc>
          <w:tcPr>
            <w:tcW w:w="7713" w:type="dxa"/>
            <w:gridSpan w:val="10"/>
            <w:tcBorders>
              <w:top w:val="single" w:sz="8" w:space="0" w:color="000000"/>
              <w:left w:val="single" w:sz="8" w:space="0" w:color="000000"/>
              <w:bottom w:val="single" w:sz="18" w:space="0" w:color="000000"/>
              <w:right w:val="single" w:sz="18" w:space="0" w:color="auto"/>
            </w:tcBorders>
            <w:tcMar>
              <w:top w:w="80" w:type="nil"/>
              <w:left w:w="80" w:type="nil"/>
              <w:bottom w:w="80" w:type="nil"/>
              <w:right w:w="80" w:type="nil"/>
            </w:tcMar>
          </w:tcPr>
          <w:p w14:paraId="2F261C15" w14:textId="6773EED6" w:rsidR="000B2A23" w:rsidRPr="00A55D34" w:rsidRDefault="000B2A23"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新臺幣</w:t>
            </w:r>
            <w:r>
              <w:rPr>
                <w:rFonts w:ascii="微軟正黑體" w:eastAsia="微軟正黑體" w:hAnsi="微軟正黑體" w:cs="MS Mincho" w:hint="eastAsia"/>
                <w:b/>
                <w:color w:val="000000"/>
                <w:u w:color="000000"/>
                <w:lang w:eastAsia="zh-TW"/>
              </w:rPr>
              <w:t xml:space="preserve">  </w:t>
            </w:r>
            <w:r w:rsidR="00945FA5">
              <w:rPr>
                <w:rFonts w:ascii="微軟正黑體" w:eastAsia="微軟正黑體" w:hAnsi="微軟正黑體" w:cs="MS Mincho" w:hint="eastAsia"/>
                <w:b/>
                <w:color w:val="000000"/>
                <w:u w:color="000000"/>
                <w:lang w:eastAsia="zh-TW"/>
              </w:rPr>
              <w:t xml:space="preserve">  </w:t>
            </w:r>
            <w:r>
              <w:rPr>
                <w:rFonts w:ascii="微軟正黑體" w:eastAsia="微軟正黑體" w:hAnsi="微軟正黑體" w:cs="MS Mincho" w:hint="eastAsia"/>
                <w:b/>
                <w:color w:val="000000"/>
                <w:u w:color="000000"/>
                <w:lang w:eastAsia="zh-TW"/>
              </w:rPr>
              <w:t xml:space="preserve"> </w:t>
            </w:r>
            <w:r w:rsidR="00945FA5">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元</w:t>
            </w:r>
          </w:p>
        </w:tc>
      </w:tr>
    </w:tbl>
    <w:p w14:paraId="25AABF66" w14:textId="49E742F9" w:rsidR="00436DE1" w:rsidRDefault="00436DE1" w:rsidP="00637211">
      <w:pPr>
        <w:pStyle w:val="a7"/>
        <w:widowControl w:val="0"/>
        <w:autoSpaceDE w:val="0"/>
        <w:autoSpaceDN w:val="0"/>
        <w:adjustRightInd w:val="0"/>
        <w:spacing w:line="440" w:lineRule="exact"/>
        <w:ind w:left="993" w:rightChars="-142" w:right="-341"/>
        <w:rPr>
          <w:rFonts w:ascii="微軟正黑體" w:eastAsia="微軟正黑體" w:hAnsi="微軟正黑體" w:cs="MS Mincho"/>
          <w:b/>
          <w:color w:val="000000" w:themeColor="text1"/>
          <w:u w:color="000000"/>
          <w:lang w:eastAsia="zh-TW"/>
        </w:rPr>
      </w:pPr>
    </w:p>
    <w:p w14:paraId="48012A71" w14:textId="77777777" w:rsidR="00436DE1" w:rsidRDefault="00436DE1">
      <w:pPr>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br w:type="page"/>
      </w:r>
    </w:p>
    <w:p w14:paraId="1CA7B3C2" w14:textId="2F2C4518" w:rsidR="00436DE1" w:rsidRPr="00A55D34" w:rsidRDefault="00436DE1" w:rsidP="00436DE1">
      <w:pPr>
        <w:rPr>
          <w:rFonts w:ascii="微軟正黑體" w:eastAsia="微軟正黑體" w:hAnsi="微軟正黑體"/>
          <w:b/>
        </w:rPr>
      </w:pPr>
      <w:r w:rsidRPr="0016720C">
        <w:rPr>
          <w:rFonts w:ascii="微軟正黑體" w:eastAsia="微軟正黑體" w:hAnsi="微軟正黑體" w:cs="Microsoft Sans Serif"/>
          <w:b/>
          <w:color w:val="000000"/>
          <w:sz w:val="32"/>
          <w:szCs w:val="28"/>
          <w:u w:color="000000"/>
          <w:lang w:eastAsia="zh-TW"/>
        </w:rPr>
        <w:lastRenderedPageBreak/>
        <w:t>【</w:t>
      </w:r>
      <w:r w:rsidRPr="0016720C">
        <w:rPr>
          <w:rFonts w:ascii="微軟正黑體" w:eastAsia="微軟正黑體" w:hAnsi="微軟正黑體" w:cs="MS Mincho"/>
          <w:b/>
          <w:color w:val="000000"/>
          <w:sz w:val="32"/>
          <w:szCs w:val="28"/>
          <w:u w:color="000000"/>
          <w:lang w:eastAsia="zh-TW"/>
        </w:rPr>
        <w:t>附件</w:t>
      </w:r>
      <w:r w:rsidRPr="0016720C">
        <w:rPr>
          <w:rFonts w:ascii="微軟正黑體" w:eastAsia="微軟正黑體" w:hAnsi="微軟正黑體" w:cs="Microsoft Sans Serif" w:hint="eastAsia"/>
          <w:b/>
          <w:color w:val="000000"/>
          <w:sz w:val="32"/>
          <w:szCs w:val="28"/>
          <w:u w:color="000000"/>
          <w:lang w:eastAsia="zh-TW"/>
        </w:rPr>
        <w:t>2</w:t>
      </w:r>
      <w:r w:rsidRPr="0016720C">
        <w:rPr>
          <w:rFonts w:ascii="微軟正黑體" w:eastAsia="微軟正黑體" w:hAnsi="微軟正黑體" w:cs="Microsoft Sans Serif"/>
          <w:b/>
          <w:color w:val="000000"/>
          <w:sz w:val="32"/>
          <w:szCs w:val="28"/>
          <w:u w:color="000000"/>
          <w:lang w:eastAsia="zh-TW"/>
        </w:rPr>
        <w:t>】</w:t>
      </w:r>
    </w:p>
    <w:p w14:paraId="68A7DF3C" w14:textId="446A1766" w:rsidR="00436DE1" w:rsidRPr="00436DE1" w:rsidRDefault="00581C42" w:rsidP="00436DE1">
      <w:pPr>
        <w:widowControl w:val="0"/>
        <w:autoSpaceDE w:val="0"/>
        <w:autoSpaceDN w:val="0"/>
        <w:adjustRightInd w:val="0"/>
        <w:spacing w:line="360" w:lineRule="auto"/>
        <w:jc w:val="center"/>
        <w:rPr>
          <w:rFonts w:ascii="微軟正黑體" w:eastAsia="微軟正黑體" w:hAnsi="微軟正黑體" w:cs="MS Mincho"/>
          <w:b/>
          <w:color w:val="000000"/>
          <w:sz w:val="32"/>
          <w:szCs w:val="28"/>
          <w:u w:color="0000FF"/>
          <w:lang w:eastAsia="zh-TW"/>
        </w:rPr>
      </w:pPr>
      <w:r w:rsidRPr="00581C42">
        <w:rPr>
          <w:rFonts w:ascii="微軟正黑體" w:eastAsia="微軟正黑體" w:hAnsi="微軟正黑體" w:cs="MS Mincho" w:hint="eastAsia"/>
          <w:b/>
          <w:color w:val="000000"/>
          <w:sz w:val="32"/>
          <w:szCs w:val="28"/>
          <w:u w:color="0000FF"/>
          <w:lang w:eastAsia="zh-TW"/>
        </w:rPr>
        <w:t>「2026客家串流：南洋實踐人才培育計畫」</w:t>
      </w:r>
      <w:r w:rsidR="00436DE1">
        <w:rPr>
          <w:rFonts w:ascii="微軟正黑體" w:eastAsia="微軟正黑體" w:hAnsi="微軟正黑體" w:cs="MS Mincho"/>
          <w:b/>
          <w:color w:val="000000"/>
          <w:sz w:val="32"/>
          <w:szCs w:val="28"/>
          <w:u w:color="0000FF"/>
          <w:lang w:eastAsia="zh-TW"/>
        </w:rPr>
        <w:t>個人經歷</w:t>
      </w:r>
      <w:r w:rsidR="00436DE1" w:rsidRPr="0097742E">
        <w:rPr>
          <w:rFonts w:ascii="微軟正黑體" w:eastAsia="微軟正黑體" w:hAnsi="微軟正黑體" w:cs="MS Mincho"/>
          <w:b/>
          <w:color w:val="000000"/>
          <w:sz w:val="32"/>
          <w:szCs w:val="28"/>
          <w:u w:color="0000FF"/>
          <w:lang w:eastAsia="zh-TW"/>
        </w:rPr>
        <w:t>表</w:t>
      </w:r>
    </w:p>
    <w:tbl>
      <w:tblPr>
        <w:tblW w:w="9619" w:type="dxa"/>
        <w:jc w:val="center"/>
        <w:tblBorders>
          <w:top w:val="nil"/>
          <w:left w:val="nil"/>
          <w:right w:val="nil"/>
        </w:tblBorders>
        <w:tblLayout w:type="fixed"/>
        <w:tblLook w:val="0000" w:firstRow="0" w:lastRow="0" w:firstColumn="0" w:lastColumn="0" w:noHBand="0" w:noVBand="0"/>
      </w:tblPr>
      <w:tblGrid>
        <w:gridCol w:w="1823"/>
        <w:gridCol w:w="2126"/>
        <w:gridCol w:w="851"/>
        <w:gridCol w:w="850"/>
        <w:gridCol w:w="70"/>
        <w:gridCol w:w="1348"/>
        <w:gridCol w:w="2551"/>
      </w:tblGrid>
      <w:tr w:rsidR="005426AC" w:rsidRPr="00A55D34" w14:paraId="3F2A848D" w14:textId="77777777" w:rsidTr="00224A3F">
        <w:trPr>
          <w:trHeight w:val="1064"/>
          <w:jc w:val="center"/>
        </w:trPr>
        <w:tc>
          <w:tcPr>
            <w:tcW w:w="1823" w:type="dxa"/>
            <w:tcBorders>
              <w:top w:val="single" w:sz="16"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0B2BDEC3"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姓名</w:t>
            </w:r>
          </w:p>
        </w:tc>
        <w:tc>
          <w:tcPr>
            <w:tcW w:w="2977"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0D89C6" w14:textId="77777777"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920"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6B4DD6"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性別</w:t>
            </w:r>
          </w:p>
        </w:tc>
        <w:tc>
          <w:tcPr>
            <w:tcW w:w="1348"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9613EF" w14:textId="2D967EAE" w:rsidR="005426AC" w:rsidRPr="00573D3A"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生理</w:t>
            </w:r>
            <w:r w:rsidRPr="00573D3A">
              <w:rPr>
                <w:rFonts w:ascii="微軟正黑體" w:eastAsia="微軟正黑體" w:hAnsi="微軟正黑體" w:cs="MS Mincho"/>
                <w:b/>
                <w:color w:val="000000"/>
                <w:u w:color="000000"/>
              </w:rPr>
              <w:t>男</w:t>
            </w:r>
          </w:p>
          <w:p w14:paraId="1F04ED1F" w14:textId="77777777" w:rsidR="005426AC" w:rsidRPr="00573D3A" w:rsidRDefault="005426AC" w:rsidP="00611357">
            <w:pPr>
              <w:widowControl w:val="0"/>
              <w:autoSpaceDE w:val="0"/>
              <w:autoSpaceDN w:val="0"/>
              <w:adjustRightInd w:val="0"/>
              <w:spacing w:line="440" w:lineRule="exact"/>
              <w:jc w:val="center"/>
              <w:rPr>
                <w:rFonts w:ascii="微軟正黑體" w:eastAsia="微軟正黑體" w:hAnsi="微軟正黑體" w:cs="MS Mincho"/>
                <w:b/>
                <w:color w:val="000000"/>
                <w:u w:color="000000"/>
                <w:lang w:eastAsia="zh-TW"/>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生理</w:t>
            </w:r>
            <w:r w:rsidRPr="00573D3A">
              <w:rPr>
                <w:rFonts w:ascii="微軟正黑體" w:eastAsia="微軟正黑體" w:hAnsi="微軟正黑體" w:cs="MS Mincho"/>
                <w:b/>
                <w:color w:val="000000"/>
                <w:u w:color="000000"/>
              </w:rPr>
              <w:t>女</w:t>
            </w:r>
          </w:p>
          <w:p w14:paraId="3E87A824" w14:textId="00D134D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7675C0">
              <w:rPr>
                <w:rFonts w:ascii="新細明體" w:eastAsia="新細明體" w:hAnsi="新細明體" w:cs="Calibri"/>
                <w:b/>
                <w:color w:val="000000"/>
                <w:u w:color="000000"/>
              </w:rPr>
              <w:t>□</w:t>
            </w:r>
            <w:r w:rsidRPr="00010D4A">
              <w:rPr>
                <w:rFonts w:ascii="微軟正黑體" w:eastAsia="微軟正黑體" w:hAnsi="微軟正黑體" w:cs="Calibri" w:hint="eastAsia"/>
                <w:b/>
                <w:color w:val="000000"/>
                <w:u w:color="000000"/>
              </w:rPr>
              <w:t>其他</w:t>
            </w:r>
          </w:p>
        </w:tc>
        <w:tc>
          <w:tcPr>
            <w:tcW w:w="2551" w:type="dxa"/>
            <w:vMerge w:val="restart"/>
            <w:tcBorders>
              <w:top w:val="single" w:sz="16" w:space="0" w:color="000000"/>
              <w:left w:val="single" w:sz="8" w:space="0" w:color="000000"/>
              <w:right w:val="single" w:sz="16" w:space="0" w:color="000000"/>
            </w:tcBorders>
            <w:tcMar>
              <w:top w:w="80" w:type="nil"/>
              <w:left w:w="80" w:type="nil"/>
              <w:bottom w:w="80" w:type="nil"/>
              <w:right w:w="80" w:type="nil"/>
            </w:tcMar>
            <w:vAlign w:val="center"/>
          </w:tcPr>
          <w:p w14:paraId="754A51A1"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MS Mincho"/>
                <w:b/>
                <w:color w:val="000000"/>
                <w:u w:color="000000"/>
              </w:rPr>
              <w:t>個人照片</w:t>
            </w:r>
          </w:p>
        </w:tc>
      </w:tr>
      <w:tr w:rsidR="005426AC" w:rsidRPr="00A55D34" w14:paraId="5D04F285" w14:textId="77777777" w:rsidTr="00224A3F">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5D2BE0D3" w14:textId="47A03085"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lang w:eastAsia="zh-TW"/>
              </w:rPr>
            </w:pPr>
            <w:r w:rsidRPr="00A55D34">
              <w:rPr>
                <w:rFonts w:ascii="微軟正黑體" w:eastAsia="微軟正黑體" w:hAnsi="微軟正黑體" w:cs="MS Mincho" w:hint="eastAsia"/>
                <w:b/>
                <w:color w:val="000000"/>
                <w:u w:color="000000"/>
                <w:lang w:eastAsia="zh-TW"/>
              </w:rPr>
              <w:t>目前</w:t>
            </w:r>
            <w:r w:rsidRPr="00A55D34">
              <w:rPr>
                <w:rFonts w:ascii="微軟正黑體" w:eastAsia="微軟正黑體" w:hAnsi="微軟正黑體" w:cs="MS Mincho"/>
                <w:b/>
                <w:color w:val="000000"/>
                <w:u w:color="000000"/>
                <w:lang w:eastAsia="zh-TW"/>
              </w:rPr>
              <w:t>就</w:t>
            </w:r>
            <w:r w:rsidRPr="00A55D34">
              <w:rPr>
                <w:rFonts w:ascii="微軟正黑體" w:eastAsia="微軟正黑體" w:hAnsi="微軟正黑體" w:cs="MS Mincho" w:hint="eastAsia"/>
                <w:b/>
                <w:color w:val="000000"/>
                <w:u w:color="000000"/>
                <w:lang w:eastAsia="zh-TW"/>
              </w:rPr>
              <w:t>讀</w:t>
            </w:r>
            <w:r w:rsidRPr="00A55D34">
              <w:rPr>
                <w:rFonts w:ascii="微軟正黑體" w:eastAsia="微軟正黑體" w:hAnsi="微軟正黑體" w:cs="MS Mincho"/>
                <w:b/>
                <w:color w:val="000000"/>
                <w:u w:color="000000"/>
                <w:lang w:eastAsia="zh-TW"/>
              </w:rPr>
              <w:t>學校</w:t>
            </w:r>
            <w:r w:rsidRPr="00A55D34">
              <w:rPr>
                <w:rFonts w:ascii="微軟正黑體" w:eastAsia="微軟正黑體" w:hAnsi="微軟正黑體" w:cs="Microsoft Sans Serif"/>
                <w:b/>
                <w:color w:val="000000"/>
                <w:u w:color="000000"/>
                <w:lang w:eastAsia="zh-TW"/>
              </w:rPr>
              <w:t>/</w:t>
            </w:r>
          </w:p>
          <w:p w14:paraId="775CE30E" w14:textId="53B20E69"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icrosoft Sans Serif"/>
                <w:b/>
                <w:kern w:val="1"/>
                <w:u w:color="000000"/>
                <w:lang w:eastAsia="zh-TW"/>
              </w:rPr>
              <w:t>服務單位</w:t>
            </w:r>
          </w:p>
        </w:tc>
        <w:tc>
          <w:tcPr>
            <w:tcW w:w="5245" w:type="dxa"/>
            <w:gridSpan w:val="5"/>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7F7936" w14:textId="77777777"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lang w:eastAsia="zh-TW"/>
              </w:rPr>
            </w:pPr>
          </w:p>
        </w:tc>
        <w:tc>
          <w:tcPr>
            <w:tcW w:w="2551" w:type="dxa"/>
            <w:vMerge/>
            <w:tcBorders>
              <w:left w:val="single" w:sz="8" w:space="0" w:color="000000"/>
              <w:right w:val="single" w:sz="16" w:space="0" w:color="000000"/>
            </w:tcBorders>
            <w:tcMar>
              <w:top w:w="80" w:type="nil"/>
              <w:left w:w="80" w:type="nil"/>
              <w:bottom w:w="80" w:type="nil"/>
              <w:right w:w="80" w:type="nil"/>
            </w:tcMar>
            <w:vAlign w:val="center"/>
          </w:tcPr>
          <w:p w14:paraId="5259E076"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lang w:eastAsia="zh-TW"/>
              </w:rPr>
            </w:pPr>
          </w:p>
        </w:tc>
      </w:tr>
      <w:tr w:rsidR="005426AC" w:rsidRPr="00A55D34" w14:paraId="5C0DE5E5"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6DEA24C" w14:textId="77777777" w:rsidR="005426AC" w:rsidRDefault="005426AC" w:rsidP="00611357">
            <w:pPr>
              <w:widowControl w:val="0"/>
              <w:autoSpaceDE w:val="0"/>
              <w:autoSpaceDN w:val="0"/>
              <w:adjustRightInd w:val="0"/>
              <w:spacing w:line="440" w:lineRule="exact"/>
              <w:jc w:val="center"/>
              <w:rPr>
                <w:rFonts w:ascii="微軟正黑體" w:eastAsia="微軟正黑體" w:hAnsi="微軟正黑體" w:cs="MS Mincho"/>
                <w:b/>
                <w:color w:val="000000"/>
                <w:u w:color="000000"/>
                <w:lang w:eastAsia="zh-TW"/>
              </w:rPr>
            </w:pPr>
            <w:r w:rsidRPr="00A55D34">
              <w:rPr>
                <w:rFonts w:ascii="微軟正黑體" w:eastAsia="微軟正黑體" w:hAnsi="微軟正黑體" w:cs="MS Mincho"/>
                <w:b/>
                <w:color w:val="000000"/>
                <w:u w:color="000000"/>
              </w:rPr>
              <w:t>身分證字號</w:t>
            </w:r>
            <w:r>
              <w:rPr>
                <w:rFonts w:ascii="微軟正黑體" w:eastAsia="微軟正黑體" w:hAnsi="微軟正黑體" w:cs="MS Mincho" w:hint="eastAsia"/>
                <w:b/>
                <w:color w:val="000000"/>
                <w:u w:color="000000"/>
                <w:lang w:eastAsia="zh-TW"/>
              </w:rPr>
              <w:t>/</w:t>
            </w:r>
          </w:p>
          <w:p w14:paraId="21D8C87C" w14:textId="7E49F8E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S Mincho" w:hint="eastAsia"/>
                <w:b/>
                <w:color w:val="000000"/>
                <w:u w:color="000000"/>
                <w:lang w:eastAsia="zh-TW"/>
              </w:rPr>
              <w:t>居留證號</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9013AB" w14:textId="771278E1" w:rsidR="005426AC" w:rsidRPr="00A55D34" w:rsidRDefault="005426AC"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lang w:eastAsia="zh-TW"/>
              </w:rPr>
            </w:pPr>
          </w:p>
        </w:tc>
        <w:tc>
          <w:tcPr>
            <w:tcW w:w="85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4F39B2" w14:textId="77777777" w:rsidR="005426AC" w:rsidRPr="00A55D34" w:rsidRDefault="005426AC"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b/>
                <w:color w:val="000000"/>
                <w:u w:color="000000"/>
              </w:rPr>
              <w:t>出生日期</w:t>
            </w:r>
          </w:p>
        </w:tc>
        <w:tc>
          <w:tcPr>
            <w:tcW w:w="2268"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6552CE" w14:textId="5355A553" w:rsidR="005426AC" w:rsidRPr="00A55D34" w:rsidRDefault="005426AC" w:rsidP="00611357">
            <w:pPr>
              <w:widowControl w:val="0"/>
              <w:autoSpaceDE w:val="0"/>
              <w:autoSpaceDN w:val="0"/>
              <w:adjustRightInd w:val="0"/>
              <w:spacing w:line="440" w:lineRule="exact"/>
              <w:ind w:left="10"/>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b/>
                <w:color w:val="000000"/>
                <w:u w:color="000000"/>
              </w:rPr>
              <w:t>民國</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年</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rPr>
              <w:t>月</w:t>
            </w:r>
            <w:r>
              <w:rPr>
                <w:rFonts w:ascii="微軟正黑體" w:eastAsia="微軟正黑體" w:hAnsi="微軟正黑體" w:cs="MS Mincho" w:hint="eastAsia"/>
                <w:b/>
                <w:color w:val="000000"/>
                <w:u w:color="000000"/>
                <w:lang w:eastAsia="zh-TW"/>
              </w:rPr>
              <w:t xml:space="preserve">  </w:t>
            </w:r>
            <w:r w:rsidRPr="00A55D34">
              <w:rPr>
                <w:rFonts w:ascii="微軟正黑體" w:eastAsia="微軟正黑體" w:hAnsi="微軟正黑體" w:cs="MS Mincho"/>
                <w:b/>
                <w:color w:val="000000"/>
                <w:u w:color="000000"/>
                <w:lang w:eastAsia="zh-TW"/>
              </w:rPr>
              <w:t>日</w:t>
            </w:r>
          </w:p>
        </w:tc>
        <w:tc>
          <w:tcPr>
            <w:tcW w:w="2551" w:type="dxa"/>
            <w:vMerge/>
            <w:tcBorders>
              <w:left w:val="single" w:sz="8" w:space="0" w:color="000000"/>
              <w:bottom w:val="single" w:sz="8" w:space="0" w:color="000000"/>
              <w:right w:val="single" w:sz="16" w:space="0" w:color="000000"/>
            </w:tcBorders>
            <w:tcMar>
              <w:top w:w="80" w:type="nil"/>
              <w:left w:w="80" w:type="nil"/>
              <w:bottom w:w="80" w:type="nil"/>
              <w:right w:w="80" w:type="nil"/>
            </w:tcMar>
            <w:vAlign w:val="center"/>
          </w:tcPr>
          <w:p w14:paraId="42268D77"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F70BD7" w:rsidRPr="00A55D34" w14:paraId="6DBD8D86"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1C396FF7" w14:textId="77777777" w:rsidR="00F70BD7" w:rsidRPr="00A55D34" w:rsidRDefault="00F70BD7"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手機</w:t>
            </w:r>
          </w:p>
        </w:tc>
        <w:tc>
          <w:tcPr>
            <w:tcW w:w="297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F1BE12" w14:textId="17B45046" w:rsidR="00F70BD7" w:rsidRPr="00A55D34" w:rsidRDefault="00F70BD7"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2268"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159DB1" w14:textId="6662FA1A" w:rsidR="00F70BD7" w:rsidRPr="00A55D34" w:rsidRDefault="00F70BD7" w:rsidP="0001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Pr>
                <w:rFonts w:ascii="微軟正黑體" w:eastAsia="微軟正黑體" w:hAnsi="微軟正黑體" w:cs="MS Mincho"/>
                <w:b/>
                <w:color w:val="000000"/>
                <w:u w:color="000000"/>
                <w:lang w:eastAsia="zh-TW"/>
              </w:rPr>
              <w:t>L</w:t>
            </w:r>
            <w:r>
              <w:rPr>
                <w:rFonts w:ascii="微軟正黑體" w:eastAsia="微軟正黑體" w:hAnsi="微軟正黑體" w:cs="MS Mincho" w:hint="eastAsia"/>
                <w:b/>
                <w:color w:val="000000"/>
                <w:u w:color="000000"/>
                <w:lang w:eastAsia="zh-TW"/>
              </w:rPr>
              <w:t>ine ID</w:t>
            </w:r>
          </w:p>
        </w:tc>
        <w:tc>
          <w:tcPr>
            <w:tcW w:w="2551" w:type="dxa"/>
            <w:tcBorders>
              <w:top w:val="single" w:sz="8" w:space="0" w:color="000000"/>
              <w:left w:val="single" w:sz="8" w:space="0" w:color="000000"/>
              <w:bottom w:val="single" w:sz="8" w:space="0" w:color="000000"/>
              <w:right w:val="single" w:sz="18" w:space="0" w:color="000000"/>
            </w:tcBorders>
            <w:tcMar>
              <w:top w:w="80" w:type="nil"/>
              <w:left w:w="80" w:type="nil"/>
              <w:bottom w:w="80" w:type="nil"/>
              <w:right w:w="80" w:type="nil"/>
            </w:tcMar>
            <w:vAlign w:val="center"/>
          </w:tcPr>
          <w:p w14:paraId="674F7161" w14:textId="77777777" w:rsidR="00F70BD7" w:rsidRPr="00A55D34" w:rsidRDefault="00F70BD7"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5426AC" w:rsidRPr="00A55D34" w14:paraId="77C5E4EE" w14:textId="77777777" w:rsidTr="000407F2">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1BEB2E1D" w14:textId="31575429" w:rsidR="005426AC" w:rsidRPr="001C7426" w:rsidRDefault="005426AC" w:rsidP="00611357">
            <w:pPr>
              <w:widowControl w:val="0"/>
              <w:autoSpaceDE w:val="0"/>
              <w:autoSpaceDN w:val="0"/>
              <w:adjustRightInd w:val="0"/>
              <w:spacing w:line="440" w:lineRule="exact"/>
              <w:jc w:val="center"/>
              <w:rPr>
                <w:rFonts w:ascii="微軟正黑體" w:eastAsia="SimSun" w:hAnsi="微軟正黑體" w:cs="Microsoft Sans Serif"/>
                <w:b/>
                <w:kern w:val="1"/>
                <w:u w:color="000000"/>
              </w:rPr>
            </w:pPr>
            <w:r w:rsidRPr="00A55D34">
              <w:rPr>
                <w:rFonts w:ascii="微軟正黑體" w:eastAsia="微軟正黑體" w:hAnsi="微軟正黑體" w:cs="Microsoft Sans Serif"/>
                <w:b/>
                <w:color w:val="000000"/>
                <w:u w:color="000000"/>
              </w:rPr>
              <w:t>E-mail</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B160B8C" w14:textId="77777777" w:rsidR="005426AC" w:rsidRPr="00A55D34" w:rsidRDefault="005426AC"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57CBCBF6" w14:textId="77777777" w:rsidTr="00611357">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DEC6DF3"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SimSun"/>
                <w:b/>
                <w:color w:val="000000"/>
                <w:u w:color="000000"/>
              </w:rPr>
              <w:t>戶籍</w:t>
            </w:r>
          </w:p>
          <w:p w14:paraId="72430E44" w14:textId="6ECB6FC2"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地址</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118744D0" w14:textId="77777777" w:rsidR="00436DE1" w:rsidRPr="00A87070" w:rsidRDefault="00436DE1" w:rsidP="00611357">
            <w:pPr>
              <w:widowControl w:val="0"/>
              <w:autoSpaceDE w:val="0"/>
              <w:autoSpaceDN w:val="0"/>
              <w:adjustRightInd w:val="0"/>
              <w:spacing w:line="440" w:lineRule="exact"/>
              <w:rPr>
                <w:rFonts w:ascii="微軟正黑體" w:eastAsia="微軟正黑體" w:hAnsi="微軟正黑體" w:cs="Microsoft Sans Serif"/>
                <w:b/>
                <w:color w:val="000000"/>
                <w:u w:color="000000"/>
              </w:rPr>
            </w:pPr>
            <w:r w:rsidRPr="00A87070">
              <w:rPr>
                <w:rFonts w:ascii="新細明體" w:eastAsia="新細明體" w:hAnsi="新細明體" w:cs="Calibri"/>
                <w:b/>
                <w:color w:val="000000"/>
                <w:u w:color="000000"/>
              </w:rPr>
              <w:t>□□□□□</w:t>
            </w:r>
          </w:p>
          <w:p w14:paraId="0D6787A7" w14:textId="64923D35" w:rsidR="00436DE1" w:rsidRPr="00010D4A" w:rsidRDefault="0083084F" w:rsidP="00010D4A">
            <w:pPr>
              <w:pStyle w:val="a7"/>
              <w:widowControl w:val="0"/>
              <w:autoSpaceDE w:val="0"/>
              <w:autoSpaceDN w:val="0"/>
              <w:adjustRightInd w:val="0"/>
              <w:spacing w:line="440" w:lineRule="exact"/>
              <w:ind w:left="993" w:rightChars="-142" w:right="-341"/>
              <w:jc w:val="right"/>
              <w:rPr>
                <w:rFonts w:ascii="微軟正黑體" w:eastAsia="微軟正黑體" w:hAnsi="微軟正黑體" w:cs="MS Mincho"/>
                <w:b/>
                <w:color w:val="000000" w:themeColor="text1"/>
                <w:u w:color="000000"/>
                <w:lang w:eastAsia="zh-TW"/>
              </w:rPr>
            </w:pPr>
            <w:r w:rsidRPr="00010D4A">
              <w:rPr>
                <w:rFonts w:ascii="微軟正黑體" w:eastAsia="微軟正黑體" w:hAnsi="微軟正黑體" w:cs="MS Mincho"/>
                <w:bCs/>
                <w:color w:val="000000" w:themeColor="text1"/>
                <w:u w:color="000000"/>
                <w:lang w:eastAsia="zh-TW"/>
              </w:rPr>
              <w:t>*外國籍申請者</w:t>
            </w:r>
            <w:r w:rsidRPr="00010D4A">
              <w:rPr>
                <w:rFonts w:ascii="微軟正黑體" w:eastAsia="微軟正黑體" w:hAnsi="微軟正黑體" w:cs="MS Mincho" w:hint="eastAsia"/>
                <w:bCs/>
                <w:color w:val="000000" w:themeColor="text1"/>
                <w:u w:color="000000"/>
                <w:lang w:eastAsia="zh-TW"/>
              </w:rPr>
              <w:t>可填英文地址</w:t>
            </w:r>
            <w:r>
              <w:rPr>
                <w:rFonts w:ascii="微軟正黑體" w:eastAsia="微軟正黑體" w:hAnsi="微軟正黑體" w:cs="MS Mincho" w:hint="eastAsia"/>
                <w:bCs/>
                <w:color w:val="000000" w:themeColor="text1"/>
                <w:u w:color="000000"/>
                <w:lang w:eastAsia="zh-TW"/>
              </w:rPr>
              <w:t xml:space="preserve"> </w:t>
            </w:r>
            <w:r>
              <w:rPr>
                <w:rFonts w:ascii="微軟正黑體" w:eastAsia="微軟正黑體" w:hAnsi="微軟正黑體" w:cs="MS Mincho" w:hint="eastAsia"/>
                <w:b/>
                <w:color w:val="000000" w:themeColor="text1"/>
                <w:u w:color="000000"/>
                <w:lang w:eastAsia="zh-TW"/>
              </w:rPr>
              <w:t>址</w:t>
            </w:r>
          </w:p>
        </w:tc>
      </w:tr>
      <w:tr w:rsidR="00436DE1" w:rsidRPr="00A55D34" w14:paraId="6A486CBE" w14:textId="77777777" w:rsidTr="00611357">
        <w:tblPrEx>
          <w:tblBorders>
            <w:top w:val="none" w:sz="0" w:space="0" w:color="auto"/>
          </w:tblBorders>
        </w:tblPrEx>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405C8258"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color w:val="000000"/>
                <w:u w:color="000000"/>
              </w:rPr>
            </w:pPr>
            <w:r w:rsidRPr="00A55D34">
              <w:rPr>
                <w:rFonts w:ascii="微軟正黑體" w:eastAsia="微軟正黑體" w:hAnsi="微軟正黑體" w:cs="MS Mincho" w:hint="eastAsia"/>
                <w:b/>
                <w:color w:val="000000"/>
                <w:u w:color="000000"/>
                <w:lang w:eastAsia="zh-TW"/>
              </w:rPr>
              <w:t>通訊</w:t>
            </w:r>
          </w:p>
          <w:p w14:paraId="38014BFA"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地址</w:t>
            </w:r>
          </w:p>
        </w:tc>
        <w:tc>
          <w:tcPr>
            <w:tcW w:w="7796" w:type="dxa"/>
            <w:gridSpan w:val="6"/>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24CC7FC7" w14:textId="77777777" w:rsidR="00436DE1" w:rsidRPr="00A87070" w:rsidRDefault="00436DE1" w:rsidP="00611357">
            <w:pPr>
              <w:widowControl w:val="0"/>
              <w:autoSpaceDE w:val="0"/>
              <w:autoSpaceDN w:val="0"/>
              <w:adjustRightInd w:val="0"/>
              <w:spacing w:line="440" w:lineRule="exact"/>
              <w:rPr>
                <w:rFonts w:ascii="微軟正黑體" w:eastAsia="微軟正黑體" w:hAnsi="微軟正黑體" w:cs="Microsoft Sans Serif"/>
                <w:b/>
                <w:color w:val="000000"/>
                <w:u w:color="000000"/>
              </w:rPr>
            </w:pPr>
            <w:r w:rsidRPr="00A87070">
              <w:rPr>
                <w:rFonts w:ascii="新細明體" w:eastAsia="新細明體" w:hAnsi="新細明體" w:cs="Calibri"/>
                <w:b/>
                <w:color w:val="000000"/>
                <w:u w:color="000000"/>
              </w:rPr>
              <w:t>□□□□□</w:t>
            </w:r>
          </w:p>
          <w:p w14:paraId="544EB37C"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29D85377" w14:textId="77777777" w:rsidTr="00010D4A">
        <w:trPr>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780A6E9"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緊急聯絡人</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903C72"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960"/>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416BA85F" w14:textId="4ACBCC39" w:rsidR="00436DE1" w:rsidRPr="00A55D34" w:rsidRDefault="005C3EAE" w:rsidP="00010D4A">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31"/>
              <w:jc w:val="center"/>
              <w:rPr>
                <w:rFonts w:ascii="微軟正黑體" w:eastAsia="微軟正黑體" w:hAnsi="微軟正黑體" w:cs="Microsoft Sans Serif"/>
                <w:b/>
                <w:kern w:val="1"/>
                <w:u w:color="000000"/>
              </w:rPr>
            </w:pPr>
            <w:r>
              <w:rPr>
                <w:rFonts w:ascii="微軟正黑體" w:eastAsia="微軟正黑體" w:hAnsi="微軟正黑體" w:cs="MS Mincho" w:hint="eastAsia"/>
                <w:b/>
                <w:color w:val="000000"/>
                <w:u w:color="000000"/>
                <w:lang w:eastAsia="zh-TW"/>
              </w:rPr>
              <w:t xml:space="preserve"> </w:t>
            </w:r>
            <w:r w:rsidR="00436DE1" w:rsidRPr="00A55D34">
              <w:rPr>
                <w:rFonts w:ascii="微軟正黑體" w:eastAsia="微軟正黑體" w:hAnsi="微軟正黑體" w:cs="MS Mincho" w:hint="eastAsia"/>
                <w:b/>
                <w:color w:val="000000"/>
                <w:u w:color="000000"/>
                <w:lang w:eastAsia="zh-TW"/>
              </w:rPr>
              <w:t>手機</w:t>
            </w:r>
          </w:p>
        </w:tc>
        <w:tc>
          <w:tcPr>
            <w:tcW w:w="3969" w:type="dxa"/>
            <w:gridSpan w:val="3"/>
            <w:tcBorders>
              <w:top w:val="single" w:sz="8" w:space="0" w:color="000000"/>
              <w:left w:val="single" w:sz="8" w:space="0" w:color="000000"/>
              <w:bottom w:val="single" w:sz="8" w:space="0" w:color="000000"/>
              <w:right w:val="single" w:sz="16" w:space="0" w:color="000000"/>
            </w:tcBorders>
            <w:vAlign w:val="center"/>
          </w:tcPr>
          <w:p w14:paraId="5A271EE0"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ind w:right="960"/>
              <w:jc w:val="center"/>
              <w:rPr>
                <w:rFonts w:ascii="微軟正黑體" w:eastAsia="微軟正黑體" w:hAnsi="微軟正黑體" w:cs="Microsoft Sans Serif"/>
                <w:b/>
                <w:kern w:val="1"/>
                <w:u w:color="000000"/>
              </w:rPr>
            </w:pPr>
          </w:p>
        </w:tc>
      </w:tr>
      <w:tr w:rsidR="00436DE1" w:rsidRPr="00A55D34" w14:paraId="0AEAA9E1" w14:textId="77777777" w:rsidTr="00010D4A">
        <w:trPr>
          <w:jc w:val="center"/>
        </w:trPr>
        <w:tc>
          <w:tcPr>
            <w:tcW w:w="1823" w:type="dxa"/>
            <w:vMerge w:val="restart"/>
            <w:tcBorders>
              <w:top w:val="single" w:sz="8"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6B06B8C5"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最高學歷</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EB54C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學校名稱</w:t>
            </w: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202FD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主修科系</w:t>
            </w: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03D7DA9F"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修業起訖年月</w:t>
            </w:r>
          </w:p>
        </w:tc>
      </w:tr>
      <w:tr w:rsidR="00436DE1" w:rsidRPr="00A55D34" w14:paraId="3C53CF8A" w14:textId="77777777" w:rsidTr="00010D4A">
        <w:trPr>
          <w:trHeight w:val="1078"/>
          <w:jc w:val="center"/>
        </w:trPr>
        <w:tc>
          <w:tcPr>
            <w:tcW w:w="1823" w:type="dxa"/>
            <w:vMerge/>
            <w:tcBorders>
              <w:top w:val="single" w:sz="8"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6783E557"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4A023B2F"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52A54839"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16" w:space="0" w:color="000000"/>
              <w:right w:val="single" w:sz="16" w:space="0" w:color="000000"/>
            </w:tcBorders>
            <w:tcMar>
              <w:top w:w="80" w:type="nil"/>
              <w:left w:w="80" w:type="nil"/>
              <w:bottom w:w="80" w:type="nil"/>
              <w:right w:w="80" w:type="nil"/>
            </w:tcMar>
            <w:vAlign w:val="center"/>
          </w:tcPr>
          <w:p w14:paraId="29D09DDB" w14:textId="71C8E9F0" w:rsidR="00436DE1" w:rsidRPr="00010D4A" w:rsidRDefault="00436DE1" w:rsidP="00611357">
            <w:pPr>
              <w:widowControl w:val="0"/>
              <w:autoSpaceDE w:val="0"/>
              <w:autoSpaceDN w:val="0"/>
              <w:adjustRightInd w:val="0"/>
              <w:spacing w:line="440" w:lineRule="exact"/>
              <w:jc w:val="center"/>
              <w:rPr>
                <w:rFonts w:ascii="微軟正黑體" w:eastAsia="微軟正黑體" w:hAnsi="微軟正黑體" w:cs="Microsoft Sans Serif"/>
                <w:bCs/>
                <w:color w:val="000000"/>
                <w:u w:color="000000"/>
                <w:lang w:eastAsia="zh-TW"/>
              </w:rPr>
            </w:pPr>
            <w:r w:rsidRPr="00010D4A">
              <w:rPr>
                <w:rFonts w:ascii="微軟正黑體" w:eastAsia="微軟正黑體" w:hAnsi="微軟正黑體" w:cs="MS Mincho"/>
                <w:bCs/>
                <w:color w:val="000000"/>
                <w:u w:color="000000"/>
                <w:lang w:eastAsia="zh-TW"/>
              </w:rPr>
              <w:t>自</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年</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月入學</w:t>
            </w:r>
          </w:p>
          <w:p w14:paraId="4344AAA8" w14:textId="3501CF14"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010D4A">
              <w:rPr>
                <w:rFonts w:ascii="微軟正黑體" w:eastAsia="微軟正黑體" w:hAnsi="微軟正黑體" w:cs="MS Mincho"/>
                <w:bCs/>
                <w:color w:val="000000"/>
                <w:u w:color="000000"/>
                <w:lang w:eastAsia="zh-TW"/>
              </w:rPr>
              <w:t>自</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年</w:t>
            </w:r>
            <w:r w:rsidR="0083084F">
              <w:rPr>
                <w:rFonts w:ascii="微軟正黑體" w:eastAsia="微軟正黑體" w:hAnsi="微軟正黑體" w:cs="MS Mincho" w:hint="eastAsia"/>
                <w:bCs/>
                <w:color w:val="000000"/>
                <w:u w:color="000000"/>
                <w:lang w:eastAsia="zh-TW"/>
              </w:rPr>
              <w:t xml:space="preserve"> </w:t>
            </w:r>
            <w:r w:rsidRPr="00010D4A">
              <w:rPr>
                <w:rFonts w:ascii="微軟正黑體" w:eastAsia="微軟正黑體" w:hAnsi="微軟正黑體" w:cs="MS Mincho"/>
                <w:bCs/>
                <w:color w:val="000000"/>
                <w:u w:color="000000"/>
                <w:lang w:eastAsia="zh-TW"/>
              </w:rPr>
              <w:t>月畢業</w:t>
            </w:r>
          </w:p>
        </w:tc>
      </w:tr>
      <w:tr w:rsidR="00436DE1" w:rsidRPr="00A55D34" w14:paraId="6D1CC5E8" w14:textId="77777777" w:rsidTr="00010D4A">
        <w:trPr>
          <w:jc w:val="center"/>
        </w:trPr>
        <w:tc>
          <w:tcPr>
            <w:tcW w:w="1823" w:type="dxa"/>
            <w:tcBorders>
              <w:top w:val="single" w:sz="16"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764DB92C"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工作</w:t>
            </w:r>
            <w:r w:rsidRPr="00A55D34">
              <w:rPr>
                <w:rFonts w:ascii="微軟正黑體" w:eastAsia="微軟正黑體" w:hAnsi="微軟正黑體" w:cs="MS Mincho"/>
                <w:b/>
                <w:color w:val="000000"/>
                <w:u w:color="000000"/>
              </w:rPr>
              <w:t>經歷</w:t>
            </w:r>
          </w:p>
        </w:tc>
        <w:tc>
          <w:tcPr>
            <w:tcW w:w="2126"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C5B73C"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服務單位</w:t>
            </w:r>
          </w:p>
        </w:tc>
        <w:tc>
          <w:tcPr>
            <w:tcW w:w="1701"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2134227"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職稱</w:t>
            </w:r>
          </w:p>
        </w:tc>
        <w:tc>
          <w:tcPr>
            <w:tcW w:w="3969" w:type="dxa"/>
            <w:gridSpan w:val="3"/>
            <w:tcBorders>
              <w:top w:val="single" w:sz="16"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7DDA556"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起訖年月</w:t>
            </w:r>
          </w:p>
        </w:tc>
      </w:tr>
      <w:tr w:rsidR="00436DE1" w:rsidRPr="00A55D34" w14:paraId="07136684" w14:textId="77777777" w:rsidTr="00010D4A">
        <w:trPr>
          <w:trHeight w:val="568"/>
          <w:jc w:val="center"/>
        </w:trPr>
        <w:tc>
          <w:tcPr>
            <w:tcW w:w="1823" w:type="dxa"/>
            <w:tcBorders>
              <w:top w:val="single" w:sz="8" w:space="0" w:color="000000"/>
              <w:left w:val="single" w:sz="16" w:space="0" w:color="000000"/>
              <w:bottom w:val="single" w:sz="8" w:space="0" w:color="000000"/>
              <w:right w:val="single" w:sz="8" w:space="0" w:color="000000"/>
            </w:tcBorders>
            <w:tcMar>
              <w:top w:w="80" w:type="nil"/>
              <w:left w:w="80" w:type="nil"/>
              <w:bottom w:w="80" w:type="nil"/>
              <w:right w:w="80" w:type="nil"/>
            </w:tcMar>
            <w:vAlign w:val="center"/>
          </w:tcPr>
          <w:p w14:paraId="03E1442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014597"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D7AA7D"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3FB46855"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jc w:val="center"/>
              <w:rPr>
                <w:rFonts w:ascii="微軟正黑體" w:eastAsia="微軟正黑體" w:hAnsi="微軟正黑體" w:cs="Microsoft Sans Serif"/>
                <w:b/>
                <w:kern w:val="1"/>
                <w:u w:color="000000"/>
              </w:rPr>
            </w:pPr>
          </w:p>
        </w:tc>
      </w:tr>
      <w:tr w:rsidR="00436DE1" w:rsidRPr="00A55D34" w14:paraId="6FB2D846" w14:textId="77777777" w:rsidTr="00010D4A">
        <w:trPr>
          <w:jc w:val="center"/>
        </w:trPr>
        <w:tc>
          <w:tcPr>
            <w:tcW w:w="1823" w:type="dxa"/>
            <w:vMerge w:val="restart"/>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40DAC7F9" w14:textId="076676BC" w:rsidR="00436DE1" w:rsidRPr="00A55D34" w:rsidRDefault="00436DE1" w:rsidP="00614ECD">
            <w:pPr>
              <w:widowControl w:val="0"/>
              <w:autoSpaceDE w:val="0"/>
              <w:autoSpaceDN w:val="0"/>
              <w:adjustRightInd w:val="0"/>
              <w:spacing w:line="440" w:lineRule="exact"/>
              <w:jc w:val="center"/>
              <w:rPr>
                <w:rFonts w:ascii="微軟正黑體" w:eastAsia="微軟正黑體" w:hAnsi="微軟正黑體" w:cs="Microsoft Sans Serif"/>
                <w:b/>
                <w:kern w:val="1"/>
                <w:u w:color="000000"/>
                <w:lang w:eastAsia="zh-TW"/>
              </w:rPr>
            </w:pPr>
            <w:r w:rsidRPr="00A55D34">
              <w:rPr>
                <w:rFonts w:ascii="微軟正黑體" w:eastAsia="微軟正黑體" w:hAnsi="微軟正黑體" w:cs="MS Mincho" w:hint="eastAsia"/>
                <w:b/>
                <w:color w:val="000000"/>
                <w:u w:color="000000"/>
                <w:lang w:eastAsia="zh-TW"/>
              </w:rPr>
              <w:t>其他相關專業經歷</w:t>
            </w:r>
            <w:r>
              <w:rPr>
                <w:rFonts w:ascii="微軟正黑體" w:eastAsia="微軟正黑體" w:hAnsi="微軟正黑體" w:cs="MS Mincho" w:hint="eastAsia"/>
                <w:b/>
                <w:color w:val="000000"/>
                <w:u w:color="000000"/>
                <w:lang w:eastAsia="zh-TW"/>
              </w:rPr>
              <w:t>（含榮譽或獲獎）</w:t>
            </w:r>
          </w:p>
        </w:tc>
        <w:tc>
          <w:tcPr>
            <w:tcW w:w="2126" w:type="dxa"/>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366A49"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b/>
                <w:color w:val="000000"/>
                <w:u w:color="000000"/>
              </w:rPr>
              <w:t>年度</w:t>
            </w:r>
          </w:p>
        </w:tc>
        <w:tc>
          <w:tcPr>
            <w:tcW w:w="1701" w:type="dxa"/>
            <w:gridSpan w:val="2"/>
            <w:tcBorders>
              <w:top w:val="single" w:sz="16"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98294B"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事項</w:t>
            </w:r>
          </w:p>
        </w:tc>
        <w:tc>
          <w:tcPr>
            <w:tcW w:w="3969" w:type="dxa"/>
            <w:gridSpan w:val="3"/>
            <w:tcBorders>
              <w:top w:val="single" w:sz="16"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2674F39F" w14:textId="77777777" w:rsidR="00436DE1" w:rsidRPr="00A55D34" w:rsidRDefault="00436DE1" w:rsidP="00611357">
            <w:pPr>
              <w:widowControl w:val="0"/>
              <w:autoSpaceDE w:val="0"/>
              <w:autoSpaceDN w:val="0"/>
              <w:adjustRightInd w:val="0"/>
              <w:spacing w:line="440" w:lineRule="exact"/>
              <w:jc w:val="center"/>
              <w:rPr>
                <w:rFonts w:ascii="微軟正黑體" w:eastAsia="微軟正黑體" w:hAnsi="微軟正黑體" w:cs="Microsoft Sans Serif"/>
                <w:b/>
                <w:kern w:val="1"/>
                <w:u w:color="000000"/>
              </w:rPr>
            </w:pPr>
            <w:r w:rsidRPr="00A55D34">
              <w:rPr>
                <w:rFonts w:ascii="微軟正黑體" w:eastAsia="微軟正黑體" w:hAnsi="微軟正黑體" w:cs="MS Mincho" w:hint="eastAsia"/>
                <w:b/>
                <w:color w:val="000000"/>
                <w:u w:color="000000"/>
                <w:lang w:eastAsia="zh-TW"/>
              </w:rPr>
              <w:t>說明</w:t>
            </w:r>
          </w:p>
        </w:tc>
      </w:tr>
      <w:tr w:rsidR="00436DE1" w:rsidRPr="00A55D34" w14:paraId="2556B4F1" w14:textId="77777777" w:rsidTr="00010D4A">
        <w:trPr>
          <w:trHeight w:val="561"/>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3B1FFA81"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9F11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03E5F6"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5899F4F1"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7AD65FAD" w14:textId="77777777" w:rsidTr="00010D4A">
        <w:trPr>
          <w:trHeight w:val="547"/>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0A6850E7"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F46F1B"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25739B2"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8" w:space="0" w:color="000000"/>
              <w:right w:val="single" w:sz="16" w:space="0" w:color="000000"/>
            </w:tcBorders>
            <w:tcMar>
              <w:top w:w="80" w:type="nil"/>
              <w:left w:w="80" w:type="nil"/>
              <w:bottom w:w="80" w:type="nil"/>
              <w:right w:w="80" w:type="nil"/>
            </w:tcMar>
            <w:vAlign w:val="center"/>
          </w:tcPr>
          <w:p w14:paraId="474D482A"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r>
      <w:tr w:rsidR="00436DE1" w:rsidRPr="00A55D34" w14:paraId="6007225A" w14:textId="77777777" w:rsidTr="00010D4A">
        <w:trPr>
          <w:trHeight w:val="505"/>
          <w:jc w:val="center"/>
        </w:trPr>
        <w:tc>
          <w:tcPr>
            <w:tcW w:w="1823" w:type="dxa"/>
            <w:vMerge/>
            <w:tcBorders>
              <w:top w:val="single" w:sz="16" w:space="0" w:color="000000"/>
              <w:left w:val="single" w:sz="16" w:space="0" w:color="000000"/>
              <w:bottom w:val="single" w:sz="16" w:space="0" w:color="000000"/>
              <w:right w:val="single" w:sz="8" w:space="0" w:color="000000"/>
            </w:tcBorders>
            <w:tcMar>
              <w:top w:w="80" w:type="nil"/>
              <w:left w:w="80" w:type="nil"/>
              <w:bottom w:w="80" w:type="nil"/>
              <w:right w:w="80" w:type="nil"/>
            </w:tcMar>
            <w:vAlign w:val="center"/>
          </w:tcPr>
          <w:p w14:paraId="0D2169AF" w14:textId="77777777" w:rsidR="00436DE1" w:rsidRPr="00A55D34" w:rsidRDefault="00436DE1" w:rsidP="00611357">
            <w:pPr>
              <w:widowControl w:val="0"/>
              <w:autoSpaceDE w:val="0"/>
              <w:autoSpaceDN w:val="0"/>
              <w:adjustRightInd w:val="0"/>
              <w:spacing w:line="440" w:lineRule="exact"/>
              <w:rPr>
                <w:rFonts w:ascii="微軟正黑體" w:eastAsia="微軟正黑體" w:hAnsi="微軟正黑體" w:cs="Microsoft Sans Serif"/>
                <w:b/>
                <w:kern w:val="1"/>
                <w:u w:color="000000"/>
              </w:rPr>
            </w:pPr>
          </w:p>
        </w:tc>
        <w:tc>
          <w:tcPr>
            <w:tcW w:w="2126" w:type="dxa"/>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55E01F89"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1701" w:type="dxa"/>
            <w:gridSpan w:val="2"/>
            <w:tcBorders>
              <w:top w:val="single" w:sz="8" w:space="0" w:color="000000"/>
              <w:left w:val="single" w:sz="8" w:space="0" w:color="000000"/>
              <w:bottom w:val="single" w:sz="16" w:space="0" w:color="000000"/>
              <w:right w:val="single" w:sz="8" w:space="0" w:color="000000"/>
            </w:tcBorders>
            <w:tcMar>
              <w:top w:w="80" w:type="nil"/>
              <w:left w:w="80" w:type="nil"/>
              <w:bottom w:w="80" w:type="nil"/>
              <w:right w:w="80" w:type="nil"/>
            </w:tcMar>
            <w:vAlign w:val="center"/>
          </w:tcPr>
          <w:p w14:paraId="1226B71E"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kern w:val="1"/>
                <w:u w:color="000000"/>
              </w:rPr>
            </w:pPr>
          </w:p>
        </w:tc>
        <w:tc>
          <w:tcPr>
            <w:tcW w:w="3969" w:type="dxa"/>
            <w:gridSpan w:val="3"/>
            <w:tcBorders>
              <w:top w:val="single" w:sz="8" w:space="0" w:color="000000"/>
              <w:left w:val="single" w:sz="8" w:space="0" w:color="000000"/>
              <w:bottom w:val="single" w:sz="16" w:space="0" w:color="000000"/>
              <w:right w:val="single" w:sz="16" w:space="0" w:color="000000"/>
            </w:tcBorders>
            <w:tcMar>
              <w:top w:w="80" w:type="nil"/>
              <w:left w:w="80" w:type="nil"/>
              <w:bottom w:w="80" w:type="nil"/>
              <w:right w:w="80" w:type="nil"/>
            </w:tcMar>
            <w:vAlign w:val="center"/>
          </w:tcPr>
          <w:p w14:paraId="724BC666" w14:textId="77777777" w:rsidR="00436DE1" w:rsidRPr="00A55D34" w:rsidRDefault="00436DE1" w:rsidP="00611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40" w:lineRule="exact"/>
              <w:rPr>
                <w:rFonts w:ascii="微軟正黑體" w:eastAsia="微軟正黑體" w:hAnsi="微軟正黑體" w:cs="Microsoft Sans Serif"/>
                <w:b/>
                <w:color w:val="000000"/>
                <w:u w:color="000000"/>
              </w:rPr>
            </w:pPr>
          </w:p>
        </w:tc>
      </w:tr>
    </w:tbl>
    <w:p w14:paraId="0CF5B9D8" w14:textId="68971AEC" w:rsidR="00436DE1" w:rsidRDefault="00436DE1" w:rsidP="00637211">
      <w:pPr>
        <w:pStyle w:val="a7"/>
        <w:widowControl w:val="0"/>
        <w:autoSpaceDE w:val="0"/>
        <w:autoSpaceDN w:val="0"/>
        <w:adjustRightInd w:val="0"/>
        <w:spacing w:line="440" w:lineRule="exact"/>
        <w:ind w:left="993" w:rightChars="-142" w:right="-341"/>
        <w:rPr>
          <w:rFonts w:ascii="微軟正黑體" w:eastAsia="微軟正黑體" w:hAnsi="微軟正黑體" w:cs="MS Mincho"/>
          <w:b/>
          <w:color w:val="000000" w:themeColor="text1"/>
          <w:u w:color="000000"/>
          <w:lang w:eastAsia="zh-TW"/>
        </w:rPr>
      </w:pPr>
    </w:p>
    <w:p w14:paraId="2FA3EDFD" w14:textId="6E35D3D5" w:rsidR="005F0ED9" w:rsidRDefault="00436DE1" w:rsidP="005F0ED9">
      <w:pPr>
        <w:widowControl w:val="0"/>
        <w:tabs>
          <w:tab w:val="center" w:pos="4153"/>
        </w:tabs>
        <w:autoSpaceDE w:val="0"/>
        <w:autoSpaceDN w:val="0"/>
        <w:adjustRightInd w:val="0"/>
        <w:rPr>
          <w:rFonts w:ascii="微軟正黑體" w:eastAsia="微軟正黑體" w:hAnsi="微軟正黑體" w:cs="Microsoft Sans Serif"/>
          <w:b/>
          <w:color w:val="000000"/>
          <w:u w:color="000000"/>
          <w:lang w:eastAsia="zh-TW"/>
        </w:rPr>
      </w:pPr>
      <w:r>
        <w:rPr>
          <w:rFonts w:ascii="微軟正黑體" w:eastAsia="微軟正黑體" w:hAnsi="微軟正黑體" w:cs="MS Mincho"/>
          <w:b/>
          <w:color w:val="000000" w:themeColor="text1"/>
          <w:u w:color="000000"/>
          <w:lang w:eastAsia="zh-TW"/>
        </w:rPr>
        <w:br w:type="page"/>
      </w:r>
      <w:r w:rsidR="005F0ED9" w:rsidRPr="0016720C">
        <w:rPr>
          <w:rFonts w:ascii="微軟正黑體" w:eastAsia="微軟正黑體" w:hAnsi="微軟正黑體" w:cs="Microsoft Sans Serif"/>
          <w:b/>
          <w:color w:val="000000"/>
          <w:sz w:val="32"/>
          <w:u w:color="000000"/>
          <w:lang w:eastAsia="zh-TW"/>
        </w:rPr>
        <w:lastRenderedPageBreak/>
        <w:t>【</w:t>
      </w:r>
      <w:r w:rsidR="005F0ED9" w:rsidRPr="0016720C">
        <w:rPr>
          <w:rFonts w:ascii="微軟正黑體" w:eastAsia="微軟正黑體" w:hAnsi="微軟正黑體" w:cs="MS Mincho"/>
          <w:b/>
          <w:color w:val="000000"/>
          <w:sz w:val="32"/>
          <w:u w:color="000000"/>
          <w:lang w:eastAsia="zh-TW"/>
        </w:rPr>
        <w:t>附件</w:t>
      </w:r>
      <w:r w:rsidR="00FE7DFC">
        <w:rPr>
          <w:rFonts w:ascii="微軟正黑體" w:eastAsia="微軟正黑體" w:hAnsi="微軟正黑體" w:cs="Microsoft Sans Serif" w:hint="eastAsia"/>
          <w:b/>
          <w:color w:val="000000"/>
          <w:sz w:val="32"/>
          <w:u w:color="000000"/>
          <w:lang w:eastAsia="zh-TW"/>
        </w:rPr>
        <w:t>3</w:t>
      </w:r>
      <w:r w:rsidR="005F0ED9" w:rsidRPr="0016720C">
        <w:rPr>
          <w:rFonts w:ascii="微軟正黑體" w:eastAsia="微軟正黑體" w:hAnsi="微軟正黑體" w:cs="Microsoft Sans Serif"/>
          <w:b/>
          <w:color w:val="000000"/>
          <w:sz w:val="32"/>
          <w:u w:color="000000"/>
          <w:lang w:eastAsia="zh-TW"/>
        </w:rPr>
        <w:t>】</w:t>
      </w:r>
      <w:r w:rsidR="005F0ED9" w:rsidRPr="00A55D34">
        <w:rPr>
          <w:rFonts w:ascii="微軟正黑體" w:eastAsia="微軟正黑體" w:hAnsi="微軟正黑體" w:cs="Microsoft Sans Serif"/>
          <w:b/>
          <w:color w:val="000000"/>
          <w:u w:color="000000"/>
          <w:lang w:eastAsia="zh-TW"/>
        </w:rPr>
        <w:tab/>
      </w:r>
    </w:p>
    <w:p w14:paraId="3EEDBD5B" w14:textId="5DA4318D" w:rsidR="005F0ED9" w:rsidRDefault="00581C42" w:rsidP="005F0ED9">
      <w:pPr>
        <w:widowControl w:val="0"/>
        <w:tabs>
          <w:tab w:val="center" w:pos="4153"/>
        </w:tabs>
        <w:autoSpaceDE w:val="0"/>
        <w:autoSpaceDN w:val="0"/>
        <w:adjustRightInd w:val="0"/>
        <w:jc w:val="center"/>
        <w:rPr>
          <w:rFonts w:ascii="微軟正黑體" w:eastAsia="微軟正黑體" w:hAnsi="微軟正黑體" w:cs="MS Mincho"/>
          <w:b/>
          <w:color w:val="000000"/>
          <w:u w:color="000000"/>
          <w:lang w:eastAsia="zh-TW"/>
        </w:rPr>
      </w:pPr>
      <w:r w:rsidRPr="00581C42">
        <w:rPr>
          <w:rFonts w:ascii="微軟正黑體" w:eastAsia="微軟正黑體" w:hAnsi="微軟正黑體" w:cs="MS Mincho" w:hint="eastAsia"/>
          <w:b/>
          <w:color w:val="000000"/>
          <w:sz w:val="32"/>
          <w:u w:color="000000"/>
          <w:lang w:eastAsia="zh-TW"/>
        </w:rPr>
        <w:t>「2026客家串流：南洋實踐人才培育計畫」</w:t>
      </w:r>
      <w:r w:rsidR="005F0ED9" w:rsidRPr="0097742E">
        <w:rPr>
          <w:rFonts w:ascii="微軟正黑體" w:eastAsia="微軟正黑體" w:hAnsi="微軟正黑體" w:cs="MS Mincho" w:hint="eastAsia"/>
          <w:b/>
          <w:color w:val="000000"/>
          <w:sz w:val="32"/>
          <w:u w:color="000000"/>
          <w:lang w:eastAsia="zh-TW"/>
        </w:rPr>
        <w:t>身分</w:t>
      </w:r>
      <w:r w:rsidR="005F0ED9" w:rsidRPr="0097742E">
        <w:rPr>
          <w:rFonts w:ascii="微軟正黑體" w:eastAsia="微軟正黑體" w:hAnsi="微軟正黑體" w:cs="MS Mincho"/>
          <w:b/>
          <w:color w:val="000000"/>
          <w:sz w:val="32"/>
          <w:u w:color="000000"/>
          <w:lang w:eastAsia="zh-TW"/>
        </w:rPr>
        <w:t>證明</w:t>
      </w:r>
      <w:r w:rsidR="005F0ED9" w:rsidRPr="0097742E">
        <w:rPr>
          <w:rFonts w:ascii="微軟正黑體" w:eastAsia="微軟正黑體" w:hAnsi="微軟正黑體" w:cs="MS Mincho" w:hint="eastAsia"/>
          <w:b/>
          <w:color w:val="000000"/>
          <w:sz w:val="32"/>
          <w:u w:color="000000"/>
          <w:lang w:eastAsia="zh-TW"/>
        </w:rPr>
        <w:t>資料</w:t>
      </w:r>
    </w:p>
    <w:p w14:paraId="4186199C" w14:textId="77777777" w:rsidR="005F0ED9" w:rsidRPr="00E75641" w:rsidRDefault="005F0ED9" w:rsidP="00507918">
      <w:pPr>
        <w:pStyle w:val="a7"/>
        <w:widowControl w:val="0"/>
        <w:numPr>
          <w:ilvl w:val="0"/>
          <w:numId w:val="20"/>
        </w:numPr>
        <w:tabs>
          <w:tab w:val="center" w:pos="4153"/>
        </w:tabs>
        <w:autoSpaceDE w:val="0"/>
        <w:autoSpaceDN w:val="0"/>
        <w:adjustRightInd w:val="0"/>
        <w:spacing w:line="360" w:lineRule="exact"/>
        <w:ind w:left="357" w:hanging="357"/>
        <w:rPr>
          <w:rFonts w:ascii="微軟正黑體" w:eastAsia="微軟正黑體" w:hAnsi="微軟正黑體" w:cs="Microsoft Sans Serif"/>
          <w:b/>
          <w:color w:val="FF0000"/>
          <w:u w:val="single"/>
          <w:lang w:eastAsia="zh-TW"/>
        </w:rPr>
      </w:pPr>
      <w:r w:rsidRPr="00E75641">
        <w:rPr>
          <w:rFonts w:ascii="微軟正黑體" w:eastAsia="微軟正黑體" w:hAnsi="微軟正黑體" w:cs="MS Mincho" w:hint="eastAsia"/>
          <w:b/>
          <w:color w:val="FF0000"/>
          <w:u w:val="single"/>
          <w:lang w:eastAsia="zh-TW"/>
        </w:rPr>
        <w:t>各證明文件請依據需求調整欄位大小，並自行新增頁面後依順序放置圖像</w:t>
      </w:r>
      <w:r>
        <w:rPr>
          <w:rFonts w:ascii="微軟正黑體" w:eastAsia="微軟正黑體" w:hAnsi="微軟正黑體" w:cs="MS Mincho" w:hint="eastAsia"/>
          <w:b/>
          <w:color w:val="FF0000"/>
          <w:u w:val="single"/>
          <w:lang w:eastAsia="zh-TW"/>
        </w:rPr>
        <w:t>，須</w:t>
      </w:r>
      <w:r w:rsidRPr="00E75641">
        <w:rPr>
          <w:rFonts w:ascii="微軟正黑體" w:eastAsia="微軟正黑體" w:hAnsi="微軟正黑體" w:cs="MS Mincho" w:hint="eastAsia"/>
          <w:b/>
          <w:color w:val="FF0000"/>
          <w:u w:val="single"/>
          <w:lang w:eastAsia="zh-TW"/>
        </w:rPr>
        <w:t>能清楚辨識各項</w:t>
      </w:r>
      <w:r>
        <w:rPr>
          <w:rFonts w:ascii="微軟正黑體" w:eastAsia="微軟正黑體" w:hAnsi="微軟正黑體" w:cs="MS Mincho" w:hint="eastAsia"/>
          <w:b/>
          <w:color w:val="FF0000"/>
          <w:u w:val="single"/>
          <w:lang w:eastAsia="zh-TW"/>
        </w:rPr>
        <w:t>證明資料內容</w:t>
      </w:r>
      <w:r w:rsidRPr="00E75641">
        <w:rPr>
          <w:rFonts w:ascii="微軟正黑體" w:eastAsia="微軟正黑體" w:hAnsi="微軟正黑體" w:cs="MS Mincho" w:hint="eastAsia"/>
          <w:b/>
          <w:color w:val="FF0000"/>
          <w:u w:val="single"/>
          <w:lang w:eastAsia="zh-TW"/>
        </w:rPr>
        <w:t>。</w:t>
      </w:r>
    </w:p>
    <w:p w14:paraId="50914F6F" w14:textId="74706BA3" w:rsidR="005F0ED9" w:rsidRPr="00A55D34" w:rsidRDefault="005F0ED9" w:rsidP="00507918">
      <w:pPr>
        <w:widowControl w:val="0"/>
        <w:numPr>
          <w:ilvl w:val="0"/>
          <w:numId w:val="19"/>
        </w:numPr>
        <w:tabs>
          <w:tab w:val="left" w:pos="585"/>
          <w:tab w:val="left" w:pos="1065"/>
        </w:tabs>
        <w:autoSpaceDE w:val="0"/>
        <w:autoSpaceDN w:val="0"/>
        <w:adjustRightInd w:val="0"/>
        <w:spacing w:line="440" w:lineRule="exact"/>
        <w:ind w:left="426" w:hanging="426"/>
        <w:rPr>
          <w:rFonts w:ascii="微軟正黑體" w:eastAsia="微軟正黑體" w:hAnsi="微軟正黑體" w:cs="Microsoft Sans Serif"/>
          <w:b/>
          <w:color w:val="000000"/>
          <w:u w:color="000000"/>
          <w:lang w:eastAsia="zh-TW"/>
        </w:rPr>
      </w:pPr>
      <w:r>
        <w:rPr>
          <w:rFonts w:ascii="微軟正黑體" w:eastAsia="微軟正黑體" w:hAnsi="微軟正黑體" w:cs="MS Mincho"/>
          <w:b/>
          <w:color w:val="000000"/>
          <w:u w:color="000000"/>
          <w:lang w:eastAsia="zh-TW"/>
        </w:rPr>
        <w:t>身分證</w:t>
      </w:r>
      <w:r w:rsidR="0083084F">
        <w:rPr>
          <w:rFonts w:ascii="微軟正黑體" w:eastAsia="微軟正黑體" w:hAnsi="微軟正黑體" w:cs="MS Mincho" w:hint="eastAsia"/>
          <w:b/>
          <w:color w:val="000000"/>
          <w:u w:color="000000"/>
          <w:lang w:eastAsia="zh-TW"/>
        </w:rPr>
        <w:t>/居留證</w:t>
      </w:r>
      <w:r w:rsidRPr="00807501">
        <w:rPr>
          <w:rFonts w:ascii="微軟正黑體" w:eastAsia="微軟正黑體" w:hAnsi="微軟正黑體" w:cs="MS Mincho"/>
          <w:b/>
          <w:color w:val="000000"/>
          <w:u w:color="000000"/>
          <w:lang w:eastAsia="zh-TW"/>
        </w:rPr>
        <w:t>（</w:t>
      </w:r>
      <w:r w:rsidRPr="00807501">
        <w:rPr>
          <w:rFonts w:ascii="微軟正黑體" w:eastAsia="微軟正黑體" w:hAnsi="微軟正黑體" w:cs="MS Mincho" w:hint="eastAsia"/>
          <w:b/>
          <w:color w:val="000000"/>
          <w:u w:color="000000"/>
          <w:lang w:eastAsia="zh-TW"/>
        </w:rPr>
        <w:t>證明圖像</w:t>
      </w:r>
      <w:r>
        <w:rPr>
          <w:rFonts w:ascii="微軟正黑體" w:eastAsia="微軟正黑體" w:hAnsi="微軟正黑體" w:cs="MS Mincho" w:hint="eastAsia"/>
          <w:b/>
          <w:color w:val="000000"/>
          <w:u w:color="000000"/>
          <w:lang w:eastAsia="zh-TW"/>
        </w:rPr>
        <w:t>請放置於下方欄位</w:t>
      </w:r>
      <w:r w:rsidRPr="00807501">
        <w:rPr>
          <w:rFonts w:ascii="微軟正黑體" w:eastAsia="微軟正黑體" w:hAnsi="微軟正黑體" w:cs="MS Mincho"/>
          <w:b/>
          <w:color w:val="000000"/>
          <w:u w:color="000000"/>
          <w:lang w:eastAsia="zh-TW"/>
        </w:rPr>
        <w:t>）</w:t>
      </w:r>
    </w:p>
    <w:p w14:paraId="71A14663"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59264" behindDoc="0" locked="0" layoutInCell="1" allowOverlap="1" wp14:anchorId="0D68931B" wp14:editId="7FE02768">
                <wp:simplePos x="0" y="0"/>
                <wp:positionH relativeFrom="column">
                  <wp:posOffset>-314325</wp:posOffset>
                </wp:positionH>
                <wp:positionV relativeFrom="paragraph">
                  <wp:posOffset>82550</wp:posOffset>
                </wp:positionV>
                <wp:extent cx="3238500" cy="230505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39F3F" id="矩形 1" o:spid="_x0000_s1026" style="position:absolute;margin-left:-24.75pt;margin-top:6.5pt;width:2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" fillcolor="#e7e6e6 [3214]" stroked="f" strokeweight="1pt"/>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0288" behindDoc="0" locked="0" layoutInCell="1" allowOverlap="1" wp14:anchorId="5554AE40" wp14:editId="2CADB5A0">
                <wp:simplePos x="0" y="0"/>
                <wp:positionH relativeFrom="column">
                  <wp:posOffset>3056890</wp:posOffset>
                </wp:positionH>
                <wp:positionV relativeFrom="paragraph">
                  <wp:posOffset>82550</wp:posOffset>
                </wp:positionV>
                <wp:extent cx="3171825" cy="2305050"/>
                <wp:effectExtent l="0" t="0" r="952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497B4" id="矩形 2" o:spid="_x0000_s1026" style="position:absolute;margin-left:240.7pt;margin-top:6.5pt;width:249.7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" fillcolor="#e7e6e6 [3214]" stroked="f" strokeweight="1pt"/>
            </w:pict>
          </mc:Fallback>
        </mc:AlternateContent>
      </w:r>
    </w:p>
    <w:p w14:paraId="531647D6"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18CED0F5"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51331647"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2336" behindDoc="0" locked="0" layoutInCell="1" allowOverlap="1" wp14:anchorId="1F1D95F1" wp14:editId="4D0DF7B8">
                <wp:simplePos x="0" y="0"/>
                <wp:positionH relativeFrom="column">
                  <wp:posOffset>4038600</wp:posOffset>
                </wp:positionH>
                <wp:positionV relativeFrom="paragraph">
                  <wp:posOffset>92075</wp:posOffset>
                </wp:positionV>
                <wp:extent cx="1228725" cy="5334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278AA"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1D95F1" id="_x0000_t202" coordsize="21600,21600" o:spt="202" path="m,l,21600r21600,l21600,xe">
                <v:stroke joinstyle="miter"/>
                <v:path gradientshapeok="t" o:connecttype="rect"/>
              </v:shapetype>
              <v:shape id="文字方塊 4" o:spid="_x0000_s1026" type="#_x0000_t202" style="position:absolute;left:0;text-align:left;margin-left:318pt;margin-top:7.25pt;width:96.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" filled="f" stroked="f" strokeweight=".5pt">
                <v:textbox>
                  <w:txbxContent>
                    <w:p w14:paraId="3A6278AA"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1312" behindDoc="0" locked="0" layoutInCell="1" allowOverlap="1" wp14:anchorId="2BE53E63" wp14:editId="14972F10">
                <wp:simplePos x="0" y="0"/>
                <wp:positionH relativeFrom="column">
                  <wp:posOffset>714375</wp:posOffset>
                </wp:positionH>
                <wp:positionV relativeFrom="paragraph">
                  <wp:posOffset>15875</wp:posOffset>
                </wp:positionV>
                <wp:extent cx="1228725" cy="5334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C3B48" w14:textId="77777777" w:rsidR="00597E38" w:rsidRPr="00807501" w:rsidRDefault="00597E38" w:rsidP="005F0ED9">
                            <w:pPr>
                              <w:ind w:firstLineChars="100" w:firstLine="240"/>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E53E63" id="文字方塊 3" o:spid="_x0000_s1027" type="#_x0000_t202" style="position:absolute;left:0;text-align:left;margin-left:56.25pt;margin-top:1.25pt;width:96.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" filled="f" stroked="f" strokeweight=".5pt">
                <v:textbox>
                  <w:txbxContent>
                    <w:p w14:paraId="3A8C3B48" w14:textId="77777777" w:rsidR="00597E38" w:rsidRPr="00807501" w:rsidRDefault="00597E38" w:rsidP="005F0ED9">
                      <w:pPr>
                        <w:ind w:firstLineChars="100" w:firstLine="240"/>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p>
    <w:p w14:paraId="2FEA8260"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52987BE2"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3ED5733B" w14:textId="77777777" w:rsidR="005F0ED9" w:rsidRDefault="005F0ED9" w:rsidP="005F0ED9">
      <w:pPr>
        <w:pStyle w:val="a7"/>
        <w:widowControl w:val="0"/>
        <w:autoSpaceDE w:val="0"/>
        <w:autoSpaceDN w:val="0"/>
        <w:adjustRightInd w:val="0"/>
        <w:spacing w:line="440" w:lineRule="exact"/>
        <w:ind w:left="426"/>
        <w:rPr>
          <w:rFonts w:ascii="微軟正黑體" w:eastAsia="SimSun" w:hAnsi="微軟正黑體" w:cs="Microsoft Sans Serif"/>
          <w:b/>
          <w:color w:val="000000"/>
          <w:u w:color="000000"/>
          <w:lang w:eastAsia="zh-TW"/>
        </w:rPr>
      </w:pPr>
    </w:p>
    <w:p w14:paraId="1DB26804" w14:textId="77777777" w:rsidR="005F0ED9" w:rsidRPr="000B11AA" w:rsidRDefault="005F0ED9" w:rsidP="005F0ED9">
      <w:pPr>
        <w:rPr>
          <w:rFonts w:ascii="微軟正黑體" w:eastAsia="微軟正黑體" w:hAnsi="微軟正黑體" w:cs="Microsoft Sans Serif"/>
          <w:b/>
          <w:color w:val="000000"/>
          <w:u w:color="000000"/>
          <w:lang w:eastAsia="zh-TW"/>
        </w:rPr>
      </w:pPr>
    </w:p>
    <w:p w14:paraId="604D232A" w14:textId="57ECFDC6" w:rsidR="005F0ED9" w:rsidRDefault="005F0ED9" w:rsidP="00507918">
      <w:pPr>
        <w:pStyle w:val="a7"/>
        <w:widowControl w:val="0"/>
        <w:numPr>
          <w:ilvl w:val="0"/>
          <w:numId w:val="19"/>
        </w:numPr>
        <w:tabs>
          <w:tab w:val="left" w:pos="585"/>
          <w:tab w:val="left" w:pos="1065"/>
        </w:tabs>
        <w:autoSpaceDE w:val="0"/>
        <w:autoSpaceDN w:val="0"/>
        <w:adjustRightInd w:val="0"/>
        <w:spacing w:line="440" w:lineRule="exact"/>
        <w:ind w:left="426" w:hanging="426"/>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3360" behindDoc="0" locked="0" layoutInCell="1" allowOverlap="1" wp14:anchorId="06F53D27" wp14:editId="0937A776">
                <wp:simplePos x="0" y="0"/>
                <wp:positionH relativeFrom="column">
                  <wp:posOffset>-361950</wp:posOffset>
                </wp:positionH>
                <wp:positionV relativeFrom="paragraph">
                  <wp:posOffset>327025</wp:posOffset>
                </wp:positionV>
                <wp:extent cx="3238500" cy="2305050"/>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0"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71167" id="矩形 7" o:spid="_x0000_s1026" style="position:absolute;margin-left:-28.5pt;margin-top:25.75pt;width:25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" fillcolor="#e7e6e6 [3214]" stroked="f" strokeweight="1pt"/>
            </w:pict>
          </mc:Fallback>
        </mc:AlternateContent>
      </w:r>
      <w:r>
        <w:rPr>
          <w:rFonts w:ascii="微軟正黑體" w:eastAsia="微軟正黑體" w:hAnsi="微軟正黑體" w:cs="Microsoft Sans Serif" w:hint="eastAsia"/>
          <w:b/>
          <w:color w:val="000000"/>
          <w:u w:color="000000"/>
          <w:lang w:eastAsia="zh-TW"/>
        </w:rPr>
        <w:t>學生證-</w:t>
      </w:r>
      <w:r w:rsidRPr="0028474B">
        <w:rPr>
          <w:rFonts w:ascii="微軟正黑體" w:eastAsia="微軟正黑體" w:hAnsi="微軟正黑體" w:cs="Microsoft Sans Serif" w:hint="eastAsia"/>
          <w:b/>
          <w:color w:val="000000"/>
          <w:u w:val="single"/>
          <w:lang w:eastAsia="zh-TW"/>
        </w:rPr>
        <w:t>若非在學者不需提供</w:t>
      </w:r>
      <w:r w:rsidRPr="00807501">
        <w:rPr>
          <w:rFonts w:ascii="微軟正黑體" w:eastAsia="微軟正黑體" w:hAnsi="微軟正黑體" w:cs="MS Mincho"/>
          <w:b/>
          <w:color w:val="000000"/>
          <w:u w:color="000000"/>
          <w:lang w:eastAsia="zh-TW"/>
        </w:rPr>
        <w:t>（</w:t>
      </w:r>
      <w:r w:rsidRPr="00807501">
        <w:rPr>
          <w:rFonts w:ascii="微軟正黑體" w:eastAsia="微軟正黑體" w:hAnsi="微軟正黑體" w:cs="MS Mincho" w:hint="eastAsia"/>
          <w:b/>
          <w:color w:val="000000"/>
          <w:u w:color="000000"/>
          <w:lang w:eastAsia="zh-TW"/>
        </w:rPr>
        <w:t>證明圖像</w:t>
      </w:r>
      <w:r>
        <w:rPr>
          <w:rFonts w:ascii="微軟正黑體" w:eastAsia="微軟正黑體" w:hAnsi="微軟正黑體" w:cs="MS Mincho" w:hint="eastAsia"/>
          <w:b/>
          <w:color w:val="000000"/>
          <w:u w:color="000000"/>
          <w:lang w:eastAsia="zh-TW"/>
        </w:rPr>
        <w:t>請放置於下方欄位</w:t>
      </w:r>
      <w:r w:rsidRPr="00807501">
        <w:rPr>
          <w:rFonts w:ascii="微軟正黑體" w:eastAsia="微軟正黑體" w:hAnsi="微軟正黑體" w:cs="MS Mincho"/>
          <w:b/>
          <w:color w:val="000000"/>
          <w:u w:color="000000"/>
          <w:lang w:eastAsia="zh-TW"/>
        </w:rPr>
        <w:t>）</w:t>
      </w:r>
    </w:p>
    <w:p w14:paraId="0A4AE791"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4384" behindDoc="0" locked="0" layoutInCell="1" allowOverlap="1" wp14:anchorId="37200660" wp14:editId="62A166AB">
                <wp:simplePos x="0" y="0"/>
                <wp:positionH relativeFrom="column">
                  <wp:posOffset>3057525</wp:posOffset>
                </wp:positionH>
                <wp:positionV relativeFrom="paragraph">
                  <wp:posOffset>47625</wp:posOffset>
                </wp:positionV>
                <wp:extent cx="3171825" cy="2305050"/>
                <wp:effectExtent l="0" t="0" r="9525"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23050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F703" id="矩形 8" o:spid="_x0000_s1026" style="position:absolute;margin-left:240.75pt;margin-top:3.75pt;width:249.75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" fillcolor="#e7e6e6 [3214]" stroked="f" strokeweight="1pt"/>
            </w:pict>
          </mc:Fallback>
        </mc:AlternateContent>
      </w:r>
    </w:p>
    <w:p w14:paraId="76A248F7"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4AD61AC6"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12CDFF44"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6432" behindDoc="0" locked="0" layoutInCell="1" allowOverlap="1" wp14:anchorId="64EC8722" wp14:editId="61091B76">
                <wp:simplePos x="0" y="0"/>
                <wp:positionH relativeFrom="column">
                  <wp:posOffset>4038600</wp:posOffset>
                </wp:positionH>
                <wp:positionV relativeFrom="paragraph">
                  <wp:posOffset>161925</wp:posOffset>
                </wp:positionV>
                <wp:extent cx="1228725" cy="5334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1721F"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EC8722" id="文字方塊 10" o:spid="_x0000_s1028" type="#_x0000_t202" style="position:absolute;margin-left:318pt;margin-top:12.75pt;width:96.7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" filled="f" stroked="f" strokeweight=".5pt">
                <v:textbox>
                  <w:txbxContent>
                    <w:p w14:paraId="76E1721F"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 xml:space="preserve">反　</w:t>
                      </w:r>
                      <w:r w:rsidRPr="005A2261">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r>
        <w:rPr>
          <w:rFonts w:ascii="微軟正黑體" w:eastAsia="SimSun" w:hAnsi="微軟正黑體" w:cs="Microsoft Sans Serif"/>
          <w:b/>
          <w:noProof/>
          <w:color w:val="000000"/>
          <w:u w:color="000000"/>
          <w:lang w:eastAsia="zh-TW"/>
        </w:rPr>
        <mc:AlternateContent>
          <mc:Choice Requires="wps">
            <w:drawing>
              <wp:anchor distT="0" distB="0" distL="114300" distR="114300" simplePos="0" relativeHeight="251665408" behindDoc="0" locked="0" layoutInCell="1" allowOverlap="1" wp14:anchorId="356F5E3A" wp14:editId="0C7EA12E">
                <wp:simplePos x="0" y="0"/>
                <wp:positionH relativeFrom="column">
                  <wp:posOffset>714375</wp:posOffset>
                </wp:positionH>
                <wp:positionV relativeFrom="paragraph">
                  <wp:posOffset>142875</wp:posOffset>
                </wp:positionV>
                <wp:extent cx="1228725" cy="5334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3C0C6"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6F5E3A" id="文字方塊 9" o:spid="_x0000_s1029" type="#_x0000_t202" style="position:absolute;margin-left:56.25pt;margin-top:11.25pt;width:96.7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" filled="f" stroked="f" strokeweight=".5pt">
                <v:textbox>
                  <w:txbxContent>
                    <w:p w14:paraId="61D3C0C6" w14:textId="77777777" w:rsidR="00597E38" w:rsidRPr="00807501" w:rsidRDefault="00597E38" w:rsidP="005F0ED9">
                      <w:pPr>
                        <w:jc w:val="center"/>
                        <w:rPr>
                          <w:rFonts w:ascii="微軟正黑體" w:eastAsia="微軟正黑體" w:hAnsi="微軟正黑體"/>
                          <w:lang w:eastAsia="zh-TW"/>
                        </w:rPr>
                      </w:pPr>
                      <w:r w:rsidRPr="005A2261">
                        <w:rPr>
                          <w:rFonts w:ascii="微軟正黑體" w:eastAsia="微軟正黑體" w:hAnsi="微軟正黑體" w:hint="eastAsia"/>
                          <w:color w:val="767171" w:themeColor="background2" w:themeShade="80"/>
                          <w:lang w:eastAsia="zh-TW"/>
                        </w:rPr>
                        <w:t>正</w:t>
                      </w:r>
                      <w:r>
                        <w:rPr>
                          <w:rFonts w:ascii="微軟正黑體" w:eastAsia="微軟正黑體" w:hAnsi="微軟正黑體" w:hint="eastAsia"/>
                          <w:color w:val="767171" w:themeColor="background2" w:themeShade="80"/>
                          <w:lang w:eastAsia="zh-TW"/>
                        </w:rPr>
                        <w:t xml:space="preserve">　</w:t>
                      </w:r>
                      <w:r>
                        <w:rPr>
                          <w:rFonts w:ascii="微軟正黑體" w:eastAsia="微軟正黑體" w:hAnsi="微軟正黑體"/>
                          <w:color w:val="767171" w:themeColor="background2" w:themeShade="80"/>
                          <w:lang w:eastAsia="zh-TW"/>
                        </w:rPr>
                        <w:t xml:space="preserve">　</w:t>
                      </w:r>
                      <w:r w:rsidRPr="005A2261">
                        <w:rPr>
                          <w:rFonts w:ascii="微軟正黑體" w:eastAsia="微軟正黑體" w:hAnsi="微軟正黑體" w:hint="eastAsia"/>
                          <w:color w:val="767171" w:themeColor="background2" w:themeShade="80"/>
                          <w:lang w:eastAsia="zh-TW"/>
                        </w:rPr>
                        <w:t>面</w:t>
                      </w:r>
                    </w:p>
                  </w:txbxContent>
                </v:textbox>
              </v:shape>
            </w:pict>
          </mc:Fallback>
        </mc:AlternateContent>
      </w:r>
    </w:p>
    <w:p w14:paraId="03C6854F"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71F4E49D"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5AF34EB9"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431FFA6E" w14:textId="77777777" w:rsidR="005F0ED9" w:rsidRDefault="005F0ED9" w:rsidP="005F0ED9">
      <w:pPr>
        <w:widowControl w:val="0"/>
        <w:tabs>
          <w:tab w:val="left" w:pos="585"/>
          <w:tab w:val="left" w:pos="1065"/>
        </w:tabs>
        <w:autoSpaceDE w:val="0"/>
        <w:autoSpaceDN w:val="0"/>
        <w:adjustRightInd w:val="0"/>
        <w:spacing w:line="440" w:lineRule="exact"/>
        <w:rPr>
          <w:rFonts w:ascii="微軟正黑體" w:eastAsia="微軟正黑體" w:hAnsi="微軟正黑體" w:cs="Microsoft Sans Serif"/>
          <w:b/>
          <w:color w:val="000000"/>
          <w:u w:color="000000"/>
          <w:lang w:eastAsia="zh-TW"/>
        </w:rPr>
      </w:pPr>
    </w:p>
    <w:p w14:paraId="07F0CF0B" w14:textId="77777777" w:rsidR="00436DE1" w:rsidRPr="005F0ED9" w:rsidRDefault="00436DE1">
      <w:pPr>
        <w:rPr>
          <w:rFonts w:ascii="微軟正黑體" w:eastAsia="微軟正黑體" w:hAnsi="微軟正黑體" w:cs="MS Mincho"/>
          <w:b/>
          <w:color w:val="000000" w:themeColor="text1"/>
          <w:u w:color="000000"/>
          <w:lang w:eastAsia="zh-TW"/>
        </w:rPr>
      </w:pPr>
    </w:p>
    <w:p w14:paraId="32862658" w14:textId="5F79C23A" w:rsidR="003D23AA" w:rsidRDefault="00013D44">
      <w:pPr>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br w:type="page"/>
      </w:r>
    </w:p>
    <w:p w14:paraId="2A9CEE32" w14:textId="038347D3" w:rsidR="00FE7DFC" w:rsidRDefault="00FE7DFC" w:rsidP="00FE7DFC">
      <w:pPr>
        <w:widowControl w:val="0"/>
        <w:autoSpaceDE w:val="0"/>
        <w:autoSpaceDN w:val="0"/>
        <w:adjustRightInd w:val="0"/>
        <w:spacing w:line="360" w:lineRule="auto"/>
        <w:rPr>
          <w:rFonts w:ascii="微軟正黑體" w:eastAsia="微軟正黑體" w:hAnsi="微軟正黑體" w:cs="Microsoft Sans Serif"/>
          <w:b/>
          <w:color w:val="000000" w:themeColor="text1"/>
          <w:sz w:val="36"/>
          <w:szCs w:val="36"/>
          <w:u w:color="000000"/>
          <w:lang w:eastAsia="zh-TW"/>
        </w:rPr>
      </w:pPr>
      <w:r w:rsidRPr="0016720C">
        <w:rPr>
          <w:rFonts w:ascii="微軟正黑體" w:eastAsia="微軟正黑體" w:hAnsi="微軟正黑體" w:cs="Microsoft Sans Serif"/>
          <w:b/>
          <w:color w:val="000000"/>
          <w:sz w:val="32"/>
          <w:u w:color="000000"/>
          <w:lang w:eastAsia="zh-TW"/>
        </w:rPr>
        <w:lastRenderedPageBreak/>
        <w:t>【</w:t>
      </w:r>
      <w:r w:rsidRPr="0016720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hint="eastAsia"/>
          <w:b/>
          <w:color w:val="000000"/>
          <w:sz w:val="32"/>
          <w:u w:color="000000"/>
          <w:lang w:eastAsia="zh-TW"/>
        </w:rPr>
        <w:t>4</w:t>
      </w:r>
      <w:r w:rsidRPr="0016720C">
        <w:rPr>
          <w:rFonts w:ascii="微軟正黑體" w:eastAsia="微軟正黑體" w:hAnsi="微軟正黑體" w:cs="Microsoft Sans Serif"/>
          <w:b/>
          <w:color w:val="000000"/>
          <w:sz w:val="32"/>
          <w:u w:color="000000"/>
          <w:lang w:eastAsia="zh-TW"/>
        </w:rPr>
        <w:t>】</w:t>
      </w:r>
    </w:p>
    <w:p w14:paraId="616AC0AA"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08090920"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5DAFD1BC" w14:textId="77777777"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26134E32" w14:textId="5E34C5FB" w:rsidR="003F62D0" w:rsidRPr="003F62D0" w:rsidRDefault="003F62D0" w:rsidP="00FE7DFC">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3F62D0">
        <w:rPr>
          <w:rFonts w:ascii="微軟正黑體" w:eastAsia="微軟正黑體" w:hAnsi="微軟正黑體" w:cs="Microsoft Sans Serif" w:hint="eastAsia"/>
          <w:b/>
          <w:color w:val="000000" w:themeColor="text1"/>
          <w:sz w:val="36"/>
          <w:szCs w:val="36"/>
          <w:u w:color="000000"/>
          <w:lang w:eastAsia="zh-TW"/>
        </w:rPr>
        <w:t>2026客家串流：南洋實踐人才培育計畫</w:t>
      </w:r>
    </w:p>
    <w:p w14:paraId="3790681F" w14:textId="1A4354C9" w:rsidR="00FE7DFC" w:rsidRDefault="00FE7DFC" w:rsidP="00FE7DFC">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Pr>
          <w:rFonts w:ascii="微軟正黑體" w:eastAsia="微軟正黑體" w:hAnsi="微軟正黑體" w:cs="Microsoft Sans Serif"/>
          <w:b/>
          <w:color w:val="000000"/>
          <w:sz w:val="36"/>
          <w:szCs w:val="36"/>
          <w:u w:color="000000"/>
          <w:lang w:eastAsia="zh-TW"/>
        </w:rPr>
        <w:t>徵選計畫</w:t>
      </w:r>
      <w:r w:rsidRPr="00EB611B">
        <w:rPr>
          <w:rFonts w:ascii="微軟正黑體" w:eastAsia="微軟正黑體" w:hAnsi="微軟正黑體" w:cs="Microsoft Sans Serif"/>
          <w:b/>
          <w:color w:val="000000"/>
          <w:sz w:val="36"/>
          <w:szCs w:val="36"/>
          <w:u w:color="000000"/>
          <w:lang w:eastAsia="zh-TW"/>
        </w:rPr>
        <w:t>書</w:t>
      </w:r>
    </w:p>
    <w:p w14:paraId="39F74587" w14:textId="77777777" w:rsidR="00FE7DFC" w:rsidRPr="00060204" w:rsidRDefault="00FE7DFC" w:rsidP="00FE7DFC">
      <w:pPr>
        <w:widowControl w:val="0"/>
        <w:autoSpaceDE w:val="0"/>
        <w:autoSpaceDN w:val="0"/>
        <w:adjustRightInd w:val="0"/>
        <w:spacing w:line="360" w:lineRule="auto"/>
        <w:rPr>
          <w:rFonts w:ascii="微軟正黑體" w:eastAsia="微軟正黑體" w:hAnsi="微軟正黑體" w:cs="Microsoft Sans Serif"/>
          <w:b/>
          <w:color w:val="000000"/>
          <w:sz w:val="36"/>
          <w:szCs w:val="36"/>
          <w:u w:color="000000"/>
          <w:lang w:eastAsia="zh-TW"/>
        </w:rPr>
      </w:pPr>
    </w:p>
    <w:p w14:paraId="5E3324D5" w14:textId="77777777" w:rsidR="00FE7DFC" w:rsidRPr="004E29B1" w:rsidRDefault="00FE7DFC" w:rsidP="00FE7DFC">
      <w:pPr>
        <w:widowControl w:val="0"/>
        <w:autoSpaceDE w:val="0"/>
        <w:autoSpaceDN w:val="0"/>
        <w:adjustRightInd w:val="0"/>
        <w:spacing w:line="360" w:lineRule="auto"/>
        <w:rPr>
          <w:rFonts w:ascii="標楷體" w:eastAsia="標楷體" w:hAnsi="標楷體" w:cs="Microsoft Sans Serif"/>
          <w:b/>
          <w:color w:val="000000"/>
          <w:sz w:val="36"/>
          <w:szCs w:val="36"/>
          <w:u w:color="000000"/>
          <w:lang w:eastAsia="zh-TW"/>
        </w:rPr>
      </w:pPr>
    </w:p>
    <w:p w14:paraId="6B18E295"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34B95ADA"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3CD2C06F"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7C2D295A" w14:textId="77777777" w:rsidR="00FE7DFC" w:rsidRPr="007F3655"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Pr>
          <w:rFonts w:ascii="微軟正黑體" w:eastAsia="微軟正黑體" w:hAnsi="微軟正黑體" w:cs="Microsoft Sans Serif" w:hint="eastAsia"/>
          <w:b/>
          <w:color w:val="000000"/>
          <w:sz w:val="28"/>
          <w:szCs w:val="28"/>
          <w:u w:color="000000"/>
          <w:lang w:eastAsia="zh-TW"/>
        </w:rPr>
        <w:t>申請者：</w:t>
      </w:r>
    </w:p>
    <w:p w14:paraId="6B986963"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pacing w:val="4"/>
          <w:kern w:val="1"/>
          <w:sz w:val="28"/>
          <w:szCs w:val="28"/>
          <w:u w:color="000000"/>
          <w:lang w:eastAsia="zh-TW"/>
        </w:rPr>
        <w:t>計畫名</w:t>
      </w:r>
      <w:r w:rsidRPr="007F3655">
        <w:rPr>
          <w:rFonts w:ascii="微軟正黑體" w:eastAsia="微軟正黑體" w:hAnsi="微軟正黑體" w:cs="MS Mincho"/>
          <w:b/>
          <w:color w:val="000000"/>
          <w:spacing w:val="-5"/>
          <w:kern w:val="1"/>
          <w:sz w:val="28"/>
          <w:szCs w:val="28"/>
          <w:u w:color="000000"/>
          <w:lang w:eastAsia="zh-TW"/>
        </w:rPr>
        <w:t>稱</w:t>
      </w:r>
      <w:r w:rsidRPr="007F3655">
        <w:rPr>
          <w:rFonts w:ascii="微軟正黑體" w:eastAsia="微軟正黑體" w:hAnsi="微軟正黑體" w:cs="Microsoft Sans Serif"/>
          <w:b/>
          <w:color w:val="000000"/>
          <w:sz w:val="28"/>
          <w:szCs w:val="28"/>
          <w:u w:color="000000"/>
          <w:lang w:eastAsia="zh-TW"/>
        </w:rPr>
        <w:t>：</w:t>
      </w:r>
    </w:p>
    <w:p w14:paraId="510FF95E" w14:textId="77777777" w:rsidR="00FE7DFC" w:rsidRPr="007F3655"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CDE7578" w14:textId="77777777" w:rsidR="00FE7DFC" w:rsidRDefault="00FE7DFC" w:rsidP="00FE7DFC">
      <w:pPr>
        <w:widowControl w:val="0"/>
        <w:autoSpaceDE w:val="0"/>
        <w:autoSpaceDN w:val="0"/>
        <w:adjustRightInd w:val="0"/>
        <w:spacing w:line="440" w:lineRule="exact"/>
        <w:rPr>
          <w:rFonts w:ascii="微軟正黑體" w:eastAsia="微軟正黑體" w:hAnsi="微軟正黑體" w:cs="MS Mincho"/>
          <w:b/>
          <w:color w:val="000000"/>
          <w:sz w:val="28"/>
          <w:szCs w:val="28"/>
          <w:u w:color="000000"/>
          <w:lang w:eastAsia="zh-TW"/>
        </w:rPr>
      </w:pPr>
    </w:p>
    <w:p w14:paraId="2D4D7322" w14:textId="404ABE31" w:rsidR="00FE7DFC" w:rsidRPr="000A270A"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z w:val="28"/>
          <w:szCs w:val="28"/>
          <w:u w:color="000000"/>
          <w:lang w:eastAsia="zh-TW"/>
        </w:rPr>
        <w:t>計畫</w:t>
      </w:r>
      <w:r>
        <w:rPr>
          <w:rFonts w:ascii="微軟正黑體" w:eastAsia="微軟正黑體" w:hAnsi="微軟正黑體" w:cs="MS Mincho" w:hint="eastAsia"/>
          <w:b/>
          <w:color w:val="000000"/>
          <w:sz w:val="28"/>
          <w:szCs w:val="28"/>
          <w:u w:color="000000"/>
          <w:lang w:eastAsia="zh-TW"/>
        </w:rPr>
        <w:t>創作成果</w:t>
      </w:r>
      <w:r w:rsidRPr="007F3655">
        <w:rPr>
          <w:rFonts w:ascii="微軟正黑體" w:eastAsia="微軟正黑體" w:hAnsi="微軟正黑體" w:cs="MS Mincho"/>
          <w:b/>
          <w:color w:val="000000"/>
          <w:sz w:val="28"/>
          <w:szCs w:val="28"/>
          <w:u w:color="000000"/>
          <w:lang w:eastAsia="zh-TW"/>
        </w:rPr>
        <w:t>類型</w:t>
      </w:r>
      <w:r w:rsidRPr="007F3655">
        <w:rPr>
          <w:rFonts w:ascii="微軟正黑體" w:eastAsia="微軟正黑體" w:hAnsi="微軟正黑體" w:cs="Microsoft Sans Serif"/>
          <w:b/>
          <w:color w:val="000000"/>
          <w:sz w:val="28"/>
          <w:szCs w:val="28"/>
          <w:u w:color="000000"/>
          <w:lang w:eastAsia="zh-TW"/>
        </w:rPr>
        <w:t>：</w:t>
      </w:r>
      <w:r w:rsidR="00EC3FC1">
        <w:rPr>
          <w:rFonts w:ascii="微軟正黑體" w:eastAsia="微軟正黑體" w:hAnsi="微軟正黑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請勾選</w:t>
      </w:r>
      <w:r w:rsidR="00EC3FC1">
        <w:rPr>
          <w:rFonts w:ascii="微軟正黑體" w:eastAsia="微軟正黑體" w:hAnsi="微軟正黑體" w:cs="Microsoft Sans Serif" w:hint="eastAsia"/>
          <w:b/>
          <w:color w:val="000000"/>
          <w:sz w:val="28"/>
          <w:szCs w:val="28"/>
          <w:u w:color="000000"/>
          <w:lang w:eastAsia="zh-TW"/>
        </w:rPr>
        <w:t>）</w:t>
      </w:r>
    </w:p>
    <w:p w14:paraId="7C499219"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Theme="minorEastAsia" w:hAnsiTheme="minorEastAsia"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1.</w:t>
      </w:r>
      <w:r w:rsidRPr="007F3167">
        <w:rPr>
          <w:rFonts w:hint="eastAsia"/>
        </w:rPr>
        <w:t xml:space="preserve"> </w:t>
      </w:r>
      <w:proofErr w:type="gramStart"/>
      <w:r w:rsidRPr="007F3167">
        <w:rPr>
          <w:rFonts w:ascii="微軟正黑體" w:eastAsia="微軟正黑體" w:hAnsi="微軟正黑體" w:cs="Microsoft Sans Serif" w:hint="eastAsia"/>
          <w:b/>
          <w:color w:val="000000"/>
          <w:sz w:val="28"/>
          <w:szCs w:val="28"/>
          <w:u w:color="000000"/>
          <w:lang w:eastAsia="zh-TW"/>
        </w:rPr>
        <w:t>南洋客敘</w:t>
      </w:r>
      <w:proofErr w:type="gramEnd"/>
      <w:r w:rsidRPr="007F3167">
        <w:rPr>
          <w:rFonts w:ascii="微軟正黑體" w:eastAsia="微軟正黑體" w:hAnsi="微軟正黑體" w:cs="Microsoft Sans Serif" w:hint="eastAsia"/>
          <w:b/>
          <w:color w:val="000000"/>
          <w:sz w:val="28"/>
          <w:szCs w:val="28"/>
          <w:u w:color="000000"/>
          <w:lang w:eastAsia="zh-TW"/>
        </w:rPr>
        <w:t>：田野調查與文化研究</w:t>
      </w:r>
    </w:p>
    <w:p w14:paraId="2D76BC2C"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Theme="minorEastAsia" w:hAnsiTheme="minorEastAsia"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2.</w:t>
      </w:r>
      <w:r w:rsidRPr="007F3167">
        <w:rPr>
          <w:rFonts w:hint="eastAsia"/>
        </w:rPr>
        <w:t xml:space="preserve"> </w:t>
      </w:r>
      <w:proofErr w:type="gramStart"/>
      <w:r w:rsidRPr="007F3167">
        <w:rPr>
          <w:rFonts w:ascii="微軟正黑體" w:eastAsia="微軟正黑體" w:hAnsi="微軟正黑體" w:cs="Microsoft Sans Serif" w:hint="eastAsia"/>
          <w:b/>
          <w:color w:val="000000"/>
          <w:sz w:val="28"/>
          <w:szCs w:val="28"/>
          <w:u w:color="000000"/>
          <w:lang w:eastAsia="zh-TW"/>
        </w:rPr>
        <w:t>跨域串</w:t>
      </w:r>
      <w:proofErr w:type="gramEnd"/>
      <w:r w:rsidRPr="007F3167">
        <w:rPr>
          <w:rFonts w:ascii="微軟正黑體" w:eastAsia="微軟正黑體" w:hAnsi="微軟正黑體" w:cs="Microsoft Sans Serif" w:hint="eastAsia"/>
          <w:b/>
          <w:color w:val="000000"/>
          <w:sz w:val="28"/>
          <w:szCs w:val="28"/>
          <w:u w:color="000000"/>
          <w:lang w:eastAsia="zh-TW"/>
        </w:rPr>
        <w:t>流：當代藝術與跨界創作</w:t>
      </w:r>
    </w:p>
    <w:p w14:paraId="3F1DBDD3" w14:textId="77777777" w:rsidR="007F3167" w:rsidRDefault="007F3167" w:rsidP="007F3167">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3.</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數位採集：族群資產與典藏轉譯</w:t>
      </w:r>
    </w:p>
    <w:p w14:paraId="662045AB" w14:textId="7B16564E" w:rsidR="00FE7DFC" w:rsidRDefault="007F3167"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4.</w:t>
      </w:r>
      <w:r w:rsidRPr="007F3167">
        <w:rPr>
          <w:rFonts w:hint="eastAsia"/>
        </w:rPr>
        <w:t xml:space="preserve"> </w:t>
      </w:r>
      <w:r w:rsidRPr="007F3167">
        <w:rPr>
          <w:rFonts w:ascii="微軟正黑體" w:eastAsia="微軟正黑體" w:hAnsi="微軟正黑體" w:cs="Microsoft Sans Serif" w:hint="eastAsia"/>
          <w:b/>
          <w:color w:val="000000"/>
          <w:sz w:val="28"/>
          <w:szCs w:val="28"/>
          <w:u w:color="000000"/>
          <w:lang w:eastAsia="zh-TW"/>
        </w:rPr>
        <w:t>文化中介：跨國引導與共學實踐</w:t>
      </w:r>
    </w:p>
    <w:p w14:paraId="26B43A83" w14:textId="77777777" w:rsidR="00060204" w:rsidRDefault="00060204"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FCC066C" w14:textId="77777777" w:rsidR="00FE7DFC" w:rsidRDefault="00FE7DFC"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00CB0E4" w14:textId="77777777" w:rsidR="00013D44" w:rsidRDefault="00013D44" w:rsidP="00FE7DFC">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11F478E" w14:textId="6F654CDD" w:rsidR="00FE7DFC" w:rsidRDefault="00FE7DFC" w:rsidP="00FE7DFC">
      <w:pPr>
        <w:widowControl w:val="0"/>
        <w:autoSpaceDE w:val="0"/>
        <w:autoSpaceDN w:val="0"/>
        <w:adjustRightInd w:val="0"/>
        <w:jc w:val="center"/>
        <w:rPr>
          <w:rFonts w:ascii="微軟正黑體" w:eastAsia="微軟正黑體" w:hAnsi="微軟正黑體" w:cs="Microsoft Sans Serif"/>
          <w:b/>
          <w:color w:val="000000"/>
          <w:sz w:val="28"/>
          <w:szCs w:val="28"/>
          <w:u w:color="000000"/>
          <w:lang w:eastAsia="zh-TW"/>
        </w:rPr>
      </w:pPr>
      <w:r w:rsidRPr="00010D4A">
        <w:rPr>
          <w:rFonts w:ascii="微軟正黑體" w:eastAsia="微軟正黑體" w:hAnsi="微軟正黑體" w:cs="Microsoft Sans Serif" w:hint="eastAsia"/>
          <w:b/>
          <w:color w:val="000000"/>
          <w:spacing w:val="244"/>
          <w:sz w:val="28"/>
          <w:szCs w:val="28"/>
          <w:u w:color="000000"/>
          <w:fitText w:val="8400" w:id="-699080703"/>
          <w:lang w:eastAsia="zh-TW"/>
        </w:rPr>
        <w:t>中華民國１１</w:t>
      </w:r>
      <w:r w:rsidR="0028474B" w:rsidRPr="00010D4A">
        <w:rPr>
          <w:rFonts w:ascii="微軟正黑體" w:eastAsia="微軟正黑體" w:hAnsi="微軟正黑體" w:cs="Microsoft Sans Serif"/>
          <w:b/>
          <w:color w:val="000000"/>
          <w:spacing w:val="244"/>
          <w:sz w:val="28"/>
          <w:szCs w:val="28"/>
          <w:u w:color="000000"/>
          <w:fitText w:val="8400" w:id="-699080703"/>
          <w:lang w:eastAsia="zh-TW"/>
        </w:rPr>
        <w:t>5</w:t>
      </w:r>
      <w:r w:rsidRPr="00010D4A">
        <w:rPr>
          <w:rFonts w:ascii="微軟正黑體" w:eastAsia="微軟正黑體" w:hAnsi="微軟正黑體" w:cs="Microsoft Sans Serif" w:hint="eastAsia"/>
          <w:b/>
          <w:color w:val="000000"/>
          <w:spacing w:val="244"/>
          <w:sz w:val="28"/>
          <w:szCs w:val="28"/>
          <w:u w:color="000000"/>
          <w:fitText w:val="8400" w:id="-699080703"/>
          <w:lang w:eastAsia="zh-TW"/>
        </w:rPr>
        <w:t>年○月○</w:t>
      </w:r>
      <w:r w:rsidRPr="00010D4A">
        <w:rPr>
          <w:rFonts w:ascii="微軟正黑體" w:eastAsia="微軟正黑體" w:hAnsi="微軟正黑體" w:cs="Microsoft Sans Serif" w:hint="eastAsia"/>
          <w:b/>
          <w:color w:val="000000"/>
          <w:spacing w:val="10"/>
          <w:sz w:val="28"/>
          <w:szCs w:val="28"/>
          <w:u w:color="000000"/>
          <w:fitText w:val="8400" w:id="-699080703"/>
          <w:lang w:eastAsia="zh-TW"/>
        </w:rPr>
        <w:t>日</w:t>
      </w:r>
    </w:p>
    <w:p w14:paraId="2729BBD5" w14:textId="77777777" w:rsidR="0083084F" w:rsidRDefault="0083084F">
      <w:pPr>
        <w:rPr>
          <w:rFonts w:ascii="微軟正黑體" w:eastAsia="微軟正黑體" w:hAnsi="微軟正黑體" w:cs="MS Mincho"/>
          <w:b/>
          <w:color w:val="000000"/>
          <w:sz w:val="28"/>
          <w:szCs w:val="28"/>
          <w:u w:color="000000"/>
        </w:rPr>
      </w:pPr>
      <w:r>
        <w:rPr>
          <w:rFonts w:ascii="微軟正黑體" w:eastAsia="微軟正黑體" w:hAnsi="微軟正黑體" w:cs="MS Mincho"/>
          <w:b/>
          <w:color w:val="000000"/>
          <w:sz w:val="28"/>
          <w:szCs w:val="28"/>
          <w:u w:color="000000"/>
        </w:rPr>
        <w:br w:type="page"/>
      </w:r>
    </w:p>
    <w:p w14:paraId="47C6BBC7" w14:textId="6BEABB8B" w:rsidR="00FE7DFC" w:rsidRPr="00FE7DF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rPr>
      </w:pPr>
      <w:r w:rsidRPr="00FE7DFC">
        <w:rPr>
          <w:rFonts w:ascii="微軟正黑體" w:eastAsia="微軟正黑體" w:hAnsi="微軟正黑體" w:cs="MS Mincho"/>
          <w:b/>
          <w:color w:val="000000"/>
          <w:sz w:val="28"/>
          <w:szCs w:val="28"/>
          <w:u w:color="000000"/>
        </w:rPr>
        <w:lastRenderedPageBreak/>
        <w:t>緣起與目的</w:t>
      </w:r>
    </w:p>
    <w:p w14:paraId="2E1E9105" w14:textId="555AEC65"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icrosoft Sans Serif"/>
          <w:b/>
          <w:color w:val="000000"/>
          <w:szCs w:val="28"/>
          <w:u w:color="000000"/>
          <w:lang w:eastAsia="zh-TW"/>
        </w:rPr>
      </w:pPr>
      <w:r w:rsidRPr="00345D15">
        <w:rPr>
          <w:rFonts w:ascii="微軟正黑體" w:eastAsia="微軟正黑體" w:hAnsi="微軟正黑體" w:cs="MS Mincho"/>
          <w:b/>
          <w:color w:val="000000"/>
          <w:szCs w:val="28"/>
          <w:u w:color="000000"/>
          <w:lang w:eastAsia="zh-TW"/>
        </w:rPr>
        <w:t>提</w:t>
      </w:r>
      <w:r>
        <w:rPr>
          <w:rFonts w:ascii="微軟正黑體" w:eastAsia="微軟正黑體" w:hAnsi="微軟正黑體" w:cs="MS Mincho"/>
          <w:b/>
          <w:color w:val="000000"/>
          <w:szCs w:val="28"/>
          <w:u w:color="000000"/>
          <w:lang w:eastAsia="zh-TW"/>
        </w:rPr>
        <w:t>出計畫目的、參與</w:t>
      </w:r>
      <w:r w:rsidRPr="00345D15">
        <w:rPr>
          <w:rFonts w:ascii="微軟正黑體" w:eastAsia="微軟正黑體" w:hAnsi="微軟正黑體" w:cs="MS Mincho" w:hint="eastAsia"/>
          <w:b/>
          <w:color w:val="000000"/>
          <w:szCs w:val="28"/>
          <w:u w:color="000000"/>
          <w:lang w:eastAsia="zh-TW"/>
        </w:rPr>
        <w:t>原因</w:t>
      </w:r>
      <w:r>
        <w:rPr>
          <w:rFonts w:ascii="微軟正黑體" w:eastAsia="微軟正黑體" w:hAnsi="微軟正黑體" w:cs="MS Mincho" w:hint="eastAsia"/>
          <w:b/>
          <w:color w:val="000000"/>
          <w:szCs w:val="28"/>
          <w:u w:color="000000"/>
          <w:lang w:eastAsia="zh-TW"/>
        </w:rPr>
        <w:t>與交流計畫</w:t>
      </w:r>
      <w:r w:rsidRPr="00345D15">
        <w:rPr>
          <w:rFonts w:ascii="微軟正黑體" w:eastAsia="微軟正黑體" w:hAnsi="微軟正黑體" w:cs="MS Mincho" w:hint="eastAsia"/>
          <w:b/>
          <w:color w:val="000000"/>
          <w:szCs w:val="28"/>
          <w:u w:color="000000"/>
          <w:lang w:eastAsia="zh-TW"/>
        </w:rPr>
        <w:t>與自身連結</w:t>
      </w:r>
      <w:r>
        <w:rPr>
          <w:rFonts w:ascii="微軟正黑體" w:eastAsia="微軟正黑體" w:hAnsi="微軟正黑體" w:cs="MS Mincho" w:hint="eastAsia"/>
          <w:b/>
          <w:color w:val="000000"/>
          <w:szCs w:val="28"/>
          <w:u w:color="000000"/>
          <w:lang w:eastAsia="zh-TW"/>
        </w:rPr>
        <w:t>或</w:t>
      </w:r>
      <w:r w:rsidRPr="00345D15">
        <w:rPr>
          <w:rFonts w:ascii="微軟正黑體" w:eastAsia="微軟正黑體" w:hAnsi="微軟正黑體" w:cs="MS Mincho" w:hint="eastAsia"/>
          <w:b/>
          <w:color w:val="000000"/>
          <w:szCs w:val="28"/>
          <w:u w:color="000000"/>
          <w:lang w:eastAsia="zh-TW"/>
        </w:rPr>
        <w:t>突破性</w:t>
      </w:r>
      <w:r w:rsidRPr="00345D15">
        <w:rPr>
          <w:rFonts w:ascii="微軟正黑體" w:eastAsia="微軟正黑體" w:hAnsi="微軟正黑體" w:cs="MS Mincho"/>
          <w:b/>
          <w:color w:val="000000"/>
          <w:szCs w:val="28"/>
          <w:u w:color="000000"/>
          <w:lang w:eastAsia="zh-TW"/>
        </w:rPr>
        <w:t>為何</w:t>
      </w:r>
    </w:p>
    <w:p w14:paraId="65AE2A7B" w14:textId="77777777" w:rsidR="00FE7DFC" w:rsidRPr="00345D15"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rPr>
      </w:pPr>
      <w:r>
        <w:rPr>
          <w:rFonts w:ascii="微軟正黑體" w:eastAsia="微軟正黑體" w:hAnsi="微軟正黑體" w:cs="MS Mincho"/>
          <w:b/>
          <w:color w:val="000000"/>
          <w:sz w:val="28"/>
          <w:szCs w:val="28"/>
          <w:u w:color="000000"/>
        </w:rPr>
        <w:t>計畫</w:t>
      </w:r>
      <w:r>
        <w:rPr>
          <w:rFonts w:ascii="微軟正黑體" w:eastAsia="微軟正黑體" w:hAnsi="微軟正黑體" w:cs="MS Mincho" w:hint="eastAsia"/>
          <w:b/>
          <w:color w:val="000000"/>
          <w:sz w:val="28"/>
          <w:szCs w:val="28"/>
          <w:u w:color="000000"/>
          <w:lang w:eastAsia="zh-TW"/>
        </w:rPr>
        <w:t>執行</w:t>
      </w:r>
      <w:r w:rsidRPr="00A61B5C">
        <w:rPr>
          <w:rFonts w:ascii="微軟正黑體" w:eastAsia="微軟正黑體" w:hAnsi="微軟正黑體" w:cs="SimSun"/>
          <w:b/>
          <w:color w:val="000000"/>
          <w:sz w:val="28"/>
          <w:szCs w:val="28"/>
          <w:u w:color="000000"/>
        </w:rPr>
        <w:t>內</w:t>
      </w:r>
      <w:r w:rsidRPr="00A61B5C">
        <w:rPr>
          <w:rFonts w:ascii="微軟正黑體" w:eastAsia="微軟正黑體" w:hAnsi="微軟正黑體" w:cs="MS Mincho"/>
          <w:b/>
          <w:color w:val="000000"/>
          <w:sz w:val="28"/>
          <w:szCs w:val="28"/>
          <w:u w:color="000000"/>
        </w:rPr>
        <w:t>容</w:t>
      </w:r>
    </w:p>
    <w:p w14:paraId="65A09D54" w14:textId="4AACD4F8" w:rsidR="00FE7DFC" w:rsidRPr="00345D15"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sidRPr="00345D15">
        <w:rPr>
          <w:rFonts w:ascii="微軟正黑體" w:eastAsia="微軟正黑體" w:hAnsi="微軟正黑體" w:cs="Microsoft Sans Serif" w:hint="eastAsia"/>
          <w:b/>
          <w:color w:val="000000"/>
          <w:kern w:val="1"/>
          <w:szCs w:val="28"/>
          <w:u w:color="000000"/>
          <w:lang w:eastAsia="zh-TW"/>
        </w:rPr>
        <w:t>資料蒐集</w:t>
      </w:r>
      <w:r>
        <w:rPr>
          <w:rFonts w:ascii="微軟正黑體" w:eastAsia="微軟正黑體" w:hAnsi="微軟正黑體" w:cs="Microsoft Sans Serif" w:hint="eastAsia"/>
          <w:b/>
          <w:color w:val="000000"/>
          <w:kern w:val="1"/>
          <w:szCs w:val="28"/>
          <w:u w:color="000000"/>
          <w:lang w:eastAsia="zh-TW"/>
        </w:rPr>
        <w:t>、進駐地背景資料、行前安排等前置作業規劃</w:t>
      </w:r>
    </w:p>
    <w:p w14:paraId="5DC087E4" w14:textId="69A2A58E" w:rsidR="00FE7DFC"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Pr>
          <w:rFonts w:ascii="微軟正黑體" w:eastAsia="微軟正黑體" w:hAnsi="微軟正黑體" w:cs="Microsoft Sans Serif" w:hint="eastAsia"/>
          <w:b/>
          <w:color w:val="000000"/>
          <w:kern w:val="1"/>
          <w:szCs w:val="28"/>
          <w:u w:color="000000"/>
          <w:lang w:eastAsia="zh-TW"/>
        </w:rPr>
        <w:t>與當地組織互動與交流規劃</w:t>
      </w:r>
    </w:p>
    <w:p w14:paraId="3E2A10A4" w14:textId="7260279B" w:rsidR="00FE7DFC" w:rsidRPr="0095051E" w:rsidRDefault="00FE7DFC" w:rsidP="00010D4A">
      <w:pPr>
        <w:pStyle w:val="a7"/>
        <w:widowControl w:val="0"/>
        <w:numPr>
          <w:ilvl w:val="0"/>
          <w:numId w:val="24"/>
        </w:numPr>
        <w:autoSpaceDE w:val="0"/>
        <w:autoSpaceDN w:val="0"/>
        <w:adjustRightInd w:val="0"/>
        <w:ind w:leftChars="250" w:left="1080" w:hangingChars="200"/>
        <w:rPr>
          <w:rFonts w:ascii="微軟正黑體" w:eastAsia="微軟正黑體" w:hAnsi="微軟正黑體" w:cs="Microsoft Sans Serif"/>
          <w:b/>
          <w:color w:val="000000"/>
          <w:kern w:val="1"/>
          <w:szCs w:val="28"/>
          <w:u w:color="000000"/>
          <w:lang w:eastAsia="zh-TW"/>
        </w:rPr>
      </w:pPr>
      <w:r w:rsidRPr="00345D15">
        <w:rPr>
          <w:rFonts w:ascii="微軟正黑體" w:eastAsia="微軟正黑體" w:hAnsi="微軟正黑體" w:cs="Microsoft Sans Serif" w:hint="eastAsia"/>
          <w:b/>
          <w:color w:val="000000"/>
          <w:kern w:val="1"/>
          <w:szCs w:val="28"/>
          <w:u w:color="000000"/>
          <w:lang w:eastAsia="zh-TW"/>
        </w:rPr>
        <w:t>成果</w:t>
      </w:r>
      <w:r>
        <w:rPr>
          <w:rFonts w:ascii="微軟正黑體" w:eastAsia="微軟正黑體" w:hAnsi="微軟正黑體" w:cs="Microsoft Sans Serif" w:hint="eastAsia"/>
          <w:b/>
          <w:color w:val="000000"/>
          <w:kern w:val="1"/>
          <w:szCs w:val="28"/>
          <w:u w:color="000000"/>
          <w:lang w:eastAsia="zh-TW"/>
        </w:rPr>
        <w:t>展現或</w:t>
      </w:r>
      <w:r w:rsidRPr="00345D15">
        <w:rPr>
          <w:rFonts w:ascii="微軟正黑體" w:eastAsia="微軟正黑體" w:hAnsi="微軟正黑體" w:cs="Microsoft Sans Serif" w:hint="eastAsia"/>
          <w:b/>
          <w:color w:val="000000"/>
          <w:kern w:val="1"/>
          <w:szCs w:val="28"/>
          <w:u w:color="000000"/>
          <w:lang w:eastAsia="zh-TW"/>
        </w:rPr>
        <w:t>創作規劃</w:t>
      </w:r>
      <w:r>
        <w:rPr>
          <w:rFonts w:ascii="微軟正黑體" w:eastAsia="微軟正黑體" w:hAnsi="微軟正黑體" w:cs="Microsoft Sans Serif" w:hint="eastAsia"/>
          <w:b/>
          <w:color w:val="000000"/>
          <w:kern w:val="1"/>
          <w:szCs w:val="28"/>
          <w:u w:color="000000"/>
          <w:lang w:eastAsia="zh-TW"/>
        </w:rPr>
        <w:t>（應提出具體之實踐計畫成果展現方式或創作成果規劃</w:t>
      </w:r>
      <w:r w:rsidR="00A45784">
        <w:rPr>
          <w:rFonts w:ascii="微軟正黑體" w:eastAsia="微軟正黑體" w:hAnsi="微軟正黑體" w:cs="Microsoft Sans Serif" w:hint="eastAsia"/>
          <w:b/>
          <w:color w:val="000000"/>
          <w:kern w:val="1"/>
          <w:szCs w:val="28"/>
          <w:u w:color="000000"/>
          <w:lang w:eastAsia="zh-TW"/>
        </w:rPr>
        <w:t>，期末將依本項完成度作為依據</w:t>
      </w:r>
      <w:r>
        <w:rPr>
          <w:rFonts w:ascii="微軟正黑體" w:eastAsia="微軟正黑體" w:hAnsi="微軟正黑體" w:cs="Microsoft Sans Serif" w:hint="eastAsia"/>
          <w:b/>
          <w:color w:val="000000"/>
          <w:kern w:val="1"/>
          <w:szCs w:val="28"/>
          <w:u w:color="000000"/>
          <w:lang w:eastAsia="zh-TW"/>
        </w:rPr>
        <w:t>）</w:t>
      </w:r>
    </w:p>
    <w:p w14:paraId="6ECD431C" w14:textId="77777777" w:rsidR="00FE7DFC" w:rsidRPr="00A61B5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 w:val="28"/>
          <w:szCs w:val="28"/>
          <w:u w:color="000000"/>
        </w:rPr>
      </w:pPr>
      <w:r w:rsidRPr="00A61B5C">
        <w:rPr>
          <w:rFonts w:ascii="微軟正黑體" w:eastAsia="微軟正黑體" w:hAnsi="微軟正黑體" w:cs="MS Mincho"/>
          <w:b/>
          <w:color w:val="000000"/>
          <w:sz w:val="28"/>
          <w:szCs w:val="28"/>
          <w:u w:color="000000"/>
        </w:rPr>
        <w:t>預算</w:t>
      </w:r>
      <w:r w:rsidRPr="00A61B5C">
        <w:rPr>
          <w:rFonts w:ascii="微軟正黑體" w:eastAsia="微軟正黑體" w:hAnsi="微軟正黑體" w:cs="SimSun" w:hint="eastAsia"/>
          <w:b/>
          <w:color w:val="000000"/>
          <w:sz w:val="28"/>
          <w:szCs w:val="28"/>
          <w:u w:color="000000"/>
          <w:lang w:eastAsia="zh-TW"/>
        </w:rPr>
        <w:t>表</w:t>
      </w:r>
    </w:p>
    <w:p w14:paraId="539479B7" w14:textId="77777777"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S Mincho"/>
          <w:b/>
          <w:color w:val="000000"/>
          <w:szCs w:val="28"/>
          <w:u w:color="000000"/>
          <w:lang w:eastAsia="zh-TW"/>
        </w:rPr>
      </w:pPr>
      <w:r>
        <w:rPr>
          <w:rFonts w:ascii="微軟正黑體" w:eastAsia="微軟正黑體" w:hAnsi="微軟正黑體" w:cs="MS Mincho" w:hint="eastAsia"/>
          <w:b/>
          <w:color w:val="000000"/>
          <w:szCs w:val="28"/>
          <w:u w:color="000000"/>
          <w:lang w:eastAsia="zh-TW"/>
        </w:rPr>
        <w:t>計畫執行總經費</w:t>
      </w:r>
    </w:p>
    <w:p w14:paraId="020E34BB" w14:textId="77777777" w:rsidR="00FE7DFC" w:rsidRPr="00345D15" w:rsidRDefault="00FE7DFC" w:rsidP="00010D4A">
      <w:pPr>
        <w:widowControl w:val="0"/>
        <w:autoSpaceDE w:val="0"/>
        <w:autoSpaceDN w:val="0"/>
        <w:adjustRightInd w:val="0"/>
        <w:ind w:rightChars="-260" w:right="-624" w:firstLineChars="253" w:firstLine="607"/>
        <w:contextualSpacing/>
        <w:rPr>
          <w:rFonts w:ascii="微軟正黑體" w:eastAsia="微軟正黑體" w:hAnsi="微軟正黑體" w:cs="MS Mincho"/>
          <w:b/>
          <w:color w:val="000000"/>
          <w:szCs w:val="28"/>
          <w:u w:color="000000"/>
          <w:lang w:eastAsia="zh-TW"/>
        </w:rPr>
      </w:pPr>
      <w:r w:rsidRPr="00345D15">
        <w:rPr>
          <w:rFonts w:ascii="微軟正黑體" w:eastAsia="微軟正黑體" w:hAnsi="微軟正黑體" w:cs="MS Mincho"/>
          <w:b/>
          <w:color w:val="000000"/>
          <w:szCs w:val="28"/>
          <w:u w:color="000000"/>
          <w:lang w:eastAsia="zh-TW"/>
        </w:rPr>
        <w:t>（</w:t>
      </w:r>
      <w:r>
        <w:rPr>
          <w:rFonts w:ascii="微軟正黑體" w:eastAsia="微軟正黑體" w:hAnsi="微軟正黑體" w:cs="MS Mincho" w:hint="eastAsia"/>
          <w:b/>
          <w:color w:val="000000"/>
          <w:szCs w:val="28"/>
          <w:u w:color="000000"/>
          <w:lang w:eastAsia="zh-TW"/>
        </w:rPr>
        <w:t>執行</w:t>
      </w:r>
      <w:r>
        <w:rPr>
          <w:rFonts w:ascii="微軟正黑體" w:eastAsia="微軟正黑體" w:hAnsi="微軟正黑體" w:cs="MS Mincho"/>
          <w:b/>
          <w:color w:val="000000"/>
          <w:szCs w:val="28"/>
          <w:u w:color="000000"/>
          <w:lang w:eastAsia="zh-TW"/>
        </w:rPr>
        <w:t>經費</w:t>
      </w:r>
      <w:r>
        <w:rPr>
          <w:rFonts w:ascii="微軟正黑體" w:eastAsia="微軟正黑體" w:hAnsi="微軟正黑體" w:cs="MS Mincho" w:hint="eastAsia"/>
          <w:b/>
          <w:color w:val="000000"/>
          <w:szCs w:val="28"/>
          <w:u w:color="000000"/>
          <w:lang w:eastAsia="zh-TW"/>
        </w:rPr>
        <w:t>請依各組別對應上限</w:t>
      </w:r>
      <w:r w:rsidRPr="00345D15">
        <w:rPr>
          <w:rFonts w:ascii="微軟正黑體" w:eastAsia="微軟正黑體" w:hAnsi="微軟正黑體" w:cs="MS Mincho"/>
          <w:b/>
          <w:color w:val="000000"/>
          <w:szCs w:val="28"/>
          <w:u w:color="000000"/>
          <w:lang w:eastAsia="zh-TW"/>
        </w:rPr>
        <w:t>，</w:t>
      </w:r>
      <w:r>
        <w:rPr>
          <w:rFonts w:ascii="微軟正黑體" w:eastAsia="微軟正黑體" w:hAnsi="微軟正黑體" w:cs="MS Mincho" w:hint="eastAsia"/>
          <w:b/>
          <w:color w:val="000000"/>
          <w:szCs w:val="28"/>
          <w:u w:color="000000"/>
          <w:lang w:eastAsia="zh-TW"/>
        </w:rPr>
        <w:t>本計畫</w:t>
      </w:r>
      <w:r>
        <w:rPr>
          <w:rFonts w:ascii="微軟正黑體" w:eastAsia="微軟正黑體" w:hAnsi="微軟正黑體" w:cs="MS Mincho"/>
          <w:b/>
          <w:color w:val="000000"/>
          <w:szCs w:val="28"/>
          <w:u w:color="000000"/>
          <w:lang w:eastAsia="zh-TW"/>
        </w:rPr>
        <w:t>若另有其他補助費用，</w:t>
      </w:r>
      <w:r>
        <w:rPr>
          <w:rFonts w:ascii="微軟正黑體" w:eastAsia="微軟正黑體" w:hAnsi="微軟正黑體" w:cs="MS Mincho" w:hint="eastAsia"/>
          <w:b/>
          <w:color w:val="000000"/>
          <w:szCs w:val="28"/>
          <w:u w:color="000000"/>
          <w:lang w:eastAsia="zh-TW"/>
        </w:rPr>
        <w:t>須</w:t>
      </w:r>
      <w:r w:rsidRPr="00345D15">
        <w:rPr>
          <w:rFonts w:ascii="微軟正黑體" w:eastAsia="微軟正黑體" w:hAnsi="微軟正黑體" w:cs="MS Mincho"/>
          <w:b/>
          <w:color w:val="000000"/>
          <w:szCs w:val="28"/>
          <w:u w:color="000000"/>
          <w:lang w:eastAsia="zh-TW"/>
        </w:rPr>
        <w:t>另行列出）</w:t>
      </w:r>
    </w:p>
    <w:p w14:paraId="760995D7" w14:textId="77777777" w:rsidR="00FE7DFC" w:rsidRPr="00A61B5C"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 w:val="28"/>
          <w:szCs w:val="28"/>
          <w:u w:color="000000"/>
        </w:rPr>
      </w:pPr>
      <w:r w:rsidRPr="00A61B5C">
        <w:rPr>
          <w:rFonts w:ascii="微軟正黑體" w:eastAsia="微軟正黑體" w:hAnsi="微軟正黑體" w:cs="MS Mincho"/>
          <w:b/>
          <w:color w:val="000000"/>
          <w:sz w:val="28"/>
          <w:szCs w:val="28"/>
          <w:u w:color="000000"/>
        </w:rPr>
        <w:t>期程表</w:t>
      </w:r>
    </w:p>
    <w:p w14:paraId="68C643E1" w14:textId="77777777" w:rsidR="00FE7DFC" w:rsidRPr="00345D15" w:rsidRDefault="00FE7DFC" w:rsidP="00010D4A">
      <w:pPr>
        <w:widowControl w:val="0"/>
        <w:autoSpaceDE w:val="0"/>
        <w:autoSpaceDN w:val="0"/>
        <w:adjustRightInd w:val="0"/>
        <w:ind w:firstLineChars="253" w:firstLine="607"/>
        <w:contextualSpacing/>
        <w:rPr>
          <w:rFonts w:ascii="微軟正黑體" w:eastAsia="微軟正黑體" w:hAnsi="微軟正黑體" w:cs="Microsoft Sans Serif"/>
          <w:b/>
          <w:color w:val="000000"/>
          <w:szCs w:val="28"/>
          <w:u w:color="000000"/>
          <w:lang w:eastAsia="zh-TW"/>
        </w:rPr>
      </w:pPr>
      <w:r w:rsidRPr="00345D15">
        <w:rPr>
          <w:rFonts w:ascii="微軟正黑體" w:eastAsia="微軟正黑體" w:hAnsi="微軟正黑體" w:cs="MS Mincho"/>
          <w:b/>
          <w:color w:val="000000"/>
          <w:szCs w:val="28"/>
          <w:u w:color="000000"/>
          <w:lang w:eastAsia="zh-TW"/>
        </w:rPr>
        <w:t>請列出各期間</w:t>
      </w:r>
      <w:r w:rsidRPr="00345D15">
        <w:rPr>
          <w:rFonts w:ascii="微軟正黑體" w:eastAsia="微軟正黑體" w:hAnsi="微軟正黑體" w:cs="MS Mincho" w:hint="eastAsia"/>
          <w:b/>
          <w:color w:val="000000"/>
          <w:szCs w:val="28"/>
          <w:u w:color="000000"/>
          <w:lang w:eastAsia="zh-TW"/>
        </w:rPr>
        <w:t>須</w:t>
      </w:r>
      <w:r w:rsidRPr="00345D15">
        <w:rPr>
          <w:rFonts w:ascii="微軟正黑體" w:eastAsia="微軟正黑體" w:hAnsi="微軟正黑體" w:cs="MS Mincho"/>
          <w:b/>
          <w:color w:val="000000"/>
          <w:szCs w:val="28"/>
          <w:u w:color="000000"/>
          <w:lang w:eastAsia="zh-TW"/>
        </w:rPr>
        <w:t>完成之工作項目</w:t>
      </w:r>
    </w:p>
    <w:p w14:paraId="1926F95D" w14:textId="77777777" w:rsidR="00FE7DFC" w:rsidRPr="00345D15" w:rsidRDefault="00FE7DFC" w:rsidP="00010D4A">
      <w:pPr>
        <w:pStyle w:val="a7"/>
        <w:widowControl w:val="0"/>
        <w:numPr>
          <w:ilvl w:val="0"/>
          <w:numId w:val="25"/>
        </w:numPr>
        <w:autoSpaceDE w:val="0"/>
        <w:autoSpaceDN w:val="0"/>
        <w:adjustRightInd w:val="0"/>
        <w:ind w:left="560" w:hangingChars="200" w:hanging="560"/>
        <w:rPr>
          <w:rFonts w:ascii="微軟正黑體" w:eastAsia="微軟正黑體" w:hAnsi="微軟正黑體" w:cs="Microsoft Sans Serif"/>
          <w:b/>
          <w:color w:val="000000"/>
          <w:szCs w:val="28"/>
          <w:u w:color="000000"/>
          <w:lang w:eastAsia="zh-TW"/>
        </w:rPr>
      </w:pPr>
      <w:r w:rsidRPr="00A61B5C">
        <w:rPr>
          <w:rFonts w:ascii="微軟正黑體" w:eastAsia="微軟正黑體" w:hAnsi="微軟正黑體" w:cs="MS Mincho"/>
          <w:b/>
          <w:color w:val="000000"/>
          <w:sz w:val="28"/>
          <w:szCs w:val="28"/>
          <w:u w:color="000000"/>
        </w:rPr>
        <w:t>預期效益與後續發展</w:t>
      </w:r>
    </w:p>
    <w:p w14:paraId="3584A4EF" w14:textId="07392A79" w:rsidR="00FE7DFC" w:rsidRPr="00010D4A" w:rsidRDefault="00FE7DFC" w:rsidP="00010D4A">
      <w:pPr>
        <w:widowControl w:val="0"/>
        <w:autoSpaceDE w:val="0"/>
        <w:autoSpaceDN w:val="0"/>
        <w:adjustRightInd w:val="0"/>
        <w:ind w:firstLineChars="253" w:firstLine="607"/>
        <w:contextualSpacing/>
        <w:rPr>
          <w:rFonts w:ascii="微軟正黑體" w:eastAsia="微軟正黑體" w:hAnsi="微軟正黑體" w:cs="MS Mincho"/>
          <w:b/>
          <w:color w:val="000000"/>
          <w:szCs w:val="28"/>
          <w:u w:color="000000"/>
          <w:lang w:eastAsia="zh-TW"/>
        </w:rPr>
      </w:pPr>
      <w:r w:rsidRPr="00F75B9A">
        <w:rPr>
          <w:rFonts w:ascii="微軟正黑體" w:eastAsia="微軟正黑體" w:hAnsi="微軟正黑體" w:cs="MS Mincho"/>
          <w:b/>
          <w:color w:val="000000"/>
          <w:szCs w:val="28"/>
          <w:u w:color="000000"/>
          <w:lang w:eastAsia="zh-TW"/>
        </w:rPr>
        <w:t>以質、量化</w:t>
      </w:r>
      <w:r>
        <w:rPr>
          <w:rFonts w:ascii="微軟正黑體" w:eastAsia="微軟正黑體" w:hAnsi="微軟正黑體" w:cs="MS Mincho"/>
          <w:b/>
          <w:color w:val="000000"/>
          <w:szCs w:val="28"/>
          <w:u w:color="000000"/>
          <w:lang w:eastAsia="zh-TW"/>
        </w:rPr>
        <w:t>模式條列式</w:t>
      </w:r>
      <w:r w:rsidRPr="00F75B9A">
        <w:rPr>
          <w:rFonts w:ascii="微軟正黑體" w:eastAsia="微軟正黑體" w:hAnsi="微軟正黑體" w:cs="MS Mincho"/>
          <w:b/>
          <w:color w:val="000000"/>
          <w:szCs w:val="28"/>
          <w:u w:color="000000"/>
          <w:lang w:eastAsia="zh-TW"/>
        </w:rPr>
        <w:t>撰寫</w:t>
      </w:r>
    </w:p>
    <w:p w14:paraId="3B408110" w14:textId="77777777" w:rsidR="00FE7DFC" w:rsidRDefault="00FE7DFC">
      <w:pPr>
        <w:rPr>
          <w:rFonts w:ascii="微軟正黑體" w:eastAsia="微軟正黑體" w:hAnsi="微軟正黑體" w:cs="Microsoft Sans Serif"/>
          <w:color w:val="000000"/>
          <w:sz w:val="32"/>
          <w:szCs w:val="32"/>
          <w:u w:color="000000"/>
          <w:lang w:eastAsia="zh-TW"/>
        </w:rPr>
      </w:pPr>
      <w:r>
        <w:rPr>
          <w:rFonts w:ascii="微軟正黑體" w:eastAsia="微軟正黑體" w:hAnsi="微軟正黑體" w:cs="Microsoft Sans Serif"/>
          <w:color w:val="000000"/>
          <w:sz w:val="32"/>
          <w:szCs w:val="32"/>
          <w:u w:color="000000"/>
          <w:lang w:eastAsia="zh-TW"/>
        </w:rPr>
        <w:br w:type="page"/>
      </w:r>
    </w:p>
    <w:p w14:paraId="5C201FA3" w14:textId="7183C340" w:rsidR="00B178EE" w:rsidRDefault="00B178EE">
      <w:pPr>
        <w:rPr>
          <w:rFonts w:ascii="微軟正黑體" w:eastAsia="微軟正黑體" w:hAnsi="微軟正黑體" w:cs="Microsoft Sans Serif"/>
          <w:color w:val="000000"/>
          <w:sz w:val="32"/>
          <w:szCs w:val="32"/>
          <w:u w:color="000000"/>
          <w:lang w:eastAsia="zh-TW"/>
        </w:rPr>
      </w:pPr>
      <w:r w:rsidRPr="0016720C">
        <w:rPr>
          <w:rFonts w:ascii="微軟正黑體" w:eastAsia="微軟正黑體" w:hAnsi="微軟正黑體" w:cs="Microsoft Sans Serif"/>
          <w:b/>
          <w:color w:val="000000"/>
          <w:sz w:val="32"/>
          <w:u w:color="000000"/>
          <w:lang w:eastAsia="zh-TW"/>
        </w:rPr>
        <w:lastRenderedPageBreak/>
        <w:t>【</w:t>
      </w:r>
      <w:r w:rsidRPr="0016720C">
        <w:rPr>
          <w:rFonts w:ascii="微軟正黑體" w:eastAsia="微軟正黑體" w:hAnsi="微軟正黑體" w:cs="MS Mincho"/>
          <w:b/>
          <w:color w:val="000000"/>
          <w:sz w:val="32"/>
          <w:u w:color="000000"/>
          <w:lang w:eastAsia="zh-TW"/>
        </w:rPr>
        <w:t>附件</w:t>
      </w:r>
      <w:r>
        <w:rPr>
          <w:rFonts w:ascii="微軟正黑體" w:eastAsia="微軟正黑體" w:hAnsi="微軟正黑體" w:cs="Microsoft Sans Serif"/>
          <w:b/>
          <w:color w:val="000000"/>
          <w:sz w:val="32"/>
          <w:u w:color="000000"/>
          <w:lang w:eastAsia="zh-TW"/>
        </w:rPr>
        <w:t>5</w:t>
      </w:r>
      <w:r w:rsidRPr="0016720C">
        <w:rPr>
          <w:rFonts w:ascii="微軟正黑體" w:eastAsia="微軟正黑體" w:hAnsi="微軟正黑體" w:cs="Microsoft Sans Serif"/>
          <w:b/>
          <w:color w:val="000000"/>
          <w:sz w:val="32"/>
          <w:u w:color="000000"/>
          <w:lang w:eastAsia="zh-TW"/>
        </w:rPr>
        <w:t>】</w:t>
      </w:r>
      <w:r w:rsidRPr="009616D5">
        <w:rPr>
          <w:rFonts w:ascii="微軟正黑體" w:eastAsia="微軟正黑體" w:hAnsi="微軟正黑體" w:cs="Microsoft Sans Serif" w:hint="eastAsia"/>
          <w:b/>
          <w:color w:val="000000"/>
          <w:sz w:val="32"/>
          <w:u w:color="000000"/>
          <w:lang w:eastAsia="zh-TW"/>
        </w:rPr>
        <w:t>執行暨授權切</w:t>
      </w:r>
      <w:proofErr w:type="gramStart"/>
      <w:r w:rsidRPr="009616D5">
        <w:rPr>
          <w:rFonts w:ascii="微軟正黑體" w:eastAsia="微軟正黑體" w:hAnsi="微軟正黑體" w:cs="Microsoft Sans Serif" w:hint="eastAsia"/>
          <w:b/>
          <w:color w:val="000000"/>
          <w:sz w:val="32"/>
          <w:u w:color="000000"/>
          <w:lang w:eastAsia="zh-TW"/>
        </w:rPr>
        <w:t>結書請詳</w:t>
      </w:r>
      <w:proofErr w:type="gramEnd"/>
      <w:r w:rsidRPr="009616D5">
        <w:rPr>
          <w:rFonts w:ascii="微軟正黑體" w:eastAsia="微軟正黑體" w:hAnsi="微軟正黑體" w:cs="Microsoft Sans Serif" w:hint="eastAsia"/>
          <w:b/>
          <w:color w:val="000000"/>
          <w:sz w:val="32"/>
          <w:u w:color="000000"/>
          <w:lang w:eastAsia="zh-TW"/>
        </w:rPr>
        <w:t>見PDF檔</w:t>
      </w:r>
      <w:r>
        <w:rPr>
          <w:rFonts w:ascii="微軟正黑體" w:eastAsia="微軟正黑體" w:hAnsi="微軟正黑體" w:cs="Microsoft Sans Serif"/>
          <w:color w:val="000000"/>
          <w:sz w:val="32"/>
          <w:szCs w:val="32"/>
          <w:u w:color="000000"/>
          <w:lang w:eastAsia="zh-TW"/>
        </w:rPr>
        <w:br w:type="page"/>
      </w:r>
    </w:p>
    <w:p w14:paraId="1F33C5DC" w14:textId="2D0CB8F3" w:rsidR="003D23AA" w:rsidRPr="005C79F8" w:rsidRDefault="003D23AA" w:rsidP="003D23AA">
      <w:pPr>
        <w:rPr>
          <w:rFonts w:ascii="微軟正黑體" w:eastAsia="微軟正黑體" w:hAnsi="微軟正黑體" w:cs="Microsoft Sans Serif"/>
          <w:color w:val="000000"/>
          <w:sz w:val="32"/>
          <w:szCs w:val="32"/>
          <w:u w:color="000000"/>
          <w:lang w:eastAsia="zh-TW"/>
        </w:rPr>
      </w:pPr>
      <w:r w:rsidRPr="005C79F8">
        <w:rPr>
          <w:rFonts w:ascii="微軟正黑體" w:eastAsia="微軟正黑體" w:hAnsi="微軟正黑體" w:cs="Microsoft Sans Serif"/>
          <w:color w:val="000000"/>
          <w:sz w:val="32"/>
          <w:szCs w:val="32"/>
          <w:u w:color="000000"/>
          <w:lang w:eastAsia="zh-TW"/>
        </w:rPr>
        <w:lastRenderedPageBreak/>
        <w:t>【</w:t>
      </w:r>
      <w:r w:rsidRPr="005C79F8">
        <w:rPr>
          <w:rFonts w:ascii="微軟正黑體" w:eastAsia="微軟正黑體" w:hAnsi="微軟正黑體" w:cs="MS Mincho"/>
          <w:b/>
          <w:color w:val="000000"/>
          <w:sz w:val="32"/>
          <w:szCs w:val="32"/>
          <w:u w:color="000000"/>
          <w:lang w:eastAsia="zh-TW"/>
        </w:rPr>
        <w:t>附件</w:t>
      </w:r>
      <w:r w:rsidR="00060204">
        <w:rPr>
          <w:rFonts w:ascii="微軟正黑體" w:eastAsia="微軟正黑體" w:hAnsi="微軟正黑體" w:cs="Microsoft Sans Serif" w:hint="eastAsia"/>
          <w:b/>
          <w:color w:val="000000"/>
          <w:sz w:val="32"/>
          <w:szCs w:val="32"/>
          <w:u w:color="000000"/>
          <w:lang w:eastAsia="zh-TW"/>
        </w:rPr>
        <w:t>６</w:t>
      </w:r>
      <w:r w:rsidRPr="005C79F8">
        <w:rPr>
          <w:rFonts w:ascii="微軟正黑體" w:eastAsia="微軟正黑體" w:hAnsi="微軟正黑體" w:cs="Microsoft Sans Serif"/>
          <w:color w:val="000000"/>
          <w:sz w:val="32"/>
          <w:szCs w:val="32"/>
          <w:u w:color="000000"/>
          <w:lang w:eastAsia="zh-TW"/>
        </w:rPr>
        <w:t>】</w:t>
      </w:r>
    </w:p>
    <w:p w14:paraId="203A464A"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76A755A7"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themeColor="text1"/>
          <w:sz w:val="36"/>
          <w:szCs w:val="36"/>
          <w:u w:color="000000"/>
          <w:lang w:eastAsia="zh-TW"/>
        </w:rPr>
      </w:pPr>
    </w:p>
    <w:p w14:paraId="002EC8E8" w14:textId="0BFBF31B" w:rsidR="003F62D0" w:rsidRPr="003F62D0" w:rsidRDefault="003F62D0" w:rsidP="003D23AA">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3F62D0">
        <w:rPr>
          <w:rFonts w:ascii="微軟正黑體" w:eastAsia="微軟正黑體" w:hAnsi="微軟正黑體" w:cs="Microsoft Sans Serif" w:hint="eastAsia"/>
          <w:b/>
          <w:color w:val="000000" w:themeColor="text1"/>
          <w:sz w:val="36"/>
          <w:szCs w:val="36"/>
          <w:u w:color="000000"/>
          <w:lang w:eastAsia="zh-TW"/>
        </w:rPr>
        <w:t>2026客家串流：南洋實踐人才培育計畫</w:t>
      </w:r>
    </w:p>
    <w:p w14:paraId="39EB746F" w14:textId="77777777" w:rsidR="003D23AA" w:rsidRDefault="003D23AA" w:rsidP="003D23AA">
      <w:pPr>
        <w:widowControl w:val="0"/>
        <w:autoSpaceDE w:val="0"/>
        <w:autoSpaceDN w:val="0"/>
        <w:adjustRightInd w:val="0"/>
        <w:spacing w:line="360" w:lineRule="auto"/>
        <w:jc w:val="center"/>
        <w:rPr>
          <w:rFonts w:ascii="微軟正黑體" w:eastAsia="微軟正黑體" w:hAnsi="微軟正黑體" w:cs="Microsoft Sans Serif"/>
          <w:b/>
          <w:color w:val="000000"/>
          <w:sz w:val="36"/>
          <w:szCs w:val="36"/>
          <w:u w:color="000000"/>
          <w:lang w:eastAsia="zh-TW"/>
        </w:rPr>
      </w:pPr>
      <w:r w:rsidRPr="00EB611B">
        <w:rPr>
          <w:rFonts w:ascii="微軟正黑體" w:eastAsia="微軟正黑體" w:hAnsi="微軟正黑體" w:cs="Microsoft Sans Serif"/>
          <w:b/>
          <w:color w:val="000000"/>
          <w:sz w:val="36"/>
          <w:szCs w:val="36"/>
          <w:u w:color="000000"/>
          <w:lang w:eastAsia="zh-TW"/>
        </w:rPr>
        <w:t>成果報告書</w:t>
      </w:r>
    </w:p>
    <w:p w14:paraId="760FD156" w14:textId="77777777" w:rsidR="007F3167" w:rsidRDefault="007F3167" w:rsidP="003D23AA">
      <w:pPr>
        <w:widowControl w:val="0"/>
        <w:autoSpaceDE w:val="0"/>
        <w:autoSpaceDN w:val="0"/>
        <w:adjustRightInd w:val="0"/>
        <w:spacing w:line="360" w:lineRule="auto"/>
        <w:rPr>
          <w:lang w:eastAsia="zh-TW"/>
        </w:rPr>
      </w:pPr>
    </w:p>
    <w:p w14:paraId="195C35C5" w14:textId="77777777" w:rsidR="007F3167" w:rsidRDefault="007F3167" w:rsidP="003D23AA">
      <w:pPr>
        <w:widowControl w:val="0"/>
        <w:autoSpaceDE w:val="0"/>
        <w:autoSpaceDN w:val="0"/>
        <w:adjustRightInd w:val="0"/>
        <w:spacing w:line="360" w:lineRule="auto"/>
        <w:rPr>
          <w:lang w:eastAsia="zh-TW"/>
        </w:rPr>
      </w:pPr>
    </w:p>
    <w:p w14:paraId="49279E37" w14:textId="77777777" w:rsidR="007F3167" w:rsidRDefault="007F3167" w:rsidP="003D23AA">
      <w:pPr>
        <w:widowControl w:val="0"/>
        <w:autoSpaceDE w:val="0"/>
        <w:autoSpaceDN w:val="0"/>
        <w:adjustRightInd w:val="0"/>
        <w:spacing w:line="360" w:lineRule="auto"/>
        <w:rPr>
          <w:lang w:eastAsia="zh-TW"/>
        </w:rPr>
      </w:pPr>
    </w:p>
    <w:p w14:paraId="302C5C22" w14:textId="77777777" w:rsidR="007F3167" w:rsidRDefault="007F3167" w:rsidP="003D23AA">
      <w:pPr>
        <w:widowControl w:val="0"/>
        <w:autoSpaceDE w:val="0"/>
        <w:autoSpaceDN w:val="0"/>
        <w:adjustRightInd w:val="0"/>
        <w:spacing w:line="360" w:lineRule="auto"/>
        <w:rPr>
          <w:lang w:eastAsia="zh-TW"/>
        </w:rPr>
      </w:pPr>
    </w:p>
    <w:p w14:paraId="671DEBCF" w14:textId="77777777" w:rsidR="007F3167" w:rsidRDefault="007F3167" w:rsidP="003D23AA">
      <w:pPr>
        <w:widowControl w:val="0"/>
        <w:autoSpaceDE w:val="0"/>
        <w:autoSpaceDN w:val="0"/>
        <w:adjustRightInd w:val="0"/>
        <w:spacing w:line="360" w:lineRule="auto"/>
        <w:rPr>
          <w:lang w:eastAsia="zh-TW"/>
        </w:rPr>
      </w:pPr>
    </w:p>
    <w:p w14:paraId="51795BA3" w14:textId="77777777" w:rsidR="007F3167" w:rsidRPr="004E29B1" w:rsidRDefault="007F3167" w:rsidP="003D23AA">
      <w:pPr>
        <w:widowControl w:val="0"/>
        <w:autoSpaceDE w:val="0"/>
        <w:autoSpaceDN w:val="0"/>
        <w:adjustRightInd w:val="0"/>
        <w:spacing w:line="360" w:lineRule="auto"/>
        <w:rPr>
          <w:rFonts w:ascii="標楷體" w:eastAsia="標楷體" w:hAnsi="標楷體" w:cs="Microsoft Sans Serif"/>
          <w:b/>
          <w:color w:val="000000"/>
          <w:sz w:val="36"/>
          <w:szCs w:val="36"/>
          <w:u w:color="000000"/>
          <w:lang w:eastAsia="zh-TW"/>
        </w:rPr>
      </w:pPr>
    </w:p>
    <w:p w14:paraId="459332CC" w14:textId="77777777" w:rsidR="003D23AA" w:rsidRPr="007F3655"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Pr>
          <w:rFonts w:ascii="微軟正黑體" w:eastAsia="微軟正黑體" w:hAnsi="微軟正黑體" w:cs="Microsoft Sans Serif" w:hint="eastAsia"/>
          <w:b/>
          <w:color w:val="000000"/>
          <w:sz w:val="28"/>
          <w:szCs w:val="28"/>
          <w:u w:color="000000"/>
          <w:lang w:eastAsia="zh-TW"/>
        </w:rPr>
        <w:t>申請者：</w:t>
      </w:r>
    </w:p>
    <w:p w14:paraId="3B109CFE"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pacing w:val="4"/>
          <w:kern w:val="1"/>
          <w:sz w:val="28"/>
          <w:szCs w:val="28"/>
          <w:u w:color="000000"/>
          <w:lang w:eastAsia="zh-TW"/>
        </w:rPr>
        <w:t>計畫名</w:t>
      </w:r>
      <w:r w:rsidRPr="007F3655">
        <w:rPr>
          <w:rFonts w:ascii="微軟正黑體" w:eastAsia="微軟正黑體" w:hAnsi="微軟正黑體" w:cs="MS Mincho"/>
          <w:b/>
          <w:color w:val="000000"/>
          <w:spacing w:val="-5"/>
          <w:kern w:val="1"/>
          <w:sz w:val="28"/>
          <w:szCs w:val="28"/>
          <w:u w:color="000000"/>
          <w:lang w:eastAsia="zh-TW"/>
        </w:rPr>
        <w:t>稱</w:t>
      </w:r>
      <w:r w:rsidRPr="007F3655">
        <w:rPr>
          <w:rFonts w:ascii="微軟正黑體" w:eastAsia="微軟正黑體" w:hAnsi="微軟正黑體" w:cs="Microsoft Sans Serif"/>
          <w:b/>
          <w:color w:val="000000"/>
          <w:sz w:val="28"/>
          <w:szCs w:val="28"/>
          <w:u w:color="000000"/>
          <w:lang w:eastAsia="zh-TW"/>
        </w:rPr>
        <w:t>：</w:t>
      </w:r>
    </w:p>
    <w:p w14:paraId="076390CC" w14:textId="77777777" w:rsidR="003D23AA" w:rsidRPr="007F3655"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F948BA9" w14:textId="77777777" w:rsidR="003D23AA" w:rsidRDefault="003D23AA" w:rsidP="003D23AA">
      <w:pPr>
        <w:widowControl w:val="0"/>
        <w:autoSpaceDE w:val="0"/>
        <w:autoSpaceDN w:val="0"/>
        <w:adjustRightInd w:val="0"/>
        <w:spacing w:line="440" w:lineRule="exact"/>
        <w:rPr>
          <w:rFonts w:ascii="微軟正黑體" w:eastAsia="微軟正黑體" w:hAnsi="微軟正黑體" w:cs="MS Mincho"/>
          <w:b/>
          <w:color w:val="000000"/>
          <w:sz w:val="28"/>
          <w:szCs w:val="28"/>
          <w:u w:color="000000"/>
          <w:lang w:eastAsia="zh-TW"/>
        </w:rPr>
      </w:pPr>
    </w:p>
    <w:p w14:paraId="30BED200" w14:textId="5D48CE25" w:rsidR="003D23AA" w:rsidRPr="000A270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7F3655">
        <w:rPr>
          <w:rFonts w:ascii="微軟正黑體" w:eastAsia="微軟正黑體" w:hAnsi="微軟正黑體" w:cs="MS Mincho"/>
          <w:b/>
          <w:color w:val="000000"/>
          <w:sz w:val="28"/>
          <w:szCs w:val="28"/>
          <w:u w:color="000000"/>
          <w:lang w:eastAsia="zh-TW"/>
        </w:rPr>
        <w:t>計畫</w:t>
      </w:r>
      <w:r>
        <w:rPr>
          <w:rFonts w:ascii="微軟正黑體" w:eastAsia="微軟正黑體" w:hAnsi="微軟正黑體" w:cs="MS Mincho" w:hint="eastAsia"/>
          <w:b/>
          <w:color w:val="000000"/>
          <w:sz w:val="28"/>
          <w:szCs w:val="28"/>
          <w:u w:color="000000"/>
          <w:lang w:eastAsia="zh-TW"/>
        </w:rPr>
        <w:t>創作成果</w:t>
      </w:r>
      <w:r w:rsidRPr="007F3655">
        <w:rPr>
          <w:rFonts w:ascii="微軟正黑體" w:eastAsia="微軟正黑體" w:hAnsi="微軟正黑體" w:cs="MS Mincho"/>
          <w:b/>
          <w:color w:val="000000"/>
          <w:sz w:val="28"/>
          <w:szCs w:val="28"/>
          <w:u w:color="000000"/>
          <w:lang w:eastAsia="zh-TW"/>
        </w:rPr>
        <w:t>類型</w:t>
      </w:r>
      <w:r w:rsidRPr="007F3655">
        <w:rPr>
          <w:rFonts w:ascii="微軟正黑體" w:eastAsia="微軟正黑體" w:hAnsi="微軟正黑體" w:cs="Microsoft Sans Serif"/>
          <w:b/>
          <w:color w:val="000000"/>
          <w:sz w:val="28"/>
          <w:szCs w:val="28"/>
          <w:u w:color="000000"/>
          <w:lang w:eastAsia="zh-TW"/>
        </w:rPr>
        <w:t>：</w:t>
      </w:r>
      <w:r w:rsidR="00EC3FC1">
        <w:rPr>
          <w:rFonts w:ascii="微軟正黑體" w:eastAsia="微軟正黑體" w:hAnsi="微軟正黑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請勾選</w:t>
      </w:r>
      <w:r w:rsidR="00EC3FC1">
        <w:rPr>
          <w:rFonts w:ascii="微軟正黑體" w:eastAsia="微軟正黑體" w:hAnsi="微軟正黑體" w:cs="Microsoft Sans Serif" w:hint="eastAsia"/>
          <w:b/>
          <w:color w:val="000000"/>
          <w:sz w:val="28"/>
          <w:szCs w:val="28"/>
          <w:u w:color="000000"/>
          <w:lang w:eastAsia="zh-TW"/>
        </w:rPr>
        <w:t>）</w:t>
      </w:r>
    </w:p>
    <w:p w14:paraId="38EBF96B" w14:textId="5BAA0EE6" w:rsidR="00597E38"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1.</w:t>
      </w:r>
      <w:r w:rsidR="007F3167" w:rsidRPr="007F3167">
        <w:rPr>
          <w:rFonts w:hint="eastAsia"/>
        </w:rPr>
        <w:t xml:space="preserve"> </w:t>
      </w:r>
      <w:proofErr w:type="gramStart"/>
      <w:r w:rsidR="007F3167" w:rsidRPr="007F3167">
        <w:rPr>
          <w:rFonts w:ascii="微軟正黑體" w:eastAsia="微軟正黑體" w:hAnsi="微軟正黑體" w:cs="Microsoft Sans Serif" w:hint="eastAsia"/>
          <w:b/>
          <w:color w:val="000000"/>
          <w:sz w:val="28"/>
          <w:szCs w:val="28"/>
          <w:u w:color="000000"/>
          <w:lang w:eastAsia="zh-TW"/>
        </w:rPr>
        <w:t>南洋客敘</w:t>
      </w:r>
      <w:proofErr w:type="gramEnd"/>
      <w:r w:rsidR="007F3167" w:rsidRPr="007F3167">
        <w:rPr>
          <w:rFonts w:ascii="微軟正黑體" w:eastAsia="微軟正黑體" w:hAnsi="微軟正黑體" w:cs="Microsoft Sans Serif" w:hint="eastAsia"/>
          <w:b/>
          <w:color w:val="000000"/>
          <w:sz w:val="28"/>
          <w:szCs w:val="28"/>
          <w:u w:color="000000"/>
          <w:lang w:eastAsia="zh-TW"/>
        </w:rPr>
        <w:t>：田野調查與文化研究</w:t>
      </w:r>
    </w:p>
    <w:p w14:paraId="4D8E7044" w14:textId="7C0FF29D" w:rsidR="007F3167"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sidRPr="00010D4A">
        <w:rPr>
          <w:rFonts w:ascii="新細明體" w:eastAsia="新細明體" w:hAnsi="新細明體" w:cs="Microsoft Sans Serif"/>
          <w:b/>
          <w:color w:val="000000"/>
          <w:sz w:val="28"/>
          <w:szCs w:val="28"/>
          <w:u w:color="000000"/>
          <w:lang w:eastAsia="zh-TW"/>
        </w:rPr>
        <w:t xml:space="preserve"> </w:t>
      </w:r>
      <w:r>
        <w:rPr>
          <w:rFonts w:ascii="微軟正黑體" w:eastAsia="微軟正黑體" w:hAnsi="微軟正黑體" w:cs="Microsoft Sans Serif" w:hint="eastAsia"/>
          <w:b/>
          <w:color w:val="000000"/>
          <w:sz w:val="28"/>
          <w:szCs w:val="28"/>
          <w:u w:color="000000"/>
          <w:lang w:eastAsia="zh-TW"/>
        </w:rPr>
        <w:t>2.</w:t>
      </w:r>
      <w:r w:rsidR="007F3167" w:rsidRPr="007F3167">
        <w:rPr>
          <w:rFonts w:hint="eastAsia"/>
        </w:rPr>
        <w:t xml:space="preserve"> </w:t>
      </w:r>
      <w:proofErr w:type="gramStart"/>
      <w:r w:rsidR="007F3167" w:rsidRPr="007F3167">
        <w:rPr>
          <w:rFonts w:ascii="微軟正黑體" w:eastAsia="微軟正黑體" w:hAnsi="微軟正黑體" w:cs="Microsoft Sans Serif" w:hint="eastAsia"/>
          <w:b/>
          <w:color w:val="000000"/>
          <w:sz w:val="28"/>
          <w:szCs w:val="28"/>
          <w:u w:color="000000"/>
          <w:lang w:eastAsia="zh-TW"/>
        </w:rPr>
        <w:t>跨域串</w:t>
      </w:r>
      <w:proofErr w:type="gramEnd"/>
      <w:r w:rsidR="007F3167" w:rsidRPr="007F3167">
        <w:rPr>
          <w:rFonts w:ascii="微軟正黑體" w:eastAsia="微軟正黑體" w:hAnsi="微軟正黑體" w:cs="Microsoft Sans Serif" w:hint="eastAsia"/>
          <w:b/>
          <w:color w:val="000000"/>
          <w:sz w:val="28"/>
          <w:szCs w:val="28"/>
          <w:u w:color="000000"/>
          <w:lang w:eastAsia="zh-TW"/>
        </w:rPr>
        <w:t>流：當代藝術與跨界創作</w:t>
      </w:r>
    </w:p>
    <w:p w14:paraId="6B314B1A" w14:textId="0ADB6A59" w:rsidR="00597E38"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3.</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數位採集：族群資產與典藏轉譯</w:t>
      </w:r>
    </w:p>
    <w:p w14:paraId="45371813" w14:textId="6AF250B2" w:rsidR="007F3167" w:rsidRDefault="00597E38" w:rsidP="00597E38">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r w:rsidRPr="00010D4A">
        <w:rPr>
          <w:rFonts w:ascii="新細明體" w:eastAsia="新細明體" w:hAnsi="新細明體" w:cs="Microsoft Sans Serif" w:hint="eastAsia"/>
          <w:b/>
          <w:color w:val="000000"/>
          <w:sz w:val="28"/>
          <w:szCs w:val="28"/>
          <w:u w:color="000000"/>
          <w:lang w:eastAsia="zh-TW"/>
        </w:rPr>
        <w:t>□</w:t>
      </w:r>
      <w:r>
        <w:rPr>
          <w:rFonts w:ascii="微軟正黑體" w:eastAsia="微軟正黑體" w:hAnsi="微軟正黑體" w:cs="Microsoft Sans Serif" w:hint="eastAsia"/>
          <w:b/>
          <w:color w:val="000000"/>
          <w:sz w:val="28"/>
          <w:szCs w:val="28"/>
          <w:u w:color="000000"/>
          <w:lang w:eastAsia="zh-TW"/>
        </w:rPr>
        <w:t xml:space="preserve"> 4.</w:t>
      </w:r>
      <w:r w:rsidR="007F3167" w:rsidRPr="007F3167">
        <w:rPr>
          <w:rFonts w:hint="eastAsia"/>
        </w:rPr>
        <w:t xml:space="preserve"> </w:t>
      </w:r>
      <w:r w:rsidR="007F3167" w:rsidRPr="007F3167">
        <w:rPr>
          <w:rFonts w:ascii="微軟正黑體" w:eastAsia="微軟正黑體" w:hAnsi="微軟正黑體" w:cs="Microsoft Sans Serif" w:hint="eastAsia"/>
          <w:b/>
          <w:color w:val="000000"/>
          <w:sz w:val="28"/>
          <w:szCs w:val="28"/>
          <w:u w:color="000000"/>
          <w:lang w:eastAsia="zh-TW"/>
        </w:rPr>
        <w:t>文化中介：跨國引導與共學實踐</w:t>
      </w:r>
    </w:p>
    <w:p w14:paraId="65E42C56"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1086394E" w14:textId="77777777" w:rsidR="00404B82" w:rsidRDefault="00404B82"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08512E52" w14:textId="77777777" w:rsidR="00404B82" w:rsidRPr="00404B82" w:rsidRDefault="00404B82"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4B826F89"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5FDC11F" w14:textId="77777777" w:rsidR="003D23AA" w:rsidRDefault="003D23AA" w:rsidP="003D23AA">
      <w:pPr>
        <w:widowControl w:val="0"/>
        <w:autoSpaceDE w:val="0"/>
        <w:autoSpaceDN w:val="0"/>
        <w:adjustRightInd w:val="0"/>
        <w:spacing w:line="440" w:lineRule="exact"/>
        <w:rPr>
          <w:rFonts w:ascii="微軟正黑體" w:eastAsia="微軟正黑體" w:hAnsi="微軟正黑體" w:cs="Microsoft Sans Serif"/>
          <w:b/>
          <w:color w:val="000000"/>
          <w:sz w:val="28"/>
          <w:szCs w:val="28"/>
          <w:u w:color="000000"/>
          <w:lang w:eastAsia="zh-TW"/>
        </w:rPr>
      </w:pPr>
    </w:p>
    <w:p w14:paraId="611A08C4" w14:textId="64D417FA" w:rsidR="003D23AA" w:rsidRDefault="003D23AA" w:rsidP="003D23AA">
      <w:pPr>
        <w:widowControl w:val="0"/>
        <w:autoSpaceDE w:val="0"/>
        <w:autoSpaceDN w:val="0"/>
        <w:adjustRightInd w:val="0"/>
        <w:jc w:val="center"/>
        <w:rPr>
          <w:rFonts w:ascii="微軟正黑體" w:eastAsia="微軟正黑體" w:hAnsi="微軟正黑體" w:cs="Microsoft Sans Serif"/>
          <w:b/>
          <w:color w:val="000000"/>
          <w:sz w:val="28"/>
          <w:szCs w:val="28"/>
          <w:u w:color="000000"/>
          <w:lang w:eastAsia="zh-TW"/>
        </w:rPr>
      </w:pPr>
      <w:r w:rsidRPr="00010D4A">
        <w:rPr>
          <w:rFonts w:ascii="微軟正黑體" w:eastAsia="微軟正黑體" w:hAnsi="微軟正黑體" w:cs="Microsoft Sans Serif" w:hint="eastAsia"/>
          <w:b/>
          <w:color w:val="000000"/>
          <w:spacing w:val="244"/>
          <w:sz w:val="28"/>
          <w:szCs w:val="28"/>
          <w:u w:color="000000"/>
          <w:fitText w:val="8400" w:id="-699083264"/>
          <w:lang w:eastAsia="zh-TW"/>
        </w:rPr>
        <w:t>中華民國１１</w:t>
      </w:r>
      <w:r w:rsidR="00597E38" w:rsidRPr="00010D4A">
        <w:rPr>
          <w:rFonts w:ascii="微軟正黑體" w:eastAsia="微軟正黑體" w:hAnsi="微軟正黑體" w:cs="Microsoft Sans Serif"/>
          <w:b/>
          <w:color w:val="000000"/>
          <w:spacing w:val="244"/>
          <w:sz w:val="28"/>
          <w:szCs w:val="28"/>
          <w:u w:color="000000"/>
          <w:fitText w:val="8400" w:id="-699083264"/>
          <w:lang w:eastAsia="zh-TW"/>
        </w:rPr>
        <w:t>5</w:t>
      </w:r>
      <w:r w:rsidRPr="00010D4A">
        <w:rPr>
          <w:rFonts w:ascii="微軟正黑體" w:eastAsia="微軟正黑體" w:hAnsi="微軟正黑體" w:cs="Microsoft Sans Serif" w:hint="eastAsia"/>
          <w:b/>
          <w:color w:val="000000"/>
          <w:spacing w:val="244"/>
          <w:sz w:val="28"/>
          <w:szCs w:val="28"/>
          <w:u w:color="000000"/>
          <w:fitText w:val="8400" w:id="-699083264"/>
          <w:lang w:eastAsia="zh-TW"/>
        </w:rPr>
        <w:t>年○月○</w:t>
      </w:r>
      <w:r w:rsidRPr="00010D4A">
        <w:rPr>
          <w:rFonts w:ascii="微軟正黑體" w:eastAsia="微軟正黑體" w:hAnsi="微軟正黑體" w:cs="Microsoft Sans Serif" w:hint="eastAsia"/>
          <w:b/>
          <w:color w:val="000000"/>
          <w:spacing w:val="10"/>
          <w:sz w:val="28"/>
          <w:szCs w:val="28"/>
          <w:u w:color="000000"/>
          <w:fitText w:val="8400" w:id="-699083264"/>
          <w:lang w:eastAsia="zh-TW"/>
        </w:rPr>
        <w:t>日</w:t>
      </w:r>
    </w:p>
    <w:p w14:paraId="3ECF2AEF" w14:textId="77777777" w:rsidR="003D23AA" w:rsidRPr="00845414" w:rsidRDefault="003D23AA" w:rsidP="00010D4A">
      <w:pPr>
        <w:pStyle w:val="a7"/>
        <w:widowControl w:val="0"/>
        <w:numPr>
          <w:ilvl w:val="1"/>
          <w:numId w:val="22"/>
        </w:numPr>
        <w:autoSpaceDE w:val="0"/>
        <w:autoSpaceDN w:val="0"/>
        <w:adjustRightInd w:val="0"/>
        <w:ind w:left="560" w:hangingChars="200" w:hanging="560"/>
        <w:rPr>
          <w:rFonts w:ascii="微軟正黑體" w:eastAsia="微軟正黑體" w:hAnsi="微軟正黑體" w:cs="MS Mincho"/>
          <w:b/>
          <w:color w:val="000000" w:themeColor="text1"/>
          <w:u w:color="000000"/>
          <w:lang w:eastAsia="zh-TW"/>
        </w:rPr>
      </w:pPr>
      <w:r>
        <w:rPr>
          <w:rFonts w:ascii="微軟正黑體" w:eastAsia="微軟正黑體" w:hAnsi="微軟正黑體" w:cs="Microsoft Sans Serif"/>
          <w:b/>
          <w:color w:val="000000"/>
          <w:sz w:val="28"/>
          <w:szCs w:val="28"/>
          <w:u w:color="000000"/>
          <w:lang w:eastAsia="zh-TW"/>
        </w:rPr>
        <w:br w:type="page"/>
      </w:r>
      <w:r w:rsidRPr="00845414">
        <w:rPr>
          <w:rFonts w:ascii="微軟正黑體" w:eastAsia="微軟正黑體" w:hAnsi="微軟正黑體" w:cs="MS Mincho"/>
          <w:b/>
          <w:color w:val="000000" w:themeColor="text1"/>
          <w:u w:color="000000"/>
          <w:lang w:eastAsia="zh-TW"/>
        </w:rPr>
        <w:lastRenderedPageBreak/>
        <w:t>計畫概述（計畫</w:t>
      </w:r>
      <w:r>
        <w:rPr>
          <w:rFonts w:ascii="微軟正黑體" w:eastAsia="微軟正黑體" w:hAnsi="微軟正黑體" w:cs="MS Mincho" w:hint="eastAsia"/>
          <w:b/>
          <w:color w:val="000000" w:themeColor="text1"/>
          <w:u w:color="000000"/>
          <w:lang w:eastAsia="zh-TW"/>
        </w:rPr>
        <w:t>目標、創作成果</w:t>
      </w:r>
      <w:r w:rsidRPr="00845414">
        <w:rPr>
          <w:rFonts w:ascii="微軟正黑體" w:eastAsia="微軟正黑體" w:hAnsi="微軟正黑體" w:cs="MS Mincho"/>
          <w:b/>
          <w:color w:val="000000" w:themeColor="text1"/>
          <w:u w:color="000000"/>
          <w:lang w:eastAsia="zh-TW"/>
        </w:rPr>
        <w:t>）</w:t>
      </w:r>
    </w:p>
    <w:p w14:paraId="4C5E3714" w14:textId="77777777" w:rsidR="003D23AA" w:rsidRPr="00845414"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icrosoft Sans Serif"/>
          <w:b/>
          <w:color w:val="000000" w:themeColor="text1"/>
          <w:u w:color="000000"/>
          <w:lang w:eastAsia="zh-TW"/>
        </w:rPr>
      </w:pPr>
      <w:r w:rsidRPr="00845414">
        <w:rPr>
          <w:rFonts w:ascii="微軟正黑體" w:eastAsia="微軟正黑體" w:hAnsi="微軟正黑體" w:cs="MS Mincho"/>
          <w:b/>
          <w:color w:val="000000" w:themeColor="text1"/>
          <w:u w:color="000000"/>
          <w:lang w:eastAsia="zh-TW"/>
        </w:rPr>
        <w:t>計畫執行成果</w:t>
      </w:r>
      <w:r>
        <w:rPr>
          <w:rFonts w:ascii="微軟正黑體" w:eastAsia="微軟正黑體" w:hAnsi="微軟正黑體" w:cs="MS Mincho" w:hint="eastAsia"/>
          <w:b/>
          <w:color w:val="000000" w:themeColor="text1"/>
          <w:u w:color="000000"/>
          <w:lang w:eastAsia="zh-TW"/>
        </w:rPr>
        <w:t>（須有圖片輔助文字說明）</w:t>
      </w:r>
    </w:p>
    <w:p w14:paraId="5573D394" w14:textId="4F0381C9"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創意發想、規劃過程</w:t>
      </w:r>
    </w:p>
    <w:p w14:paraId="5DFD3312" w14:textId="4C0DA8D3"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計畫執行歷程</w:t>
      </w:r>
    </w:p>
    <w:p w14:paraId="5788C262" w14:textId="34F31413" w:rsidR="003D23AA"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t>計畫</w:t>
      </w:r>
      <w:r w:rsidRPr="00845414">
        <w:rPr>
          <w:rFonts w:ascii="微軟正黑體" w:eastAsia="微軟正黑體" w:hAnsi="微軟正黑體" w:cs="MS Mincho" w:hint="eastAsia"/>
          <w:b/>
          <w:color w:val="000000" w:themeColor="text1"/>
          <w:u w:color="000000"/>
          <w:lang w:eastAsia="zh-TW"/>
        </w:rPr>
        <w:t>成果</w:t>
      </w:r>
    </w:p>
    <w:p w14:paraId="34961FD7" w14:textId="7E9ED663" w:rsidR="003D23AA" w:rsidRPr="00845414"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hint="eastAsia"/>
          <w:b/>
          <w:color w:val="000000" w:themeColor="text1"/>
          <w:u w:color="000000"/>
          <w:lang w:eastAsia="zh-TW"/>
        </w:rPr>
        <w:t>行銷宣傳證明（請截圖發文</w:t>
      </w:r>
      <w:r w:rsidR="00A85CE1">
        <w:rPr>
          <w:rFonts w:ascii="微軟正黑體" w:eastAsia="微軟正黑體" w:hAnsi="微軟正黑體" w:cs="MS Mincho" w:hint="eastAsia"/>
          <w:b/>
          <w:color w:val="000000" w:themeColor="text1"/>
          <w:u w:color="000000"/>
          <w:lang w:eastAsia="zh-TW"/>
        </w:rPr>
        <w:t>畫面</w:t>
      </w:r>
      <w:r>
        <w:rPr>
          <w:rFonts w:ascii="微軟正黑體" w:eastAsia="微軟正黑體" w:hAnsi="微軟正黑體" w:cs="MS Mincho" w:hint="eastAsia"/>
          <w:b/>
          <w:color w:val="000000" w:themeColor="text1"/>
          <w:u w:color="000000"/>
          <w:lang w:eastAsia="zh-TW"/>
        </w:rPr>
        <w:t>）</w:t>
      </w:r>
    </w:p>
    <w:p w14:paraId="7E5046B4" w14:textId="5BB94E30" w:rsidR="003D23AA" w:rsidRPr="00845414" w:rsidRDefault="003D23AA" w:rsidP="00010D4A">
      <w:pPr>
        <w:pStyle w:val="a7"/>
        <w:widowControl w:val="0"/>
        <w:numPr>
          <w:ilvl w:val="0"/>
          <w:numId w:val="23"/>
        </w:numPr>
        <w:autoSpaceDE w:val="0"/>
        <w:autoSpaceDN w:val="0"/>
        <w:adjustRightInd w:val="0"/>
        <w:ind w:leftChars="250" w:left="1080" w:hangingChars="200" w:hanging="480"/>
        <w:rPr>
          <w:rFonts w:ascii="微軟正黑體" w:eastAsia="微軟正黑體" w:hAnsi="微軟正黑體" w:cs="MS Mincho"/>
          <w:b/>
          <w:color w:val="000000" w:themeColor="text1"/>
          <w:u w:color="000000"/>
          <w:lang w:eastAsia="zh-TW"/>
        </w:rPr>
      </w:pPr>
      <w:r w:rsidRPr="00845414">
        <w:rPr>
          <w:rFonts w:ascii="微軟正黑體" w:eastAsia="微軟正黑體" w:hAnsi="微軟正黑體" w:cs="MS Mincho" w:hint="eastAsia"/>
          <w:b/>
          <w:color w:val="000000" w:themeColor="text1"/>
          <w:u w:color="000000"/>
          <w:lang w:eastAsia="zh-TW"/>
        </w:rPr>
        <w:t>成果</w:t>
      </w:r>
      <w:r>
        <w:rPr>
          <w:rFonts w:ascii="微軟正黑體" w:eastAsia="微軟正黑體" w:hAnsi="微軟正黑體" w:cs="MS Mincho" w:hint="eastAsia"/>
          <w:b/>
          <w:color w:val="000000" w:themeColor="text1"/>
          <w:u w:color="000000"/>
          <w:lang w:eastAsia="zh-TW"/>
        </w:rPr>
        <w:t>展現</w:t>
      </w:r>
      <w:r w:rsidR="00EC3FC1">
        <w:rPr>
          <w:rFonts w:ascii="微軟正黑體" w:eastAsia="微軟正黑體" w:hAnsi="微軟正黑體" w:cs="MS Mincho" w:hint="eastAsia"/>
          <w:b/>
          <w:color w:val="000000" w:themeColor="text1"/>
          <w:u w:color="000000"/>
          <w:lang w:eastAsia="zh-TW"/>
        </w:rPr>
        <w:t>（</w:t>
      </w:r>
      <w:r>
        <w:rPr>
          <w:rFonts w:ascii="微軟正黑體" w:eastAsia="微軟正黑體" w:hAnsi="微軟正黑體" w:cs="MS Mincho" w:hint="eastAsia"/>
          <w:b/>
          <w:color w:val="000000" w:themeColor="text1"/>
          <w:u w:color="000000"/>
          <w:lang w:eastAsia="zh-TW"/>
        </w:rPr>
        <w:t>含成果發表及成果展等相關推廣成果企劃及</w:t>
      </w:r>
      <w:r w:rsidRPr="00845414">
        <w:rPr>
          <w:rFonts w:ascii="微軟正黑體" w:eastAsia="微軟正黑體" w:hAnsi="微軟正黑體" w:cs="MS Mincho" w:hint="eastAsia"/>
          <w:b/>
          <w:color w:val="000000" w:themeColor="text1"/>
          <w:u w:color="000000"/>
          <w:lang w:eastAsia="zh-TW"/>
        </w:rPr>
        <w:t>紀錄</w:t>
      </w:r>
      <w:r w:rsidR="00EC3FC1">
        <w:rPr>
          <w:rFonts w:ascii="微軟正黑體" w:eastAsia="微軟正黑體" w:hAnsi="微軟正黑體" w:cs="MS Mincho" w:hint="eastAsia"/>
          <w:b/>
          <w:color w:val="000000" w:themeColor="text1"/>
          <w:u w:color="000000"/>
          <w:lang w:eastAsia="zh-TW"/>
        </w:rPr>
        <w:t>）</w:t>
      </w:r>
    </w:p>
    <w:p w14:paraId="68B57228" w14:textId="77777777" w:rsidR="003D23AA" w:rsidRPr="008A3A47"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sidRPr="00010D4A">
        <w:rPr>
          <w:rFonts w:ascii="微軟正黑體" w:eastAsia="微軟正黑體" w:hAnsi="微軟正黑體" w:cs="MS Mincho"/>
          <w:b/>
          <w:color w:val="000000" w:themeColor="text1"/>
          <w:u w:color="000000"/>
          <w:lang w:eastAsia="zh-TW"/>
        </w:rPr>
        <w:t>成效評估</w:t>
      </w:r>
      <w:r>
        <w:rPr>
          <w:rFonts w:ascii="微軟正黑體" w:eastAsia="微軟正黑體" w:hAnsi="微軟正黑體" w:cs="MS Mincho"/>
          <w:b/>
          <w:color w:val="000000"/>
          <w:u w:color="000000"/>
        </w:rPr>
        <w:t>、</w:t>
      </w:r>
      <w:r w:rsidRPr="008A3A47">
        <w:rPr>
          <w:rFonts w:ascii="微軟正黑體" w:eastAsia="微軟正黑體" w:hAnsi="微軟正黑體" w:cs="MS Mincho"/>
          <w:b/>
          <w:color w:val="000000"/>
          <w:u w:color="000000"/>
        </w:rPr>
        <w:t>檢討與建議</w:t>
      </w:r>
    </w:p>
    <w:p w14:paraId="13E951A9" w14:textId="44CBFD20" w:rsidR="003D23AA" w:rsidRDefault="003D23AA"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sidRPr="008A3A47">
        <w:rPr>
          <w:rFonts w:ascii="微軟正黑體" w:eastAsia="微軟正黑體" w:hAnsi="微軟正黑體" w:cs="MS Mincho" w:hint="eastAsia"/>
          <w:b/>
          <w:color w:val="000000" w:themeColor="text1"/>
          <w:u w:color="000000"/>
          <w:lang w:eastAsia="zh-TW"/>
        </w:rPr>
        <w:t>計畫對自己成長、突破或影響</w:t>
      </w:r>
      <w:r w:rsidRPr="008A3A47">
        <w:rPr>
          <w:rFonts w:ascii="微軟正黑體" w:eastAsia="微軟正黑體" w:hAnsi="微軟正黑體" w:cs="MS Mincho" w:hint="eastAsia"/>
          <w:b/>
          <w:color w:val="000000"/>
          <w:u w:color="000000"/>
          <w:lang w:eastAsia="zh-TW"/>
        </w:rPr>
        <w:t>，自身後續發展之期許</w:t>
      </w:r>
    </w:p>
    <w:p w14:paraId="69EA55B0" w14:textId="74937EBB" w:rsidR="006C69C3" w:rsidRPr="006C69C3" w:rsidRDefault="006C69C3" w:rsidP="00010D4A">
      <w:pPr>
        <w:pStyle w:val="a7"/>
        <w:widowControl w:val="0"/>
        <w:numPr>
          <w:ilvl w:val="1"/>
          <w:numId w:val="22"/>
        </w:numPr>
        <w:autoSpaceDE w:val="0"/>
        <w:autoSpaceDN w:val="0"/>
        <w:adjustRightInd w:val="0"/>
        <w:ind w:left="566" w:hangingChars="236" w:hanging="566"/>
        <w:rPr>
          <w:rFonts w:ascii="微軟正黑體" w:eastAsia="微軟正黑體" w:hAnsi="微軟正黑體" w:cs="MS Mincho"/>
          <w:b/>
          <w:color w:val="000000"/>
          <w:u w:color="000000"/>
          <w:lang w:eastAsia="zh-TW"/>
        </w:rPr>
      </w:pPr>
      <w:r>
        <w:rPr>
          <w:rFonts w:ascii="微軟正黑體" w:eastAsia="微軟正黑體" w:hAnsi="微軟正黑體" w:cs="MS Mincho"/>
          <w:b/>
          <w:color w:val="000000"/>
          <w:u w:color="000000"/>
          <w:lang w:eastAsia="zh-TW"/>
        </w:rPr>
        <w:t>經費支出證明</w:t>
      </w:r>
      <w:proofErr w:type="gramStart"/>
      <w:r w:rsidR="00EC3FC1">
        <w:rPr>
          <w:rFonts w:ascii="微軟正黑體" w:eastAsia="微軟正黑體" w:hAnsi="微軟正黑體" w:cs="MS Mincho"/>
          <w:b/>
          <w:color w:val="000000"/>
          <w:u w:color="000000"/>
          <w:lang w:eastAsia="zh-TW"/>
        </w:rPr>
        <w:t>（</w:t>
      </w:r>
      <w:proofErr w:type="gramEnd"/>
      <w:r>
        <w:rPr>
          <w:rFonts w:ascii="微軟正黑體" w:eastAsia="微軟正黑體" w:hAnsi="微軟正黑體" w:cs="MS Mincho"/>
          <w:b/>
          <w:color w:val="000000"/>
          <w:u w:color="000000"/>
          <w:lang w:eastAsia="zh-TW"/>
        </w:rPr>
        <w:t>機票、住宿、保險</w:t>
      </w:r>
      <w:r w:rsidR="006F7303">
        <w:rPr>
          <w:rFonts w:ascii="微軟正黑體" w:eastAsia="微軟正黑體" w:hAnsi="微軟正黑體" w:cs="MS Mincho"/>
          <w:b/>
          <w:color w:val="000000"/>
          <w:u w:color="000000"/>
          <w:lang w:eastAsia="zh-TW"/>
        </w:rPr>
        <w:t>皆</w:t>
      </w:r>
      <w:r>
        <w:rPr>
          <w:rFonts w:ascii="微軟正黑體" w:eastAsia="微軟正黑體" w:hAnsi="微軟正黑體" w:cs="MS Mincho"/>
          <w:b/>
          <w:color w:val="000000"/>
          <w:u w:color="000000"/>
          <w:lang w:eastAsia="zh-TW"/>
        </w:rPr>
        <w:t>須檢附支出證明；若有材料費者則提供材料費購置品項清單與購置之實物照。</w:t>
      </w:r>
      <w:r w:rsidR="00EC3FC1">
        <w:rPr>
          <w:rFonts w:ascii="微軟正黑體" w:eastAsia="微軟正黑體" w:hAnsi="微軟正黑體" w:cs="MS Mincho"/>
          <w:b/>
          <w:color w:val="000000"/>
          <w:u w:color="000000"/>
          <w:lang w:eastAsia="zh-TW"/>
        </w:rPr>
        <w:t>）</w:t>
      </w:r>
    </w:p>
    <w:p w14:paraId="58FE8D20" w14:textId="77777777" w:rsidR="003D23AA" w:rsidRPr="00845414" w:rsidRDefault="003D23AA" w:rsidP="00010D4A">
      <w:pPr>
        <w:widowControl w:val="0"/>
        <w:autoSpaceDE w:val="0"/>
        <w:autoSpaceDN w:val="0"/>
        <w:adjustRightInd w:val="0"/>
        <w:snapToGrid w:val="0"/>
        <w:spacing w:beforeLines="800" w:before="2880"/>
        <w:rPr>
          <w:rFonts w:ascii="微軟正黑體" w:eastAsia="微軟正黑體" w:hAnsi="微軟正黑體" w:cs="MS Mincho"/>
          <w:b/>
          <w:color w:val="000000" w:themeColor="text1"/>
          <w:u w:color="000000"/>
          <w:lang w:eastAsia="zh-TW"/>
        </w:rPr>
      </w:pPr>
      <w:r w:rsidRPr="00845414">
        <w:rPr>
          <w:rFonts w:ascii="微軟正黑體" w:eastAsia="微軟正黑體" w:hAnsi="微軟正黑體" w:cs="MS Mincho" w:hint="eastAsia"/>
          <w:b/>
          <w:color w:val="000000" w:themeColor="text1"/>
          <w:u w:color="000000"/>
          <w:lang w:eastAsia="zh-TW"/>
        </w:rPr>
        <w:t>注意事項</w:t>
      </w:r>
    </w:p>
    <w:p w14:paraId="3878E429" w14:textId="58661412" w:rsidR="003D23AA"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r>
        <w:rPr>
          <w:rFonts w:ascii="微軟正黑體" w:eastAsia="微軟正黑體" w:hAnsi="微軟正黑體" w:cs="MS Mincho" w:hint="eastAsia"/>
          <w:b/>
          <w:color w:val="000000" w:themeColor="text1"/>
          <w:u w:color="000000"/>
          <w:lang w:eastAsia="zh-TW"/>
        </w:rPr>
        <w:t>正文總</w:t>
      </w:r>
      <w:r w:rsidRPr="008A3A47">
        <w:rPr>
          <w:rFonts w:ascii="微軟正黑體" w:eastAsia="微軟正黑體" w:hAnsi="微軟正黑體" w:cs="MS Mincho" w:hint="eastAsia"/>
          <w:b/>
          <w:color w:val="000000" w:themeColor="text1"/>
          <w:u w:color="000000"/>
          <w:lang w:eastAsia="zh-TW"/>
        </w:rPr>
        <w:t>字數須達</w:t>
      </w:r>
      <w:r w:rsidR="00105C2F">
        <w:rPr>
          <w:rFonts w:ascii="微軟正黑體" w:eastAsia="微軟正黑體" w:hAnsi="微軟正黑體" w:cs="Microsoft Sans Serif" w:hint="eastAsia"/>
          <w:b/>
          <w:color w:val="000000" w:themeColor="text1"/>
          <w:u w:color="000000"/>
          <w:lang w:eastAsia="zh-TW"/>
        </w:rPr>
        <w:t>3</w:t>
      </w:r>
      <w:r w:rsidRPr="008A3A47">
        <w:rPr>
          <w:rFonts w:ascii="微軟正黑體" w:eastAsia="微軟正黑體" w:hAnsi="微軟正黑體" w:cs="Microsoft Sans Serif"/>
          <w:b/>
          <w:color w:val="000000" w:themeColor="text1"/>
          <w:u w:color="000000"/>
          <w:lang w:eastAsia="zh-TW"/>
        </w:rPr>
        <w:t>,000</w:t>
      </w:r>
      <w:r w:rsidRPr="008A3A47">
        <w:rPr>
          <w:rFonts w:ascii="微軟正黑體" w:eastAsia="微軟正黑體" w:hAnsi="微軟正黑體" w:cs="MS Mincho"/>
          <w:b/>
          <w:color w:val="000000" w:themeColor="text1"/>
          <w:u w:color="000000"/>
          <w:lang w:eastAsia="zh-TW"/>
        </w:rPr>
        <w:t>字以上</w:t>
      </w:r>
      <w:r w:rsidRPr="008A3A47">
        <w:rPr>
          <w:rFonts w:ascii="微軟正黑體" w:eastAsia="微軟正黑體" w:hAnsi="微軟正黑體" w:cs="Microsoft Sans Serif" w:hint="eastAsia"/>
          <w:b/>
          <w:color w:val="000000" w:themeColor="text1"/>
          <w:u w:color="000000"/>
          <w:lang w:eastAsia="zh-TW"/>
        </w:rPr>
        <w:t>。</w:t>
      </w:r>
    </w:p>
    <w:p w14:paraId="10D5C314" w14:textId="77777777" w:rsidR="003D23AA" w:rsidRPr="007747D8"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r>
        <w:rPr>
          <w:rFonts w:ascii="微軟正黑體" w:eastAsia="微軟正黑體" w:hAnsi="微軟正黑體" w:cs="MS Mincho" w:hint="eastAsia"/>
          <w:b/>
          <w:color w:val="000000"/>
          <w:u w:color="000000"/>
          <w:lang w:eastAsia="zh-TW"/>
        </w:rPr>
        <w:t>本計畫創作成果、</w:t>
      </w:r>
      <w:r w:rsidRPr="00845414">
        <w:rPr>
          <w:rFonts w:ascii="微軟正黑體" w:eastAsia="微軟正黑體" w:hAnsi="微軟正黑體" w:cs="MS Mincho"/>
          <w:b/>
          <w:color w:val="000000"/>
          <w:u w:color="000000"/>
          <w:lang w:eastAsia="zh-TW"/>
        </w:rPr>
        <w:t>活動</w:t>
      </w:r>
      <w:r w:rsidRPr="00845414">
        <w:rPr>
          <w:rFonts w:ascii="微軟正黑體" w:eastAsia="微軟正黑體" w:hAnsi="微軟正黑體" w:cs="MS Mincho" w:hint="eastAsia"/>
          <w:b/>
          <w:color w:val="000000"/>
          <w:u w:color="000000"/>
          <w:lang w:eastAsia="zh-TW"/>
        </w:rPr>
        <w:t>攝錄</w:t>
      </w:r>
      <w:r w:rsidRPr="00845414">
        <w:rPr>
          <w:rFonts w:ascii="微軟正黑體" w:eastAsia="微軟正黑體" w:hAnsi="微軟正黑體" w:cs="MS Mincho"/>
          <w:b/>
          <w:color w:val="000000"/>
          <w:u w:color="000000"/>
          <w:lang w:eastAsia="zh-TW"/>
        </w:rPr>
        <w:t>影像</w:t>
      </w:r>
      <w:r>
        <w:rPr>
          <w:rFonts w:ascii="微軟正黑體" w:eastAsia="微軟正黑體" w:hAnsi="微軟正黑體" w:cs="MS Mincho" w:hint="eastAsia"/>
          <w:b/>
          <w:color w:val="000000"/>
          <w:u w:color="000000"/>
          <w:lang w:eastAsia="zh-TW"/>
        </w:rPr>
        <w:t>、其他相關資料等須另儲存於一份隨身</w:t>
      </w:r>
      <w:proofErr w:type="gramStart"/>
      <w:r>
        <w:rPr>
          <w:rFonts w:ascii="微軟正黑體" w:eastAsia="微軟正黑體" w:hAnsi="微軟正黑體" w:cs="MS Mincho" w:hint="eastAsia"/>
          <w:b/>
          <w:color w:val="000000"/>
          <w:u w:color="000000"/>
          <w:lang w:eastAsia="zh-TW"/>
        </w:rPr>
        <w:t>碟</w:t>
      </w:r>
      <w:proofErr w:type="gramEnd"/>
      <w:r>
        <w:rPr>
          <w:rFonts w:ascii="微軟正黑體" w:eastAsia="微軟正黑體" w:hAnsi="微軟正黑體" w:cs="MS Mincho" w:hint="eastAsia"/>
          <w:b/>
          <w:color w:val="000000"/>
          <w:u w:color="000000"/>
          <w:lang w:eastAsia="zh-TW"/>
        </w:rPr>
        <w:t>提供；照片須有圖說作為檔名。</w:t>
      </w:r>
    </w:p>
    <w:p w14:paraId="73A982FF" w14:textId="77777777" w:rsidR="003D23AA" w:rsidRPr="00845414" w:rsidRDefault="003D23AA"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icrosoft Sans Serif"/>
          <w:b/>
          <w:color w:val="000000" w:themeColor="text1"/>
          <w:u w:color="000000"/>
          <w:lang w:eastAsia="zh-TW"/>
        </w:rPr>
      </w:pPr>
      <w:proofErr w:type="gramStart"/>
      <w:r>
        <w:rPr>
          <w:rFonts w:ascii="微軟正黑體" w:eastAsia="微軟正黑體" w:hAnsi="微軟正黑體" w:cs="MS Mincho" w:hint="eastAsia"/>
          <w:b/>
          <w:color w:val="000000" w:themeColor="text1"/>
          <w:u w:color="000000"/>
          <w:lang w:eastAsia="zh-TW"/>
        </w:rPr>
        <w:t>須彙整</w:t>
      </w:r>
      <w:proofErr w:type="gramEnd"/>
      <w:r>
        <w:rPr>
          <w:rFonts w:ascii="微軟正黑體" w:eastAsia="微軟正黑體" w:hAnsi="微軟正黑體" w:cs="MS Mincho" w:hint="eastAsia"/>
          <w:b/>
          <w:color w:val="000000" w:themeColor="text1"/>
          <w:u w:color="000000"/>
          <w:lang w:eastAsia="zh-TW"/>
        </w:rPr>
        <w:t>成各一份</w:t>
      </w:r>
      <w:r w:rsidRPr="00845414">
        <w:rPr>
          <w:rFonts w:ascii="微軟正黑體" w:eastAsia="微軟正黑體" w:hAnsi="微軟正黑體" w:cs="MS Mincho" w:hint="eastAsia"/>
          <w:b/>
          <w:color w:val="000000" w:themeColor="text1"/>
          <w:u w:color="000000"/>
          <w:lang w:eastAsia="zh-TW"/>
        </w:rPr>
        <w:t>PDF</w:t>
      </w:r>
      <w:r>
        <w:rPr>
          <w:rFonts w:ascii="微軟正黑體" w:eastAsia="微軟正黑體" w:hAnsi="微軟正黑體" w:cs="MS Mincho" w:hint="eastAsia"/>
          <w:b/>
          <w:color w:val="000000" w:themeColor="text1"/>
          <w:u w:color="000000"/>
          <w:lang w:eastAsia="zh-TW"/>
        </w:rPr>
        <w:t>與</w:t>
      </w:r>
      <w:r w:rsidRPr="00845414">
        <w:rPr>
          <w:rFonts w:ascii="微軟正黑體" w:eastAsia="微軟正黑體" w:hAnsi="微軟正黑體" w:cs="MS Mincho" w:hint="eastAsia"/>
          <w:b/>
          <w:color w:val="000000" w:themeColor="text1"/>
          <w:u w:color="000000"/>
          <w:lang w:eastAsia="zh-TW"/>
        </w:rPr>
        <w:t>WORD</w:t>
      </w:r>
      <w:r>
        <w:rPr>
          <w:rFonts w:ascii="微軟正黑體" w:eastAsia="微軟正黑體" w:hAnsi="微軟正黑體" w:cs="MS Mincho" w:hint="eastAsia"/>
          <w:b/>
          <w:color w:val="000000" w:themeColor="text1"/>
          <w:u w:color="000000"/>
          <w:lang w:eastAsia="zh-TW"/>
        </w:rPr>
        <w:t>完整</w:t>
      </w:r>
      <w:r w:rsidRPr="00845414">
        <w:rPr>
          <w:rFonts w:ascii="微軟正黑體" w:eastAsia="微軟正黑體" w:hAnsi="微軟正黑體" w:cs="MS Mincho"/>
          <w:b/>
          <w:color w:val="000000" w:themeColor="text1"/>
          <w:u w:color="000000"/>
          <w:lang w:eastAsia="zh-TW"/>
        </w:rPr>
        <w:t>電子</w:t>
      </w:r>
      <w:proofErr w:type="gramStart"/>
      <w:r w:rsidRPr="00845414">
        <w:rPr>
          <w:rFonts w:ascii="微軟正黑體" w:eastAsia="微軟正黑體" w:hAnsi="微軟正黑體" w:cs="MS Mincho"/>
          <w:b/>
          <w:color w:val="000000" w:themeColor="text1"/>
          <w:u w:color="000000"/>
          <w:lang w:eastAsia="zh-TW"/>
        </w:rPr>
        <w:t>檔</w:t>
      </w:r>
      <w:proofErr w:type="gramEnd"/>
      <w:r>
        <w:rPr>
          <w:rFonts w:ascii="微軟正黑體" w:eastAsia="微軟正黑體" w:hAnsi="微軟正黑體" w:cs="MS Mincho" w:hint="eastAsia"/>
          <w:b/>
          <w:color w:val="000000" w:themeColor="text1"/>
          <w:u w:color="000000"/>
          <w:lang w:eastAsia="zh-TW"/>
        </w:rPr>
        <w:t>提供予辦理單位</w:t>
      </w:r>
      <w:r w:rsidRPr="00845414">
        <w:rPr>
          <w:rFonts w:ascii="微軟正黑體" w:eastAsia="微軟正黑體" w:hAnsi="微軟正黑體" w:cs="Microsoft Sans Serif"/>
          <w:b/>
          <w:color w:val="000000" w:themeColor="text1"/>
          <w:u w:color="000000"/>
          <w:lang w:eastAsia="zh-TW"/>
        </w:rPr>
        <w:t>。</w:t>
      </w:r>
    </w:p>
    <w:p w14:paraId="68FF24CD" w14:textId="732E25A8" w:rsidR="000B2A23" w:rsidRPr="00010D4A" w:rsidRDefault="000F7603" w:rsidP="00010D4A">
      <w:pPr>
        <w:pStyle w:val="a7"/>
        <w:widowControl w:val="0"/>
        <w:numPr>
          <w:ilvl w:val="0"/>
          <w:numId w:val="21"/>
        </w:numPr>
        <w:autoSpaceDE w:val="0"/>
        <w:autoSpaceDN w:val="0"/>
        <w:adjustRightInd w:val="0"/>
        <w:snapToGrid w:val="0"/>
        <w:ind w:left="240" w:hangingChars="100" w:hanging="240"/>
        <w:contextualSpacing w:val="0"/>
        <w:rPr>
          <w:rFonts w:ascii="微軟正黑體" w:eastAsia="微軟正黑體" w:hAnsi="微軟正黑體" w:cs="MS Mincho"/>
          <w:b/>
          <w:color w:val="000000" w:themeColor="text1"/>
          <w:u w:color="000000"/>
          <w:lang w:eastAsia="zh-TW"/>
        </w:rPr>
      </w:pPr>
      <w:r>
        <w:rPr>
          <w:rFonts w:ascii="微軟正黑體" w:eastAsia="微軟正黑體" w:hAnsi="微軟正黑體" w:cs="MS Mincho"/>
          <w:b/>
          <w:color w:val="000000" w:themeColor="text1"/>
          <w:u w:color="000000"/>
          <w:lang w:eastAsia="zh-TW"/>
        </w:rPr>
        <w:t>報告將由導師</w:t>
      </w:r>
      <w:r w:rsidR="003D23AA" w:rsidRPr="00845414">
        <w:rPr>
          <w:rFonts w:ascii="微軟正黑體" w:eastAsia="微軟正黑體" w:hAnsi="微軟正黑體" w:cs="MS Mincho"/>
          <w:b/>
          <w:color w:val="000000" w:themeColor="text1"/>
          <w:u w:color="000000"/>
          <w:lang w:eastAsia="zh-TW"/>
        </w:rPr>
        <w:t>進行評核</w:t>
      </w:r>
      <w:r w:rsidR="003D23AA" w:rsidRPr="00845414">
        <w:rPr>
          <w:rFonts w:ascii="微軟正黑體" w:eastAsia="微軟正黑體" w:hAnsi="微軟正黑體" w:cs="MS Mincho" w:hint="eastAsia"/>
          <w:b/>
          <w:color w:val="000000" w:themeColor="text1"/>
          <w:u w:color="000000"/>
          <w:lang w:eastAsia="zh-TW"/>
        </w:rPr>
        <w:t>。</w:t>
      </w:r>
      <w:r w:rsidR="003D23AA" w:rsidRPr="00845414">
        <w:rPr>
          <w:rFonts w:ascii="微軟正黑體" w:eastAsia="微軟正黑體" w:hAnsi="微軟正黑體" w:cs="Microsoft Sans Serif" w:hint="eastAsia"/>
          <w:b/>
          <w:color w:val="000000" w:themeColor="text1"/>
          <w:u w:color="000000"/>
          <w:lang w:eastAsia="zh-TW"/>
        </w:rPr>
        <w:t>若分數未達80分，</w:t>
      </w:r>
      <w:r w:rsidR="003D23AA">
        <w:rPr>
          <w:rFonts w:ascii="微軟正黑體" w:eastAsia="微軟正黑體" w:hAnsi="微軟正黑體" w:cs="Microsoft Sans Serif" w:hint="eastAsia"/>
          <w:b/>
          <w:color w:val="000000" w:themeColor="text1"/>
          <w:u w:color="000000"/>
          <w:lang w:eastAsia="zh-TW"/>
        </w:rPr>
        <w:t>須依通知限期</w:t>
      </w:r>
      <w:r w:rsidR="003D23AA" w:rsidRPr="00845414">
        <w:rPr>
          <w:rFonts w:ascii="微軟正黑體" w:eastAsia="微軟正黑體" w:hAnsi="微軟正黑體" w:cs="Microsoft Sans Serif" w:hint="eastAsia"/>
          <w:b/>
          <w:color w:val="000000" w:themeColor="text1"/>
          <w:u w:color="000000"/>
          <w:lang w:eastAsia="zh-TW"/>
        </w:rPr>
        <w:t>內可補繳報告書乙次；若再次未達80分，將依該案總核定金額進行扣款核定金額</w:t>
      </w:r>
      <w:r w:rsidR="003D23AA">
        <w:rPr>
          <w:rFonts w:ascii="微軟正黑體" w:eastAsia="微軟正黑體" w:hAnsi="微軟正黑體" w:cs="Microsoft Sans Serif" w:hint="eastAsia"/>
          <w:b/>
          <w:color w:val="000000" w:themeColor="text1"/>
          <w:u w:color="000000"/>
          <w:lang w:eastAsia="zh-TW"/>
        </w:rPr>
        <w:t>2</w:t>
      </w:r>
      <w:r w:rsidR="003D23AA" w:rsidRPr="00845414">
        <w:rPr>
          <w:rFonts w:ascii="微軟正黑體" w:eastAsia="微軟正黑體" w:hAnsi="微軟正黑體" w:cs="Microsoft Sans Serif" w:hint="eastAsia"/>
          <w:b/>
          <w:color w:val="000000" w:themeColor="text1"/>
          <w:u w:color="000000"/>
          <w:lang w:eastAsia="zh-TW"/>
        </w:rPr>
        <w:t>0%。</w:t>
      </w:r>
    </w:p>
    <w:sectPr w:rsidR="000B2A23" w:rsidRPr="00010D4A" w:rsidSect="00F7780F">
      <w:footerReference w:type="first" r:id="rId11"/>
      <w:pgSz w:w="11906" w:h="16838"/>
      <w:pgMar w:top="993"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80F8" w14:textId="77777777" w:rsidR="001415D8" w:rsidRDefault="001415D8" w:rsidP="009A7A4E">
      <w:r>
        <w:separator/>
      </w:r>
    </w:p>
  </w:endnote>
  <w:endnote w:type="continuationSeparator" w:id="0">
    <w:p w14:paraId="0C6C36C5" w14:textId="77777777" w:rsidR="001415D8" w:rsidRDefault="001415D8" w:rsidP="009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標楷體">
    <w:altName w:val="DF Kai Shu"/>
    <w:panose1 w:val="03000509000000000000"/>
    <w:charset w:val="88"/>
    <w:family w:val="script"/>
    <w:pitch w:val="fixed"/>
    <w:sig w:usb0="00000003" w:usb1="080E0000" w:usb2="00000016" w:usb3="00000000" w:csb0="00100001"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59272"/>
      <w:docPartObj>
        <w:docPartGallery w:val="Page Numbers (Bottom of Page)"/>
        <w:docPartUnique/>
      </w:docPartObj>
    </w:sdtPr>
    <w:sdtEndPr>
      <w:rPr>
        <w:rFonts w:ascii="微軟正黑體" w:eastAsia="微軟正黑體" w:hAnsi="微軟正黑體"/>
      </w:rPr>
    </w:sdtEndPr>
    <w:sdtContent>
      <w:p w14:paraId="3712ADDC" w14:textId="217F9BA1" w:rsidR="009204BD" w:rsidRPr="009204BD" w:rsidRDefault="009204BD">
        <w:pPr>
          <w:pStyle w:val="a5"/>
          <w:jc w:val="center"/>
          <w:rPr>
            <w:rFonts w:ascii="微軟正黑體" w:eastAsia="微軟正黑體" w:hAnsi="微軟正黑體"/>
          </w:rPr>
        </w:pPr>
        <w:r w:rsidRPr="009204BD">
          <w:rPr>
            <w:rFonts w:ascii="微軟正黑體" w:eastAsia="微軟正黑體" w:hAnsi="微軟正黑體"/>
          </w:rPr>
          <w:fldChar w:fldCharType="begin"/>
        </w:r>
        <w:r w:rsidRPr="009204BD">
          <w:rPr>
            <w:rFonts w:ascii="微軟正黑體" w:eastAsia="微軟正黑體" w:hAnsi="微軟正黑體"/>
          </w:rPr>
          <w:instrText>PAGE   \* MERGEFORMAT</w:instrText>
        </w:r>
        <w:r w:rsidRPr="009204BD">
          <w:rPr>
            <w:rFonts w:ascii="微軟正黑體" w:eastAsia="微軟正黑體" w:hAnsi="微軟正黑體"/>
          </w:rPr>
          <w:fldChar w:fldCharType="separate"/>
        </w:r>
        <w:r w:rsidRPr="009204BD">
          <w:rPr>
            <w:rFonts w:ascii="微軟正黑體" w:eastAsia="微軟正黑體" w:hAnsi="微軟正黑體"/>
            <w:lang w:val="zh-TW" w:eastAsia="zh-TW"/>
          </w:rPr>
          <w:t>2</w:t>
        </w:r>
        <w:r w:rsidRPr="009204BD">
          <w:rPr>
            <w:rFonts w:ascii="微軟正黑體" w:eastAsia="微軟正黑體" w:hAnsi="微軟正黑體"/>
          </w:rPr>
          <w:fldChar w:fldCharType="end"/>
        </w:r>
      </w:p>
    </w:sdtContent>
  </w:sdt>
  <w:p w14:paraId="24A2CDDD" w14:textId="77777777" w:rsidR="009204BD" w:rsidRDefault="009204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783830"/>
      <w:docPartObj>
        <w:docPartGallery w:val="Page Numbers (Bottom of Page)"/>
        <w:docPartUnique/>
      </w:docPartObj>
    </w:sdtPr>
    <w:sdtEndPr>
      <w:rPr>
        <w:rFonts w:ascii="微軟正黑體" w:eastAsia="微軟正黑體" w:hAnsi="微軟正黑體"/>
      </w:rPr>
    </w:sdtEndPr>
    <w:sdtContent>
      <w:p w14:paraId="4D65228F" w14:textId="6657364F" w:rsidR="005426AC" w:rsidRPr="00483E15" w:rsidRDefault="005426AC">
        <w:pPr>
          <w:pStyle w:val="a5"/>
          <w:jc w:val="center"/>
          <w:rPr>
            <w:rFonts w:ascii="微軟正黑體" w:eastAsia="微軟正黑體" w:hAnsi="微軟正黑體"/>
          </w:rPr>
        </w:pPr>
        <w:r w:rsidRPr="00483E15">
          <w:rPr>
            <w:rFonts w:ascii="微軟正黑體" w:eastAsia="微軟正黑體" w:hAnsi="微軟正黑體"/>
          </w:rPr>
          <w:fldChar w:fldCharType="begin"/>
        </w:r>
        <w:r w:rsidRPr="00483E15">
          <w:rPr>
            <w:rFonts w:ascii="微軟正黑體" w:eastAsia="微軟正黑體" w:hAnsi="微軟正黑體"/>
          </w:rPr>
          <w:instrText>PAGE   \* MERGEFORMAT</w:instrText>
        </w:r>
        <w:r w:rsidRPr="00483E15">
          <w:rPr>
            <w:rFonts w:ascii="微軟正黑體" w:eastAsia="微軟正黑體" w:hAnsi="微軟正黑體"/>
          </w:rPr>
          <w:fldChar w:fldCharType="separate"/>
        </w:r>
        <w:r w:rsidRPr="00483E15">
          <w:rPr>
            <w:rFonts w:ascii="微軟正黑體" w:eastAsia="微軟正黑體" w:hAnsi="微軟正黑體"/>
            <w:lang w:val="zh-TW" w:eastAsia="zh-TW"/>
          </w:rPr>
          <w:t>2</w:t>
        </w:r>
        <w:r w:rsidRPr="00483E15">
          <w:rPr>
            <w:rFonts w:ascii="微軟正黑體" w:eastAsia="微軟正黑體" w:hAnsi="微軟正黑體"/>
          </w:rPr>
          <w:fldChar w:fldCharType="end"/>
        </w:r>
      </w:p>
    </w:sdtContent>
  </w:sdt>
  <w:p w14:paraId="72832F1E" w14:textId="77777777" w:rsidR="005426AC" w:rsidRDefault="005426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D4AA9" w14:textId="77777777" w:rsidR="001415D8" w:rsidRDefault="001415D8" w:rsidP="009A7A4E">
      <w:r>
        <w:separator/>
      </w:r>
    </w:p>
  </w:footnote>
  <w:footnote w:type="continuationSeparator" w:id="0">
    <w:p w14:paraId="70A84583" w14:textId="77777777" w:rsidR="001415D8" w:rsidRDefault="001415D8" w:rsidP="009A7A4E">
      <w:r>
        <w:continuationSeparator/>
      </w:r>
    </w:p>
  </w:footnote>
  <w:footnote w:id="1">
    <w:p w14:paraId="58E92245" w14:textId="23726C94" w:rsidR="00943CA4" w:rsidRPr="00010D4A" w:rsidRDefault="00943CA4">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註</w:t>
      </w:r>
      <w:r w:rsidRPr="00010D4A">
        <w:rPr>
          <w:rFonts w:ascii="微軟正黑體" w:eastAsia="微軟正黑體" w:hAnsi="微軟正黑體" w:cs="MS Mincho"/>
          <w:color w:val="000000"/>
          <w:sz w:val="16"/>
          <w:szCs w:val="16"/>
          <w:lang w:eastAsia="zh-TW"/>
        </w:rPr>
        <w:t>1</w:t>
      </w:r>
      <w:r w:rsidRPr="00010D4A">
        <w:rPr>
          <w:rFonts w:ascii="微軟正黑體" w:eastAsia="微軟正黑體" w:hAnsi="微軟正黑體" w:cs="MS Mincho" w:hint="eastAsia"/>
          <w:color w:val="000000"/>
          <w:sz w:val="16"/>
          <w:szCs w:val="16"/>
          <w:lang w:eastAsia="zh-TW"/>
        </w:rPr>
        <w:t>：</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所得稅法第</w:t>
      </w:r>
      <w:r w:rsidRPr="00010D4A">
        <w:rPr>
          <w:rFonts w:ascii="微軟正黑體" w:eastAsia="微軟正黑體" w:hAnsi="微軟正黑體" w:cs="MS Mincho"/>
          <w:color w:val="000000"/>
          <w:sz w:val="16"/>
          <w:szCs w:val="16"/>
          <w:lang w:eastAsia="zh-TW"/>
        </w:rPr>
        <w:t>4條第1項第8款》</w:t>
      </w:r>
      <w:r w:rsidR="00EC3B7B" w:rsidRPr="00010D4A">
        <w:rPr>
          <w:rFonts w:ascii="微軟正黑體" w:eastAsia="微軟正黑體" w:hAnsi="微軟正黑體" w:cs="MS Mincho" w:hint="eastAsia"/>
          <w:color w:val="000000"/>
          <w:sz w:val="16"/>
          <w:szCs w:val="16"/>
          <w:lang w:eastAsia="zh-TW"/>
        </w:rPr>
        <w:t>為</w:t>
      </w:r>
      <w:r w:rsidRPr="00010D4A">
        <w:rPr>
          <w:rFonts w:ascii="微軟正黑體" w:eastAsia="微軟正黑體" w:hAnsi="微軟正黑體" w:cs="MS Mincho"/>
          <w:color w:val="000000"/>
          <w:sz w:val="16"/>
          <w:szCs w:val="16"/>
          <w:lang w:eastAsia="zh-TW"/>
        </w:rPr>
        <w:t>「</w:t>
      </w:r>
      <w:r w:rsidR="00EC3B7B" w:rsidRPr="00010D4A">
        <w:rPr>
          <w:rFonts w:ascii="微軟正黑體" w:eastAsia="微軟正黑體" w:hAnsi="微軟正黑體" w:cs="MS Mincho" w:hint="eastAsia"/>
          <w:color w:val="000000"/>
          <w:sz w:val="16"/>
          <w:szCs w:val="16"/>
          <w:lang w:eastAsia="zh-TW"/>
        </w:rPr>
        <w:t>中華民國政府或外國政府，國際機構、教育、文化、科學研究機關、團體，或其他公私組織，為獎勵進修、研究或參加科學或職業訓練而給與之獎學金及研究、考察補助費等。但受領之獎學金或補助費，如係為授與人提供勞務所取得之報酬，不適用之。</w:t>
      </w:r>
      <w:r w:rsidRPr="00010D4A">
        <w:rPr>
          <w:rFonts w:ascii="微軟正黑體" w:eastAsia="微軟正黑體" w:hAnsi="微軟正黑體" w:cs="MS Mincho" w:hint="eastAsia"/>
          <w:color w:val="000000"/>
          <w:sz w:val="16"/>
          <w:szCs w:val="16"/>
          <w:lang w:eastAsia="zh-TW"/>
        </w:rPr>
        <w:t>」</w:t>
      </w:r>
    </w:p>
  </w:footnote>
  <w:footnote w:id="2">
    <w:p w14:paraId="66DDC22E" w14:textId="40AA977A" w:rsidR="00EC3B7B" w:rsidRPr="00010D4A" w:rsidRDefault="00EC3B7B" w:rsidP="00EC3B7B">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註</w:t>
      </w:r>
      <w:r w:rsidRPr="00010D4A">
        <w:rPr>
          <w:rFonts w:ascii="微軟正黑體" w:eastAsia="微軟正黑體" w:hAnsi="微軟正黑體" w:cs="MS Mincho"/>
          <w:color w:val="000000"/>
          <w:sz w:val="16"/>
          <w:szCs w:val="16"/>
          <w:lang w:eastAsia="zh-TW"/>
        </w:rPr>
        <w:t>2</w:t>
      </w:r>
      <w:r w:rsidRPr="00010D4A">
        <w:rPr>
          <w:rFonts w:ascii="微軟正黑體" w:eastAsia="微軟正黑體" w:hAnsi="微軟正黑體" w:cs="MS Mincho" w:hint="eastAsia"/>
          <w:color w:val="000000"/>
          <w:sz w:val="16"/>
          <w:szCs w:val="16"/>
          <w:lang w:eastAsia="zh-TW"/>
        </w:rPr>
        <w:t>：</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所得稅法第</w:t>
      </w:r>
      <w:r w:rsidRPr="00010D4A">
        <w:rPr>
          <w:rFonts w:ascii="微軟正黑體" w:eastAsia="微軟正黑體" w:hAnsi="微軟正黑體" w:cs="MS Mincho"/>
          <w:color w:val="000000"/>
          <w:sz w:val="16"/>
          <w:szCs w:val="16"/>
          <w:lang w:eastAsia="zh-TW"/>
        </w:rPr>
        <w:t>7</w:t>
      </w:r>
      <w:r w:rsidRPr="00010D4A">
        <w:rPr>
          <w:rFonts w:ascii="微軟正黑體" w:eastAsia="微軟正黑體" w:hAnsi="微軟正黑體" w:cs="MS Mincho" w:hint="eastAsia"/>
          <w:color w:val="000000"/>
          <w:sz w:val="16"/>
          <w:szCs w:val="16"/>
          <w:lang w:eastAsia="zh-TW"/>
        </w:rPr>
        <w:t>條第</w:t>
      </w:r>
      <w:r w:rsidRPr="00010D4A">
        <w:rPr>
          <w:rFonts w:ascii="微軟正黑體" w:eastAsia="微軟正黑體" w:hAnsi="微軟正黑體" w:cs="MS Mincho"/>
          <w:color w:val="000000"/>
          <w:sz w:val="16"/>
          <w:szCs w:val="16"/>
          <w:lang w:eastAsia="zh-TW"/>
        </w:rPr>
        <w:t>2</w:t>
      </w:r>
      <w:r w:rsidRPr="00010D4A">
        <w:rPr>
          <w:rFonts w:ascii="微軟正黑體" w:eastAsia="微軟正黑體" w:hAnsi="微軟正黑體" w:cs="MS Mincho" w:hint="eastAsia"/>
          <w:color w:val="000000"/>
          <w:sz w:val="16"/>
          <w:szCs w:val="16"/>
          <w:lang w:eastAsia="zh-TW"/>
        </w:rPr>
        <w:t>項</w:t>
      </w:r>
      <w:r w:rsidRPr="00010D4A">
        <w:rPr>
          <w:rFonts w:ascii="微軟正黑體" w:eastAsia="微軟正黑體" w:hAnsi="微軟正黑體" w:cs="MS Mincho"/>
          <w:color w:val="000000"/>
          <w:sz w:val="16"/>
          <w:szCs w:val="16"/>
          <w:lang w:eastAsia="zh-TW"/>
        </w:rPr>
        <w:t>》</w:t>
      </w:r>
      <w:r w:rsidRPr="00010D4A">
        <w:rPr>
          <w:rFonts w:ascii="微軟正黑體" w:eastAsia="微軟正黑體" w:hAnsi="微軟正黑體" w:cs="MS Mincho" w:hint="eastAsia"/>
          <w:color w:val="000000"/>
          <w:sz w:val="16"/>
          <w:szCs w:val="16"/>
          <w:lang w:eastAsia="zh-TW"/>
        </w:rPr>
        <w:t>為「本法稱中華民國境內居住之個人，指左列兩種：</w:t>
      </w:r>
    </w:p>
    <w:p w14:paraId="646F3F24" w14:textId="77777777" w:rsidR="00EC3B7B" w:rsidRPr="00010D4A" w:rsidRDefault="00EC3B7B" w:rsidP="00EC3B7B">
      <w:pPr>
        <w:pStyle w:val="afa"/>
        <w:rPr>
          <w:rFonts w:ascii="微軟正黑體" w:eastAsia="微軟正黑體" w:hAnsi="微軟正黑體" w:cs="MS Mincho"/>
          <w:color w:val="000000"/>
          <w:sz w:val="16"/>
          <w:szCs w:val="16"/>
          <w:lang w:eastAsia="zh-TW"/>
        </w:rPr>
      </w:pPr>
      <w:r w:rsidRPr="00010D4A">
        <w:rPr>
          <w:rFonts w:ascii="微軟正黑體" w:eastAsia="微軟正黑體" w:hAnsi="微軟正黑體" w:cs="MS Mincho" w:hint="eastAsia"/>
          <w:color w:val="000000"/>
          <w:sz w:val="16"/>
          <w:szCs w:val="16"/>
          <w:lang w:eastAsia="zh-TW"/>
        </w:rPr>
        <w:t>一、在中華民國境內有住所，並經常居住中華民國境內者。</w:t>
      </w:r>
    </w:p>
    <w:p w14:paraId="255CCC8E" w14:textId="501FF787" w:rsidR="00EC3B7B" w:rsidRDefault="00EC3B7B">
      <w:pPr>
        <w:pStyle w:val="afa"/>
        <w:rPr>
          <w:lang w:eastAsia="zh-TW"/>
        </w:rPr>
      </w:pPr>
      <w:r w:rsidRPr="00010D4A">
        <w:rPr>
          <w:rFonts w:ascii="微軟正黑體" w:eastAsia="微軟正黑體" w:hAnsi="微軟正黑體" w:cs="MS Mincho" w:hint="eastAsia"/>
          <w:color w:val="000000"/>
          <w:sz w:val="16"/>
          <w:szCs w:val="16"/>
          <w:lang w:eastAsia="zh-TW"/>
        </w:rPr>
        <w:t>二、在中華民國境內無住所，而於一課稅年度內在中華民國境內居留合計滿一百八十三天者」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7D640110"/>
    <w:lvl w:ilvl="0" w:tplc="4822D114">
      <w:start w:val="1"/>
      <w:numFmt w:val="decimal"/>
      <w:lvlText w:val="%1."/>
      <w:lvlJc w:val="left"/>
      <w:pPr>
        <w:ind w:left="360" w:hanging="360"/>
      </w:pPr>
      <w:rPr>
        <w:rFonts w:hint="eastAsia"/>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E038CD"/>
    <w:multiLevelType w:val="hybridMultilevel"/>
    <w:tmpl w:val="F59287C6"/>
    <w:lvl w:ilvl="0" w:tplc="5E007A38">
      <w:start w:val="1"/>
      <w:numFmt w:val="koreanDigital2"/>
      <w:lvlText w:val="（%1）"/>
      <w:lvlJc w:val="center"/>
      <w:pPr>
        <w:ind w:left="720" w:hanging="720"/>
      </w:pPr>
      <w:rPr>
        <w:rFonts w:hint="eastAsia"/>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8BB2EC8"/>
    <w:multiLevelType w:val="multilevel"/>
    <w:tmpl w:val="D15EA758"/>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3" w15:restartNumberingAfterBreak="0">
    <w:nsid w:val="09A07CA7"/>
    <w:multiLevelType w:val="multilevel"/>
    <w:tmpl w:val="ECF4DC74"/>
    <w:lvl w:ilvl="0">
      <w:start w:val="1"/>
      <w:numFmt w:val="decimal"/>
      <w:lvlText w:val="%1."/>
      <w:lvlJc w:val="left"/>
      <w:pPr>
        <w:tabs>
          <w:tab w:val="num" w:pos="1680"/>
        </w:tabs>
        <w:ind w:left="1680" w:hanging="360"/>
      </w:pPr>
      <w:rPr>
        <w:rFonts w:hint="eastAsia"/>
        <w:sz w:val="24"/>
        <w:szCs w:val="24"/>
      </w:rPr>
    </w:lvl>
    <w:lvl w:ilvl="1" w:tentative="1">
      <w:start w:val="1"/>
      <w:numFmt w:val="bullet"/>
      <w:lvlText w:val="o"/>
      <w:lvlJc w:val="left"/>
      <w:pPr>
        <w:tabs>
          <w:tab w:val="num" w:pos="2400"/>
        </w:tabs>
        <w:ind w:left="2400" w:hanging="360"/>
      </w:pPr>
      <w:rPr>
        <w:rFonts w:ascii="Courier New" w:hAnsi="Courier New" w:hint="default"/>
        <w:sz w:val="20"/>
      </w:rPr>
    </w:lvl>
    <w:lvl w:ilvl="2" w:tentative="1">
      <w:start w:val="1"/>
      <w:numFmt w:val="bullet"/>
      <w:lvlText w:val=""/>
      <w:lvlJc w:val="left"/>
      <w:pPr>
        <w:tabs>
          <w:tab w:val="num" w:pos="3120"/>
        </w:tabs>
        <w:ind w:left="3120" w:hanging="360"/>
      </w:pPr>
      <w:rPr>
        <w:rFonts w:ascii="Wingdings" w:hAnsi="Wingdings" w:hint="default"/>
        <w:sz w:val="20"/>
      </w:rPr>
    </w:lvl>
    <w:lvl w:ilvl="3" w:tentative="1">
      <w:start w:val="1"/>
      <w:numFmt w:val="bullet"/>
      <w:lvlText w:val=""/>
      <w:lvlJc w:val="left"/>
      <w:pPr>
        <w:tabs>
          <w:tab w:val="num" w:pos="3840"/>
        </w:tabs>
        <w:ind w:left="3840" w:hanging="360"/>
      </w:pPr>
      <w:rPr>
        <w:rFonts w:ascii="Wingdings" w:hAnsi="Wingdings" w:hint="default"/>
        <w:sz w:val="20"/>
      </w:rPr>
    </w:lvl>
    <w:lvl w:ilvl="4" w:tentative="1">
      <w:start w:val="1"/>
      <w:numFmt w:val="bullet"/>
      <w:lvlText w:val=""/>
      <w:lvlJc w:val="left"/>
      <w:pPr>
        <w:tabs>
          <w:tab w:val="num" w:pos="4560"/>
        </w:tabs>
        <w:ind w:left="4560" w:hanging="360"/>
      </w:pPr>
      <w:rPr>
        <w:rFonts w:ascii="Wingdings" w:hAnsi="Wingdings" w:hint="default"/>
        <w:sz w:val="20"/>
      </w:rPr>
    </w:lvl>
    <w:lvl w:ilvl="5" w:tentative="1">
      <w:start w:val="1"/>
      <w:numFmt w:val="bullet"/>
      <w:lvlText w:val=""/>
      <w:lvlJc w:val="left"/>
      <w:pPr>
        <w:tabs>
          <w:tab w:val="num" w:pos="5280"/>
        </w:tabs>
        <w:ind w:left="5280" w:hanging="360"/>
      </w:pPr>
      <w:rPr>
        <w:rFonts w:ascii="Wingdings" w:hAnsi="Wingdings" w:hint="default"/>
        <w:sz w:val="20"/>
      </w:rPr>
    </w:lvl>
    <w:lvl w:ilvl="6" w:tentative="1">
      <w:start w:val="1"/>
      <w:numFmt w:val="bullet"/>
      <w:lvlText w:val=""/>
      <w:lvlJc w:val="left"/>
      <w:pPr>
        <w:tabs>
          <w:tab w:val="num" w:pos="6000"/>
        </w:tabs>
        <w:ind w:left="6000" w:hanging="360"/>
      </w:pPr>
      <w:rPr>
        <w:rFonts w:ascii="Wingdings" w:hAnsi="Wingdings" w:hint="default"/>
        <w:sz w:val="20"/>
      </w:rPr>
    </w:lvl>
    <w:lvl w:ilvl="7" w:tentative="1">
      <w:start w:val="1"/>
      <w:numFmt w:val="bullet"/>
      <w:lvlText w:val=""/>
      <w:lvlJc w:val="left"/>
      <w:pPr>
        <w:tabs>
          <w:tab w:val="num" w:pos="6720"/>
        </w:tabs>
        <w:ind w:left="6720" w:hanging="360"/>
      </w:pPr>
      <w:rPr>
        <w:rFonts w:ascii="Wingdings" w:hAnsi="Wingdings" w:hint="default"/>
        <w:sz w:val="20"/>
      </w:rPr>
    </w:lvl>
    <w:lvl w:ilvl="8" w:tentative="1">
      <w:start w:val="1"/>
      <w:numFmt w:val="bullet"/>
      <w:lvlText w:val=""/>
      <w:lvlJc w:val="left"/>
      <w:pPr>
        <w:tabs>
          <w:tab w:val="num" w:pos="7440"/>
        </w:tabs>
        <w:ind w:left="7440" w:hanging="360"/>
      </w:pPr>
      <w:rPr>
        <w:rFonts w:ascii="Wingdings" w:hAnsi="Wingdings" w:hint="default"/>
        <w:sz w:val="20"/>
      </w:rPr>
    </w:lvl>
  </w:abstractNum>
  <w:abstractNum w:abstractNumId="4" w15:restartNumberingAfterBreak="0">
    <w:nsid w:val="09E67944"/>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D0B2B"/>
    <w:multiLevelType w:val="multilevel"/>
    <w:tmpl w:val="1A2C804C"/>
    <w:lvl w:ilvl="0">
      <w:start w:val="1"/>
      <w:numFmt w:val="koreanDigital2"/>
      <w:lvlText w:val="（%1）"/>
      <w:lvlJc w:val="center"/>
      <w:pPr>
        <w:tabs>
          <w:tab w:val="num" w:pos="1495"/>
        </w:tabs>
        <w:ind w:left="1495" w:hanging="360"/>
      </w:pPr>
      <w:rPr>
        <w:rFonts w:hint="eastAsia"/>
        <w:b w:val="0"/>
        <w:bCs w:val="0"/>
        <w:sz w:val="24"/>
        <w:szCs w:val="24"/>
      </w:rPr>
    </w:lvl>
    <w:lvl w:ilvl="1">
      <w:start w:val="1"/>
      <w:numFmt w:val="decimal"/>
      <w:lvlText w:val="%2."/>
      <w:lvlJc w:val="left"/>
      <w:pPr>
        <w:ind w:left="2335"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6" w15:restartNumberingAfterBreak="0">
    <w:nsid w:val="0C92616B"/>
    <w:multiLevelType w:val="hybridMultilevel"/>
    <w:tmpl w:val="14B4BC24"/>
    <w:lvl w:ilvl="0" w:tplc="0B1C823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87147"/>
    <w:multiLevelType w:val="multilevel"/>
    <w:tmpl w:val="22A6A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593B7A"/>
    <w:multiLevelType w:val="hybridMultilevel"/>
    <w:tmpl w:val="42A66074"/>
    <w:lvl w:ilvl="0" w:tplc="CFDE3198">
      <w:start w:val="1"/>
      <w:numFmt w:val="taiwaneseCountingThousand"/>
      <w:lvlText w:val="%1、"/>
      <w:lvlJc w:val="left"/>
      <w:pPr>
        <w:ind w:left="240" w:hanging="720"/>
      </w:pPr>
      <w:rPr>
        <w:rFonts w:cs="MS Mincho" w:hint="default"/>
        <w:b/>
        <w:bCs w:val="0"/>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9" w15:restartNumberingAfterBreak="0">
    <w:nsid w:val="0D8C5B75"/>
    <w:multiLevelType w:val="hybridMultilevel"/>
    <w:tmpl w:val="07581BE4"/>
    <w:lvl w:ilvl="0" w:tplc="FFFFFFFF">
      <w:start w:val="1"/>
      <w:numFmt w:val="taiwaneseCountingThousand"/>
      <w:lvlText w:val="%1、"/>
      <w:lvlJc w:val="left"/>
      <w:pPr>
        <w:ind w:left="720" w:hanging="720"/>
      </w:pPr>
      <w:rPr>
        <w:rFonts w:cs="MS Mincho"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DC867DC"/>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0264F1"/>
    <w:multiLevelType w:val="multilevel"/>
    <w:tmpl w:val="87B0065A"/>
    <w:lvl w:ilvl="0">
      <w:start w:val="1"/>
      <w:numFmt w:val="decimal"/>
      <w:lvlText w:val="%1."/>
      <w:lvlJc w:val="left"/>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12" w15:restartNumberingAfterBreak="0">
    <w:nsid w:val="100A1331"/>
    <w:multiLevelType w:val="multilevel"/>
    <w:tmpl w:val="4EC41A4C"/>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koreanDigital2"/>
      <w:lvlText w:val="（%2）"/>
      <w:lvlJc w:val="center"/>
      <w:pPr>
        <w:ind w:left="1560" w:hanging="480"/>
      </w:pPr>
      <w:rPr>
        <w:rFonts w:hint="eastAsia"/>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B469FB"/>
    <w:multiLevelType w:val="multilevel"/>
    <w:tmpl w:val="50F404F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center"/>
      <w:pPr>
        <w:ind w:left="1560" w:hanging="480"/>
      </w:pPr>
      <w:rPr>
        <w:rFonts w:hint="eastAsia"/>
      </w:rPr>
    </w:lvl>
    <w:lvl w:ilvl="2">
      <w:start w:val="1"/>
      <w:numFmt w:val="decimal"/>
      <w:lvlText w:val="（%3）"/>
      <w:lvlJc w:val="center"/>
      <w:pPr>
        <w:ind w:left="2280" w:hanging="480"/>
      </w:pPr>
      <w:rPr>
        <w:rFonts w:hint="eastAsia"/>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0C1B6C"/>
    <w:multiLevelType w:val="multilevel"/>
    <w:tmpl w:val="BE264F46"/>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A395D"/>
    <w:multiLevelType w:val="multilevel"/>
    <w:tmpl w:val="BE7A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AD158B"/>
    <w:multiLevelType w:val="hybridMultilevel"/>
    <w:tmpl w:val="05C0D842"/>
    <w:lvl w:ilvl="0" w:tplc="3754EA14">
      <w:start w:val="1"/>
      <w:numFmt w:val="taiwaneseCountingThousand"/>
      <w:lvlText w:val="(%1)"/>
      <w:lvlJc w:val="left"/>
      <w:pPr>
        <w:ind w:left="480" w:hanging="48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6E46703"/>
    <w:multiLevelType w:val="hybridMultilevel"/>
    <w:tmpl w:val="739C8BEE"/>
    <w:lvl w:ilvl="0" w:tplc="04090011">
      <w:start w:val="1"/>
      <w:numFmt w:val="upperLetter"/>
      <w:lvlText w:val="%1."/>
      <w:lvlJc w:val="left"/>
      <w:pPr>
        <w:ind w:left="2094" w:hanging="480"/>
      </w:p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8" w15:restartNumberingAfterBreak="0">
    <w:nsid w:val="17636483"/>
    <w:multiLevelType w:val="multilevel"/>
    <w:tmpl w:val="91FE44FC"/>
    <w:lvl w:ilvl="0">
      <w:start w:val="1"/>
      <w:numFmt w:val="koreanDigital2"/>
      <w:lvlText w:val="（%1）"/>
      <w:lvlJc w:val="left"/>
      <w:pPr>
        <w:tabs>
          <w:tab w:val="num" w:pos="1320"/>
        </w:tabs>
        <w:ind w:left="1320" w:hanging="360"/>
      </w:pPr>
      <w:rPr>
        <w:rFonts w:hint="eastAsia"/>
      </w:rPr>
    </w:lvl>
    <w:lvl w:ilvl="1">
      <w:start w:val="1"/>
      <w:numFmt w:val="koreanDigital2"/>
      <w:lvlText w:val="（%2）"/>
      <w:lvlJc w:val="left"/>
      <w:pPr>
        <w:ind w:left="3174" w:hanging="480"/>
      </w:pPr>
      <w:rPr>
        <w:rFonts w:hint="eastAsia"/>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9" w15:restartNumberingAfterBreak="0">
    <w:nsid w:val="17FE311B"/>
    <w:multiLevelType w:val="multilevel"/>
    <w:tmpl w:val="A1445954"/>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AC09EC"/>
    <w:multiLevelType w:val="multilevel"/>
    <w:tmpl w:val="B6A0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BF7B3D"/>
    <w:multiLevelType w:val="multilevel"/>
    <w:tmpl w:val="EBDC15B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C7223E"/>
    <w:multiLevelType w:val="multilevel"/>
    <w:tmpl w:val="D9BC7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1D09119D"/>
    <w:multiLevelType w:val="multilevel"/>
    <w:tmpl w:val="3F448F5A"/>
    <w:lvl w:ilvl="0">
      <w:start w:val="1"/>
      <w:numFmt w:val="decimal"/>
      <w:lvlText w:val="%1."/>
      <w:lvlJc w:val="left"/>
      <w:pPr>
        <w:tabs>
          <w:tab w:val="num" w:pos="720"/>
        </w:tabs>
        <w:ind w:left="720" w:hanging="360"/>
      </w:pPr>
    </w:lvl>
    <w:lvl w:ilvl="1">
      <w:start w:val="1"/>
      <w:numFmt w:val="koreanDigital2"/>
      <w:lvlText w:val="（%2）"/>
      <w:lvlJc w:val="right"/>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EA4962"/>
    <w:multiLevelType w:val="multilevel"/>
    <w:tmpl w:val="EBDC15B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2A39EF"/>
    <w:multiLevelType w:val="multilevel"/>
    <w:tmpl w:val="B69ACB58"/>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26" w15:restartNumberingAfterBreak="0">
    <w:nsid w:val="1FB64742"/>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686EC7"/>
    <w:multiLevelType w:val="multilevel"/>
    <w:tmpl w:val="C00E54FC"/>
    <w:lvl w:ilvl="0">
      <w:start w:val="1"/>
      <w:numFmt w:val="koreanDigital2"/>
      <w:lvlText w:val="（%1）"/>
      <w:lvlJc w:val="center"/>
      <w:pPr>
        <w:tabs>
          <w:tab w:val="num" w:pos="1320"/>
        </w:tabs>
        <w:ind w:left="1320" w:hanging="360"/>
      </w:pPr>
      <w:rPr>
        <w:rFonts w:hint="eastAsia"/>
        <w:b w:val="0"/>
        <w:bCs w:val="0"/>
        <w:lang w:val="en-US"/>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28" w15:restartNumberingAfterBreak="0">
    <w:nsid w:val="20837FF8"/>
    <w:multiLevelType w:val="multilevel"/>
    <w:tmpl w:val="1ED2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9206C"/>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AD20F3"/>
    <w:multiLevelType w:val="multilevel"/>
    <w:tmpl w:val="9A1248C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106E5E"/>
    <w:multiLevelType w:val="hybridMultilevel"/>
    <w:tmpl w:val="B27CBF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27B74CD"/>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A721E4"/>
    <w:multiLevelType w:val="hybridMultilevel"/>
    <w:tmpl w:val="60226620"/>
    <w:lvl w:ilvl="0" w:tplc="74A8B8FA">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34E1F43"/>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4147DF"/>
    <w:multiLevelType w:val="hybridMultilevel"/>
    <w:tmpl w:val="DAC0B9AE"/>
    <w:lvl w:ilvl="0" w:tplc="ABBE4A58">
      <w:start w:val="1"/>
      <w:numFmt w:val="bullet"/>
      <w:lvlText w:val=""/>
      <w:lvlJc w:val="left"/>
      <w:pPr>
        <w:ind w:left="2520" w:hanging="480"/>
      </w:pPr>
      <w:rPr>
        <w:rFonts w:ascii="Symbol" w:hAnsi="Symbol" w:hint="default"/>
        <w:sz w:val="20"/>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36" w15:restartNumberingAfterBreak="0">
    <w:nsid w:val="26DD2E0A"/>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BD3772"/>
    <w:multiLevelType w:val="hybridMultilevel"/>
    <w:tmpl w:val="73F85EA2"/>
    <w:lvl w:ilvl="0" w:tplc="D788F6F4">
      <w:start w:val="1"/>
      <w:numFmt w:val="taiwaneseCountingThousand"/>
      <w:lvlText w:val="(%1)"/>
      <w:lvlJc w:val="left"/>
      <w:pPr>
        <w:ind w:left="894" w:hanging="480"/>
      </w:pPr>
      <w:rPr>
        <w:rFonts w:cs="MS Mincho" w:hint="default"/>
        <w:b/>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38" w15:restartNumberingAfterBreak="0">
    <w:nsid w:val="2895106F"/>
    <w:multiLevelType w:val="multilevel"/>
    <w:tmpl w:val="2BCC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50269C"/>
    <w:multiLevelType w:val="multilevel"/>
    <w:tmpl w:val="22183FA2"/>
    <w:lvl w:ilvl="0">
      <w:start w:val="1"/>
      <w:numFmt w:val="koreanDigital2"/>
      <w:lvlText w:val="（%1）"/>
      <w:lvlJc w:val="center"/>
      <w:pPr>
        <w:tabs>
          <w:tab w:val="num" w:pos="1320"/>
        </w:tabs>
        <w:ind w:left="1320" w:hanging="360"/>
      </w:pPr>
      <w:rPr>
        <w:rFonts w:hint="eastAsia"/>
        <w:sz w:val="24"/>
        <w:szCs w:val="24"/>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40" w15:restartNumberingAfterBreak="0">
    <w:nsid w:val="29EA3CD5"/>
    <w:multiLevelType w:val="multilevel"/>
    <w:tmpl w:val="F3DCC0D4"/>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C33739"/>
    <w:multiLevelType w:val="multilevel"/>
    <w:tmpl w:val="838E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5D2448"/>
    <w:multiLevelType w:val="multilevel"/>
    <w:tmpl w:val="7EB6868E"/>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43" w15:restartNumberingAfterBreak="0">
    <w:nsid w:val="2D1F4C0F"/>
    <w:multiLevelType w:val="multilevel"/>
    <w:tmpl w:val="29C6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B36A1A"/>
    <w:multiLevelType w:val="hybridMultilevel"/>
    <w:tmpl w:val="3A7CFCDE"/>
    <w:lvl w:ilvl="0" w:tplc="E7CC28CC">
      <w:start w:val="3"/>
      <w:numFmt w:val="taiwaneseCountingThousand"/>
      <w:lvlText w:val="%1、"/>
      <w:lvlJc w:val="left"/>
      <w:pPr>
        <w:ind w:left="480" w:hanging="480"/>
      </w:pPr>
      <w:rPr>
        <w:rFonts w:ascii="微軟正黑體" w:eastAsia="微軟正黑體" w:hAnsi="微軟正黑體" w:cs="Microsoft Sans Serif" w:hint="eastAsia"/>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202408A"/>
    <w:multiLevelType w:val="multilevel"/>
    <w:tmpl w:val="B19645B4"/>
    <w:lvl w:ilvl="0">
      <w:start w:val="1"/>
      <w:numFmt w:val="koreanDigital2"/>
      <w:lvlText w:val="（%1）"/>
      <w:lvlJc w:val="center"/>
      <w:pPr>
        <w:tabs>
          <w:tab w:val="num" w:pos="1320"/>
        </w:tabs>
        <w:ind w:left="1320" w:hanging="360"/>
      </w:pPr>
      <w:rPr>
        <w:rFonts w:hint="eastAsia"/>
        <w:b w:val="0"/>
        <w:bCs w:val="0"/>
        <w:sz w:val="24"/>
        <w:szCs w:val="24"/>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46" w15:restartNumberingAfterBreak="0">
    <w:nsid w:val="32565BCF"/>
    <w:multiLevelType w:val="multilevel"/>
    <w:tmpl w:val="058C066A"/>
    <w:lvl w:ilvl="0">
      <w:start w:val="1"/>
      <w:numFmt w:val="koreanDigital2"/>
      <w:lvlText w:val="（%1）"/>
      <w:lvlJc w:val="center"/>
      <w:pPr>
        <w:tabs>
          <w:tab w:val="num" w:pos="720"/>
        </w:tabs>
        <w:ind w:left="720" w:hanging="360"/>
      </w:pPr>
      <w:rPr>
        <w:rFonts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6D4773"/>
    <w:multiLevelType w:val="multilevel"/>
    <w:tmpl w:val="FFCCF392"/>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48" w15:restartNumberingAfterBreak="0">
    <w:nsid w:val="333E17A9"/>
    <w:multiLevelType w:val="multilevel"/>
    <w:tmpl w:val="E4B6A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3F46AD"/>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E5155D"/>
    <w:multiLevelType w:val="multilevel"/>
    <w:tmpl w:val="A6184EE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0D7374"/>
    <w:multiLevelType w:val="multilevel"/>
    <w:tmpl w:val="3E5CD928"/>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7040B1"/>
    <w:multiLevelType w:val="hybridMultilevel"/>
    <w:tmpl w:val="3EAA58DA"/>
    <w:lvl w:ilvl="0" w:tplc="1C8C6F86">
      <w:start w:val="1"/>
      <w:numFmt w:val="taiwaneseCountingThousand"/>
      <w:lvlText w:val="%1、"/>
      <w:lvlJc w:val="left"/>
      <w:pPr>
        <w:ind w:left="720" w:hanging="720"/>
      </w:pPr>
      <w:rPr>
        <w:rFonts w:cs="MS Mincho" w:hint="eastAsia"/>
        <w:b/>
        <w:bCs/>
        <w:i w:val="0"/>
        <w:sz w:val="24"/>
        <w:szCs w:val="24"/>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35F83907"/>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977565"/>
    <w:multiLevelType w:val="hybridMultilevel"/>
    <w:tmpl w:val="9306D67C"/>
    <w:lvl w:ilvl="0" w:tplc="E166A574">
      <w:start w:val="1"/>
      <w:numFmt w:val="taiwaneseCountingThousand"/>
      <w:lvlText w:val="%1、"/>
      <w:lvlJc w:val="left"/>
      <w:pPr>
        <w:ind w:left="480" w:hanging="480"/>
      </w:pPr>
      <w:rPr>
        <w:rFonts w:ascii="微軟正黑體" w:eastAsia="微軟正黑體" w:hAnsi="微軟正黑體" w:cs="Microsoft Sans Serif"/>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71C5F1D"/>
    <w:multiLevelType w:val="hybridMultilevel"/>
    <w:tmpl w:val="30CC8ED6"/>
    <w:lvl w:ilvl="0" w:tplc="69AECA0E">
      <w:start w:val="3"/>
      <w:numFmt w:val="bullet"/>
      <w:lvlText w:val="※"/>
      <w:lvlJc w:val="left"/>
      <w:pPr>
        <w:ind w:left="360" w:hanging="360"/>
      </w:pPr>
      <w:rPr>
        <w:rFonts w:ascii="微軟正黑體" w:eastAsia="微軟正黑體" w:hAnsi="微軟正黑體" w:cs="MS Mincho"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375E5471"/>
    <w:multiLevelType w:val="multilevel"/>
    <w:tmpl w:val="296802BC"/>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decimal"/>
      <w:lvlText w:val="(%2)"/>
      <w:lvlJc w:val="left"/>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9A3BE6"/>
    <w:multiLevelType w:val="hybridMultilevel"/>
    <w:tmpl w:val="0F7C6082"/>
    <w:lvl w:ilvl="0" w:tplc="F4A069F2">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37E51761"/>
    <w:multiLevelType w:val="multilevel"/>
    <w:tmpl w:val="DA84AC4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ind w:left="2280" w:hanging="48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E8063E"/>
    <w:multiLevelType w:val="multilevel"/>
    <w:tmpl w:val="0CE865A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275FAB"/>
    <w:multiLevelType w:val="multilevel"/>
    <w:tmpl w:val="D8ACE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38AD0ED4"/>
    <w:multiLevelType w:val="hybridMultilevel"/>
    <w:tmpl w:val="022E0EC4"/>
    <w:lvl w:ilvl="0" w:tplc="BAFE40B0">
      <w:start w:val="1"/>
      <w:numFmt w:val="taiwaneseCountingThousand"/>
      <w:lvlText w:val="%1、"/>
      <w:lvlJc w:val="left"/>
      <w:pPr>
        <w:ind w:left="720" w:hanging="72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B974130"/>
    <w:multiLevelType w:val="hybridMultilevel"/>
    <w:tmpl w:val="19F29D84"/>
    <w:lvl w:ilvl="0" w:tplc="0B1C823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3" w15:restartNumberingAfterBreak="0">
    <w:nsid w:val="3BA14DF1"/>
    <w:multiLevelType w:val="hybridMultilevel"/>
    <w:tmpl w:val="207A6348"/>
    <w:lvl w:ilvl="0" w:tplc="3BCC5F5A">
      <w:start w:val="1"/>
      <w:numFmt w:val="taiwaneseCountingThousand"/>
      <w:lvlText w:val="%1、"/>
      <w:lvlJc w:val="left"/>
      <w:pPr>
        <w:ind w:left="720" w:hanging="720"/>
      </w:pPr>
      <w:rPr>
        <w:rFonts w:cs="MS Mincho" w:hint="default"/>
        <w:b/>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3D7A3ACE"/>
    <w:multiLevelType w:val="multilevel"/>
    <w:tmpl w:val="77A45714"/>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DBD2CF7"/>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DEF46EA"/>
    <w:multiLevelType w:val="hybridMultilevel"/>
    <w:tmpl w:val="6F1048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EB15FA3"/>
    <w:multiLevelType w:val="multilevel"/>
    <w:tmpl w:val="B548FCD2"/>
    <w:lvl w:ilvl="0">
      <w:start w:val="1"/>
      <w:numFmt w:val="decimal"/>
      <w:lvlText w:val="%1."/>
      <w:lvlJc w:val="left"/>
      <w:pPr>
        <w:tabs>
          <w:tab w:val="num" w:pos="720"/>
        </w:tabs>
        <w:ind w:left="720" w:hanging="360"/>
      </w:p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C679E1"/>
    <w:multiLevelType w:val="hybridMultilevel"/>
    <w:tmpl w:val="FA7AA0AC"/>
    <w:lvl w:ilvl="0" w:tplc="8CB0A9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9" w15:restartNumberingAfterBreak="0">
    <w:nsid w:val="41384237"/>
    <w:multiLevelType w:val="multilevel"/>
    <w:tmpl w:val="2E944048"/>
    <w:lvl w:ilvl="0">
      <w:start w:val="1"/>
      <w:numFmt w:val="koreanDigital2"/>
      <w:lvlText w:val="（%1）"/>
      <w:lvlJc w:val="center"/>
      <w:pPr>
        <w:tabs>
          <w:tab w:val="num" w:pos="1320"/>
        </w:tabs>
        <w:ind w:left="1320" w:hanging="360"/>
      </w:pPr>
      <w:rPr>
        <w:rFonts w:hint="eastAsia"/>
        <w:b w:val="0"/>
        <w:bCs w:val="0"/>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70" w15:restartNumberingAfterBreak="0">
    <w:nsid w:val="41866BDA"/>
    <w:multiLevelType w:val="multilevel"/>
    <w:tmpl w:val="B0FC38C6"/>
    <w:lvl w:ilvl="0">
      <w:start w:val="1"/>
      <w:numFmt w:val="taiwaneseCountingThousand"/>
      <w:lvlText w:val="(%1)"/>
      <w:lvlJc w:val="left"/>
      <w:pPr>
        <w:tabs>
          <w:tab w:val="num" w:pos="1800"/>
        </w:tabs>
        <w:ind w:left="1800" w:hanging="360"/>
      </w:pPr>
      <w:rPr>
        <w:rFonts w:ascii="微軟正黑體" w:eastAsia="微軟正黑體" w:hAnsi="微軟正黑體" w:hint="eastAsia"/>
        <w:b w:val="0"/>
        <w:bCs/>
        <w:sz w:val="24"/>
        <w:szCs w:val="24"/>
      </w:rPr>
    </w:lvl>
    <w:lvl w:ilvl="1">
      <w:start w:val="1"/>
      <w:numFmt w:val="decimal"/>
      <w:lvlText w:val="(%2)"/>
      <w:lvlJc w:val="left"/>
      <w:pPr>
        <w:ind w:left="2640" w:hanging="480"/>
      </w:pPr>
      <w:rPr>
        <w:rFonts w:hint="eastAsia"/>
      </w:rPr>
    </w:lvl>
    <w:lvl w:ilvl="2">
      <w:start w:val="1"/>
      <w:numFmt w:val="decimal"/>
      <w:lvlText w:val="(%3)"/>
      <w:lvlJc w:val="left"/>
      <w:pPr>
        <w:ind w:left="3360" w:hanging="480"/>
      </w:pPr>
      <w:rPr>
        <w:rFonts w:hint="eastAsia"/>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1" w15:restartNumberingAfterBreak="0">
    <w:nsid w:val="421F570A"/>
    <w:multiLevelType w:val="multilevel"/>
    <w:tmpl w:val="92B0FE6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2A03DF8"/>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3572DFC"/>
    <w:multiLevelType w:val="multilevel"/>
    <w:tmpl w:val="683893E0"/>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4813F1E"/>
    <w:multiLevelType w:val="multilevel"/>
    <w:tmpl w:val="1034145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4C62D62"/>
    <w:multiLevelType w:val="multilevel"/>
    <w:tmpl w:val="38DE21D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D03481"/>
    <w:multiLevelType w:val="hybridMultilevel"/>
    <w:tmpl w:val="2FB0FA8A"/>
    <w:lvl w:ilvl="0" w:tplc="3904B1A2">
      <w:start w:val="1"/>
      <w:numFmt w:val="ideographLegalTraditional"/>
      <w:lvlText w:val="%1、"/>
      <w:lvlJc w:val="left"/>
      <w:pPr>
        <w:ind w:left="502" w:hanging="360"/>
      </w:pPr>
      <w:rPr>
        <w:rFonts w:ascii="微軟正黑體" w:eastAsia="微軟正黑體" w:hAnsi="微軟正黑體" w:hint="eastAsia"/>
        <w:b/>
        <w:lang w:val="en-US"/>
      </w:rPr>
    </w:lvl>
    <w:lvl w:ilvl="1" w:tplc="7CB6DB78">
      <w:start w:val="1"/>
      <w:numFmt w:val="taiwaneseCountingThousand"/>
      <w:lvlText w:val="%2、"/>
      <w:lvlJc w:val="left"/>
      <w:pPr>
        <w:ind w:left="1342" w:hanging="48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7" w15:restartNumberingAfterBreak="0">
    <w:nsid w:val="462A0E95"/>
    <w:multiLevelType w:val="hybridMultilevel"/>
    <w:tmpl w:val="4BE048E6"/>
    <w:lvl w:ilvl="0" w:tplc="3F1C6604">
      <w:start w:val="1"/>
      <w:numFmt w:val="decimal"/>
      <w:lvlText w:val="(%1)"/>
      <w:lvlJc w:val="left"/>
      <w:pPr>
        <w:ind w:left="21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46C951BD"/>
    <w:multiLevelType w:val="multilevel"/>
    <w:tmpl w:val="A95EF030"/>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80353EA"/>
    <w:multiLevelType w:val="hybridMultilevel"/>
    <w:tmpl w:val="1D48AF34"/>
    <w:lvl w:ilvl="0" w:tplc="F006DCC0">
      <w:start w:val="1"/>
      <w:numFmt w:val="ideographLegalTradition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8814197"/>
    <w:multiLevelType w:val="hybridMultilevel"/>
    <w:tmpl w:val="C7E29C66"/>
    <w:lvl w:ilvl="0" w:tplc="FFFFFFFF">
      <w:start w:val="1"/>
      <w:numFmt w:val="taiwaneseCountingThousand"/>
      <w:lvlText w:val="%1、"/>
      <w:lvlJc w:val="left"/>
      <w:pPr>
        <w:ind w:left="1200" w:hanging="720"/>
      </w:pPr>
      <w:rPr>
        <w:rFonts w:cs="MS Mincho" w:hint="eastAsia"/>
        <w:b/>
        <w:bCs/>
        <w:i w:val="0"/>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81" w15:restartNumberingAfterBreak="0">
    <w:nsid w:val="48994FAF"/>
    <w:multiLevelType w:val="multilevel"/>
    <w:tmpl w:val="1228088A"/>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9883236"/>
    <w:multiLevelType w:val="multilevel"/>
    <w:tmpl w:val="4FF2897A"/>
    <w:lvl w:ilvl="0">
      <w:start w:val="1"/>
      <w:numFmt w:val="taiwaneseCountingThousand"/>
      <w:lvlText w:val="(%1)"/>
      <w:lvlJc w:val="left"/>
      <w:pPr>
        <w:tabs>
          <w:tab w:val="num" w:pos="720"/>
        </w:tabs>
        <w:ind w:left="720" w:hanging="360"/>
      </w:pPr>
      <w:rPr>
        <w:rFonts w:ascii="微軟正黑體" w:eastAsia="微軟正黑體" w:hAnsi="微軟正黑體" w:hint="eastAsia"/>
        <w:b w:val="0"/>
        <w:bCs/>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681BF3"/>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B705CCD"/>
    <w:multiLevelType w:val="multilevel"/>
    <w:tmpl w:val="2B92F512"/>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center"/>
      <w:pPr>
        <w:ind w:left="1560" w:hanging="480"/>
      </w:pPr>
      <w:rPr>
        <w:rFonts w:hint="eastAsi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E003A5"/>
    <w:multiLevelType w:val="hybridMultilevel"/>
    <w:tmpl w:val="F04ACC20"/>
    <w:lvl w:ilvl="0" w:tplc="72000A5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DB60EA8"/>
    <w:multiLevelType w:val="multilevel"/>
    <w:tmpl w:val="F0BAB8A2"/>
    <w:lvl w:ilvl="0">
      <w:start w:val="1"/>
      <w:numFmt w:val="taiwaneseCountingThousand"/>
      <w:lvlText w:val="(%1)"/>
      <w:lvlJc w:val="left"/>
      <w:pPr>
        <w:tabs>
          <w:tab w:val="num" w:pos="720"/>
        </w:tabs>
        <w:ind w:left="720" w:hanging="360"/>
      </w:pPr>
      <w:rPr>
        <w:rFonts w:ascii="微軟正黑體" w:eastAsia="微軟正黑體" w:hAnsi="微軟正黑體" w:hint="eastAsia"/>
        <w:b w:val="0"/>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E3B6CA4"/>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F273E20"/>
    <w:multiLevelType w:val="multilevel"/>
    <w:tmpl w:val="9148F59A"/>
    <w:lvl w:ilvl="0">
      <w:start w:val="1"/>
      <w:numFmt w:val="koreanDigital2"/>
      <w:lvlText w:val="（%1）"/>
      <w:lvlJc w:val="center"/>
      <w:pPr>
        <w:tabs>
          <w:tab w:val="num" w:pos="720"/>
        </w:tabs>
        <w:ind w:left="720" w:hanging="360"/>
      </w:pPr>
      <w:rPr>
        <w:rFonts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FF77E56"/>
    <w:multiLevelType w:val="hybridMultilevel"/>
    <w:tmpl w:val="174C2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47843F1"/>
    <w:multiLevelType w:val="hybridMultilevel"/>
    <w:tmpl w:val="1DB62A12"/>
    <w:lvl w:ilvl="0" w:tplc="728A7C4E">
      <w:start w:val="1"/>
      <w:numFmt w:val="taiwaneseCountingThousand"/>
      <w:lvlText w:val="%1、"/>
      <w:lvlJc w:val="left"/>
      <w:pPr>
        <w:ind w:left="720" w:hanging="720"/>
      </w:pPr>
      <w:rPr>
        <w:rFonts w:cs="MS Mincho" w:hint="eastAsia"/>
        <w:b w:val="0"/>
        <w:bCs w:val="0"/>
        <w:i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6DF602E"/>
    <w:multiLevelType w:val="hybridMultilevel"/>
    <w:tmpl w:val="6F1048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7D141FA"/>
    <w:multiLevelType w:val="multilevel"/>
    <w:tmpl w:val="43A8F5C0"/>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D71A9E"/>
    <w:multiLevelType w:val="hybridMultilevel"/>
    <w:tmpl w:val="48C05030"/>
    <w:lvl w:ilvl="0" w:tplc="04090017">
      <w:start w:val="1"/>
      <w:numFmt w:val="ideographLegalTraditional"/>
      <w:lvlText w:val="%1、"/>
      <w:lvlJc w:val="left"/>
      <w:pPr>
        <w:ind w:left="480" w:hanging="480"/>
      </w:pPr>
    </w:lvl>
    <w:lvl w:ilvl="1" w:tplc="B86CA730">
      <w:start w:val="1"/>
      <w:numFmt w:val="ideographLegalTraditional"/>
      <w:lvlText w:val="%2、"/>
      <w:lvlJc w:val="left"/>
      <w:pPr>
        <w:ind w:left="960" w:hanging="480"/>
      </w:pPr>
      <w:rPr>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99F049F"/>
    <w:multiLevelType w:val="hybridMultilevel"/>
    <w:tmpl w:val="049E97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A3A1F58"/>
    <w:multiLevelType w:val="hybridMultilevel"/>
    <w:tmpl w:val="5F3E2A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6" w15:restartNumberingAfterBreak="0">
    <w:nsid w:val="5AAF263B"/>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11B1E4B"/>
    <w:multiLevelType w:val="hybridMultilevel"/>
    <w:tmpl w:val="07581BE4"/>
    <w:lvl w:ilvl="0" w:tplc="FFFFFFFF">
      <w:start w:val="1"/>
      <w:numFmt w:val="taiwaneseCountingThousand"/>
      <w:lvlText w:val="%1、"/>
      <w:lvlJc w:val="left"/>
      <w:pPr>
        <w:ind w:left="720" w:hanging="720"/>
      </w:pPr>
      <w:rPr>
        <w:rFonts w:cs="MS Mincho" w:hint="default"/>
        <w:b w:val="0"/>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623A0EFE"/>
    <w:multiLevelType w:val="hybridMultilevel"/>
    <w:tmpl w:val="9E4A0B5C"/>
    <w:lvl w:ilvl="0" w:tplc="6AA4862C">
      <w:start w:val="1"/>
      <w:numFmt w:val="taiwaneseCountingThousand"/>
      <w:lvlText w:val="(%1)"/>
      <w:lvlJc w:val="left"/>
      <w:pPr>
        <w:ind w:left="894" w:hanging="480"/>
      </w:pPr>
      <w:rPr>
        <w:rFonts w:hint="default"/>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99" w15:restartNumberingAfterBreak="0">
    <w:nsid w:val="64432E67"/>
    <w:multiLevelType w:val="multilevel"/>
    <w:tmpl w:val="DABE4372"/>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56B08F9"/>
    <w:multiLevelType w:val="hybridMultilevel"/>
    <w:tmpl w:val="E6AC1588"/>
    <w:lvl w:ilvl="0" w:tplc="E3DAA0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5A10E61"/>
    <w:multiLevelType w:val="multilevel"/>
    <w:tmpl w:val="D9BC7B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66970DAB"/>
    <w:multiLevelType w:val="hybridMultilevel"/>
    <w:tmpl w:val="DA28EA44"/>
    <w:lvl w:ilvl="0" w:tplc="E7C646C8">
      <w:start w:val="1"/>
      <w:numFmt w:val="taiwaneseCountingThousand"/>
      <w:lvlText w:val="(%1)"/>
      <w:lvlJc w:val="left"/>
      <w:pPr>
        <w:ind w:left="1413" w:hanging="420"/>
      </w:pPr>
      <w:rPr>
        <w:rFonts w:hint="default"/>
        <w:color w:val="auto"/>
        <w:u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3" w15:restartNumberingAfterBreak="0">
    <w:nsid w:val="66D260C5"/>
    <w:multiLevelType w:val="hybridMultilevel"/>
    <w:tmpl w:val="2962E752"/>
    <w:lvl w:ilvl="0" w:tplc="11F2EFEE">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70A4524"/>
    <w:multiLevelType w:val="multilevel"/>
    <w:tmpl w:val="D8889014"/>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72D6F01"/>
    <w:multiLevelType w:val="hybridMultilevel"/>
    <w:tmpl w:val="9CBC6A6C"/>
    <w:lvl w:ilvl="0" w:tplc="3754EA14">
      <w:start w:val="1"/>
      <w:numFmt w:val="taiwaneseCountingThousand"/>
      <w:lvlText w:val="(%1)"/>
      <w:lvlJc w:val="left"/>
      <w:pPr>
        <w:ind w:left="894" w:hanging="480"/>
      </w:pPr>
      <w:rPr>
        <w:rFonts w:cs="MS Mincho" w:hint="default"/>
      </w:rPr>
    </w:lvl>
    <w:lvl w:ilvl="1" w:tplc="04090019" w:tentative="1">
      <w:start w:val="1"/>
      <w:numFmt w:val="ideographTraditional"/>
      <w:lvlText w:val="%2、"/>
      <w:lvlJc w:val="left"/>
      <w:pPr>
        <w:ind w:left="1374" w:hanging="480"/>
      </w:pPr>
    </w:lvl>
    <w:lvl w:ilvl="2" w:tplc="0409001B" w:tentative="1">
      <w:start w:val="1"/>
      <w:numFmt w:val="lowerRoman"/>
      <w:lvlText w:val="%3."/>
      <w:lvlJc w:val="right"/>
      <w:pPr>
        <w:ind w:left="1854" w:hanging="480"/>
      </w:pPr>
    </w:lvl>
    <w:lvl w:ilvl="3" w:tplc="0409000F" w:tentative="1">
      <w:start w:val="1"/>
      <w:numFmt w:val="decimal"/>
      <w:lvlText w:val="%4."/>
      <w:lvlJc w:val="left"/>
      <w:pPr>
        <w:ind w:left="2334" w:hanging="480"/>
      </w:pPr>
    </w:lvl>
    <w:lvl w:ilvl="4" w:tplc="04090019" w:tentative="1">
      <w:start w:val="1"/>
      <w:numFmt w:val="ideographTraditional"/>
      <w:lvlText w:val="%5、"/>
      <w:lvlJc w:val="left"/>
      <w:pPr>
        <w:ind w:left="2814" w:hanging="480"/>
      </w:pPr>
    </w:lvl>
    <w:lvl w:ilvl="5" w:tplc="0409001B" w:tentative="1">
      <w:start w:val="1"/>
      <w:numFmt w:val="lowerRoman"/>
      <w:lvlText w:val="%6."/>
      <w:lvlJc w:val="right"/>
      <w:pPr>
        <w:ind w:left="3294" w:hanging="480"/>
      </w:pPr>
    </w:lvl>
    <w:lvl w:ilvl="6" w:tplc="0409000F" w:tentative="1">
      <w:start w:val="1"/>
      <w:numFmt w:val="decimal"/>
      <w:lvlText w:val="%7."/>
      <w:lvlJc w:val="left"/>
      <w:pPr>
        <w:ind w:left="3774" w:hanging="480"/>
      </w:pPr>
    </w:lvl>
    <w:lvl w:ilvl="7" w:tplc="04090019" w:tentative="1">
      <w:start w:val="1"/>
      <w:numFmt w:val="ideographTraditional"/>
      <w:lvlText w:val="%8、"/>
      <w:lvlJc w:val="left"/>
      <w:pPr>
        <w:ind w:left="4254" w:hanging="480"/>
      </w:pPr>
    </w:lvl>
    <w:lvl w:ilvl="8" w:tplc="0409001B" w:tentative="1">
      <w:start w:val="1"/>
      <w:numFmt w:val="lowerRoman"/>
      <w:lvlText w:val="%9."/>
      <w:lvlJc w:val="right"/>
      <w:pPr>
        <w:ind w:left="4734" w:hanging="480"/>
      </w:pPr>
    </w:lvl>
  </w:abstractNum>
  <w:abstractNum w:abstractNumId="106" w15:restartNumberingAfterBreak="0">
    <w:nsid w:val="693A3145"/>
    <w:multiLevelType w:val="multilevel"/>
    <w:tmpl w:val="43A8F5C0"/>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9940EBE"/>
    <w:multiLevelType w:val="multilevel"/>
    <w:tmpl w:val="90B4AECC"/>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92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9942464"/>
    <w:multiLevelType w:val="hybridMultilevel"/>
    <w:tmpl w:val="A7889BDC"/>
    <w:lvl w:ilvl="0" w:tplc="0409000F">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BF67C18"/>
    <w:multiLevelType w:val="hybridMultilevel"/>
    <w:tmpl w:val="DBBC71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0" w15:restartNumberingAfterBreak="0">
    <w:nsid w:val="6CA07A76"/>
    <w:multiLevelType w:val="multilevel"/>
    <w:tmpl w:val="3B04904A"/>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920" w:hanging="48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DB9110D"/>
    <w:multiLevelType w:val="multilevel"/>
    <w:tmpl w:val="5BE6DC32"/>
    <w:lvl w:ilvl="0">
      <w:start w:val="1"/>
      <w:numFmt w:val="decimal"/>
      <w:lvlText w:val="%1."/>
      <w:lvlJc w:val="left"/>
      <w:pPr>
        <w:tabs>
          <w:tab w:val="num" w:pos="720"/>
        </w:tabs>
        <w:ind w:left="720" w:hanging="360"/>
      </w:pPr>
    </w:lvl>
    <w:lvl w:ilvl="1">
      <w:start w:val="1"/>
      <w:numFmt w:val="koreanDigital2"/>
      <w:lvlText w:val="（%2）"/>
      <w:lvlJc w:val="center"/>
      <w:pPr>
        <w:ind w:left="156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E94737F"/>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2530ED"/>
    <w:multiLevelType w:val="hybridMultilevel"/>
    <w:tmpl w:val="05C0D842"/>
    <w:lvl w:ilvl="0" w:tplc="3754EA14">
      <w:start w:val="1"/>
      <w:numFmt w:val="taiwaneseCountingThousand"/>
      <w:lvlText w:val="(%1)"/>
      <w:lvlJc w:val="left"/>
      <w:pPr>
        <w:ind w:left="480" w:hanging="480"/>
      </w:pPr>
      <w:rPr>
        <w:rFonts w:cs="MS Mincho"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1157812"/>
    <w:multiLevelType w:val="multilevel"/>
    <w:tmpl w:val="F9D4DFBA"/>
    <w:lvl w:ilvl="0">
      <w:start w:val="1"/>
      <w:numFmt w:val="koreanDigital2"/>
      <w:lvlText w:val="（%1）"/>
      <w:lvlJc w:val="center"/>
      <w:pPr>
        <w:tabs>
          <w:tab w:val="num" w:pos="1320"/>
        </w:tabs>
        <w:ind w:left="1320" w:hanging="360"/>
      </w:pPr>
      <w:rPr>
        <w:rFonts w:hint="eastAsia"/>
        <w:sz w:val="24"/>
        <w:szCs w:val="24"/>
      </w:rPr>
    </w:lvl>
    <w:lvl w:ilvl="1" w:tentative="1">
      <w:start w:val="1"/>
      <w:numFmt w:val="bullet"/>
      <w:lvlText w:val="o"/>
      <w:lvlJc w:val="left"/>
      <w:pPr>
        <w:tabs>
          <w:tab w:val="num" w:pos="2040"/>
        </w:tabs>
        <w:ind w:left="2040" w:hanging="360"/>
      </w:pPr>
      <w:rPr>
        <w:rFonts w:ascii="Courier New" w:hAnsi="Courier New" w:hint="default"/>
        <w:sz w:val="20"/>
      </w:rPr>
    </w:lvl>
    <w:lvl w:ilvl="2" w:tentative="1">
      <w:start w:val="1"/>
      <w:numFmt w:val="bullet"/>
      <w:lvlText w:val=""/>
      <w:lvlJc w:val="left"/>
      <w:pPr>
        <w:tabs>
          <w:tab w:val="num" w:pos="2760"/>
        </w:tabs>
        <w:ind w:left="2760" w:hanging="360"/>
      </w:pPr>
      <w:rPr>
        <w:rFonts w:ascii="Wingdings" w:hAnsi="Wingdings" w:hint="default"/>
        <w:sz w:val="20"/>
      </w:rPr>
    </w:lvl>
    <w:lvl w:ilvl="3" w:tentative="1">
      <w:start w:val="1"/>
      <w:numFmt w:val="bullet"/>
      <w:lvlText w:val=""/>
      <w:lvlJc w:val="left"/>
      <w:pPr>
        <w:tabs>
          <w:tab w:val="num" w:pos="3480"/>
        </w:tabs>
        <w:ind w:left="3480" w:hanging="360"/>
      </w:pPr>
      <w:rPr>
        <w:rFonts w:ascii="Wingdings" w:hAnsi="Wingdings" w:hint="default"/>
        <w:sz w:val="20"/>
      </w:rPr>
    </w:lvl>
    <w:lvl w:ilvl="4" w:tentative="1">
      <w:start w:val="1"/>
      <w:numFmt w:val="bullet"/>
      <w:lvlText w:val=""/>
      <w:lvlJc w:val="left"/>
      <w:pPr>
        <w:tabs>
          <w:tab w:val="num" w:pos="4200"/>
        </w:tabs>
        <w:ind w:left="4200" w:hanging="360"/>
      </w:pPr>
      <w:rPr>
        <w:rFonts w:ascii="Wingdings" w:hAnsi="Wingdings" w:hint="default"/>
        <w:sz w:val="20"/>
      </w:rPr>
    </w:lvl>
    <w:lvl w:ilvl="5" w:tentative="1">
      <w:start w:val="1"/>
      <w:numFmt w:val="bullet"/>
      <w:lvlText w:val=""/>
      <w:lvlJc w:val="left"/>
      <w:pPr>
        <w:tabs>
          <w:tab w:val="num" w:pos="4920"/>
        </w:tabs>
        <w:ind w:left="4920" w:hanging="360"/>
      </w:pPr>
      <w:rPr>
        <w:rFonts w:ascii="Wingdings" w:hAnsi="Wingdings" w:hint="default"/>
        <w:sz w:val="20"/>
      </w:rPr>
    </w:lvl>
    <w:lvl w:ilvl="6" w:tentative="1">
      <w:start w:val="1"/>
      <w:numFmt w:val="bullet"/>
      <w:lvlText w:val=""/>
      <w:lvlJc w:val="left"/>
      <w:pPr>
        <w:tabs>
          <w:tab w:val="num" w:pos="5640"/>
        </w:tabs>
        <w:ind w:left="5640" w:hanging="360"/>
      </w:pPr>
      <w:rPr>
        <w:rFonts w:ascii="Wingdings" w:hAnsi="Wingdings" w:hint="default"/>
        <w:sz w:val="20"/>
      </w:rPr>
    </w:lvl>
    <w:lvl w:ilvl="7" w:tentative="1">
      <w:start w:val="1"/>
      <w:numFmt w:val="bullet"/>
      <w:lvlText w:val=""/>
      <w:lvlJc w:val="left"/>
      <w:pPr>
        <w:tabs>
          <w:tab w:val="num" w:pos="6360"/>
        </w:tabs>
        <w:ind w:left="6360" w:hanging="360"/>
      </w:pPr>
      <w:rPr>
        <w:rFonts w:ascii="Wingdings" w:hAnsi="Wingdings" w:hint="default"/>
        <w:sz w:val="20"/>
      </w:rPr>
    </w:lvl>
    <w:lvl w:ilvl="8" w:tentative="1">
      <w:start w:val="1"/>
      <w:numFmt w:val="bullet"/>
      <w:lvlText w:val=""/>
      <w:lvlJc w:val="left"/>
      <w:pPr>
        <w:tabs>
          <w:tab w:val="num" w:pos="7080"/>
        </w:tabs>
        <w:ind w:left="7080" w:hanging="360"/>
      </w:pPr>
      <w:rPr>
        <w:rFonts w:ascii="Wingdings" w:hAnsi="Wingdings" w:hint="default"/>
        <w:sz w:val="20"/>
      </w:rPr>
    </w:lvl>
  </w:abstractNum>
  <w:abstractNum w:abstractNumId="115" w15:restartNumberingAfterBreak="0">
    <w:nsid w:val="74327D43"/>
    <w:multiLevelType w:val="multilevel"/>
    <w:tmpl w:val="E8C221F0"/>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65F662E"/>
    <w:multiLevelType w:val="multilevel"/>
    <w:tmpl w:val="F2FA1A40"/>
    <w:lvl w:ilvl="0">
      <w:start w:val="1"/>
      <w:numFmt w:val="koreanDigital2"/>
      <w:lvlText w:val="（%1）"/>
      <w:lvlJc w:val="center"/>
      <w:pPr>
        <w:tabs>
          <w:tab w:val="num" w:pos="1320"/>
        </w:tabs>
        <w:ind w:left="1320" w:hanging="360"/>
      </w:pPr>
      <w:rPr>
        <w:rFonts w:hint="eastAsia"/>
        <w:b w:val="0"/>
        <w:bCs w:val="0"/>
      </w:rPr>
    </w:lvl>
    <w:lvl w:ilvl="1">
      <w:start w:val="1"/>
      <w:numFmt w:val="decimal"/>
      <w:lvlText w:val="%2."/>
      <w:lvlJc w:val="left"/>
      <w:pPr>
        <w:ind w:left="3174" w:hanging="480"/>
      </w:pPr>
      <w:rPr>
        <w:rFonts w:eastAsia="標楷體" w:hint="eastAsia"/>
        <w:color w:val="auto"/>
        <w:sz w:val="24"/>
        <w:szCs w:val="24"/>
        <w:u w:val="none" w:color="FFFFFF" w:themeColor="background1"/>
        <w:em w:val="none"/>
      </w:r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117" w15:restartNumberingAfterBreak="0">
    <w:nsid w:val="76E73BAF"/>
    <w:multiLevelType w:val="multilevel"/>
    <w:tmpl w:val="C6FC3C5A"/>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8B50138"/>
    <w:multiLevelType w:val="multilevel"/>
    <w:tmpl w:val="23968B58"/>
    <w:lvl w:ilvl="0">
      <w:start w:val="1"/>
      <w:numFmt w:val="taiwaneseCountingThousand"/>
      <w:lvlText w:val="(%1)"/>
      <w:lvlJc w:val="left"/>
      <w:pPr>
        <w:tabs>
          <w:tab w:val="num" w:pos="720"/>
        </w:tabs>
        <w:ind w:left="720" w:hanging="360"/>
      </w:pPr>
      <w:rPr>
        <w:rFonts w:ascii="微軟正黑體" w:eastAsia="微軟正黑體" w:hAnsi="微軟正黑體" w:hint="eastAsia"/>
        <w:sz w:val="24"/>
        <w:szCs w:val="24"/>
      </w:rPr>
    </w:lvl>
    <w:lvl w:ilvl="1">
      <w:start w:val="1"/>
      <w:numFmt w:val="decimal"/>
      <w:lvlText w:val="%2."/>
      <w:lvlJc w:val="left"/>
      <w:pPr>
        <w:ind w:left="1560" w:hanging="480"/>
      </w:pPr>
      <w:rPr>
        <w:rFonts w:eastAsia="標楷體" w:hint="eastAsia"/>
        <w:color w:val="auto"/>
        <w:sz w:val="24"/>
        <w:szCs w:val="24"/>
        <w:u w:val="none" w:color="FFFFFF" w:themeColor="background1"/>
        <w:em w:val="none"/>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8C55DDF"/>
    <w:multiLevelType w:val="hybridMultilevel"/>
    <w:tmpl w:val="FC1425A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0" w15:restartNumberingAfterBreak="0">
    <w:nsid w:val="798826E4"/>
    <w:multiLevelType w:val="multilevel"/>
    <w:tmpl w:val="71A07CBE"/>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BD125B"/>
    <w:multiLevelType w:val="multilevel"/>
    <w:tmpl w:val="924E3678"/>
    <w:lvl w:ilvl="0">
      <w:start w:val="1"/>
      <w:numFmt w:val="decimal"/>
      <w:lvlText w:val="(%1)"/>
      <w:lvlJc w:val="left"/>
      <w:pPr>
        <w:tabs>
          <w:tab w:val="num" w:pos="2040"/>
        </w:tabs>
        <w:ind w:left="2040" w:hanging="360"/>
      </w:pPr>
      <w:rPr>
        <w:rFonts w:hint="eastAsia"/>
        <w:b w:val="0"/>
        <w:bCs/>
        <w:sz w:val="24"/>
        <w:szCs w:val="24"/>
      </w:rPr>
    </w:lvl>
    <w:lvl w:ilvl="1">
      <w:start w:val="1"/>
      <w:numFmt w:val="decimal"/>
      <w:lvlText w:val="(%2)"/>
      <w:lvlJc w:val="left"/>
      <w:pPr>
        <w:ind w:left="2880" w:hanging="480"/>
      </w:pPr>
      <w:rPr>
        <w:rFonts w:hint="eastAsia"/>
      </w:rPr>
    </w:lvl>
    <w:lvl w:ilvl="2">
      <w:start w:val="1"/>
      <w:numFmt w:val="decimal"/>
      <w:lvlText w:val="(%3)"/>
      <w:lvlJc w:val="left"/>
      <w:pPr>
        <w:ind w:left="3600" w:hanging="480"/>
      </w:pPr>
      <w:rPr>
        <w:rFonts w:hint="eastAsia"/>
      </w:rPr>
    </w:lvl>
    <w:lvl w:ilvl="3" w:tentative="1">
      <w:start w:val="1"/>
      <w:numFmt w:val="decimal"/>
      <w:lvlText w:val="%4."/>
      <w:lvlJc w:val="left"/>
      <w:pPr>
        <w:tabs>
          <w:tab w:val="num" w:pos="4200"/>
        </w:tabs>
        <w:ind w:left="4200" w:hanging="360"/>
      </w:pPr>
    </w:lvl>
    <w:lvl w:ilvl="4" w:tentative="1">
      <w:start w:val="1"/>
      <w:numFmt w:val="decimal"/>
      <w:lvlText w:val="%5."/>
      <w:lvlJc w:val="left"/>
      <w:pPr>
        <w:tabs>
          <w:tab w:val="num" w:pos="4920"/>
        </w:tabs>
        <w:ind w:left="4920" w:hanging="360"/>
      </w:pPr>
    </w:lvl>
    <w:lvl w:ilvl="5" w:tentative="1">
      <w:start w:val="1"/>
      <w:numFmt w:val="decimal"/>
      <w:lvlText w:val="%6."/>
      <w:lvlJc w:val="left"/>
      <w:pPr>
        <w:tabs>
          <w:tab w:val="num" w:pos="5640"/>
        </w:tabs>
        <w:ind w:left="5640" w:hanging="360"/>
      </w:pPr>
    </w:lvl>
    <w:lvl w:ilvl="6" w:tentative="1">
      <w:start w:val="1"/>
      <w:numFmt w:val="decimal"/>
      <w:lvlText w:val="%7."/>
      <w:lvlJc w:val="left"/>
      <w:pPr>
        <w:tabs>
          <w:tab w:val="num" w:pos="6360"/>
        </w:tabs>
        <w:ind w:left="6360" w:hanging="360"/>
      </w:pPr>
    </w:lvl>
    <w:lvl w:ilvl="7" w:tentative="1">
      <w:start w:val="1"/>
      <w:numFmt w:val="decimal"/>
      <w:lvlText w:val="%8."/>
      <w:lvlJc w:val="left"/>
      <w:pPr>
        <w:tabs>
          <w:tab w:val="num" w:pos="7080"/>
        </w:tabs>
        <w:ind w:left="7080" w:hanging="360"/>
      </w:pPr>
    </w:lvl>
    <w:lvl w:ilvl="8" w:tentative="1">
      <w:start w:val="1"/>
      <w:numFmt w:val="decimal"/>
      <w:lvlText w:val="%9."/>
      <w:lvlJc w:val="left"/>
      <w:pPr>
        <w:tabs>
          <w:tab w:val="num" w:pos="7800"/>
        </w:tabs>
        <w:ind w:left="7800" w:hanging="360"/>
      </w:pPr>
    </w:lvl>
  </w:abstractNum>
  <w:abstractNum w:abstractNumId="122" w15:restartNumberingAfterBreak="0">
    <w:nsid w:val="7A8B7BD0"/>
    <w:multiLevelType w:val="multilevel"/>
    <w:tmpl w:val="EEB4F856"/>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D7C550C"/>
    <w:multiLevelType w:val="multilevel"/>
    <w:tmpl w:val="2982BC72"/>
    <w:lvl w:ilvl="0">
      <w:start w:val="1"/>
      <w:numFmt w:val="decimal"/>
      <w:lvlText w:val="%1."/>
      <w:lvlJc w:val="left"/>
      <w:pPr>
        <w:tabs>
          <w:tab w:val="num" w:pos="720"/>
        </w:tabs>
        <w:ind w:left="720" w:hanging="360"/>
      </w:pPr>
    </w:lvl>
    <w:lvl w:ilvl="1">
      <w:start w:val="1"/>
      <w:numFmt w:val="taiwaneseCountingThousand"/>
      <w:lvlText w:val="(%2)"/>
      <w:lvlJc w:val="left"/>
      <w:pPr>
        <w:ind w:left="1560" w:hanging="480"/>
      </w:pPr>
      <w:rPr>
        <w:rFonts w:ascii="微軟正黑體" w:eastAsia="微軟正黑體" w:hAnsi="微軟正黑體" w:hint="eastAsia"/>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DD76281"/>
    <w:multiLevelType w:val="multilevel"/>
    <w:tmpl w:val="8ABCBCB2"/>
    <w:lvl w:ilvl="0">
      <w:start w:val="1"/>
      <w:numFmt w:val="koreanDigital2"/>
      <w:lvlText w:val="（%1）"/>
      <w:lvlJc w:val="center"/>
      <w:pPr>
        <w:tabs>
          <w:tab w:val="num" w:pos="720"/>
        </w:tabs>
        <w:ind w:left="720" w:hanging="360"/>
      </w:pPr>
      <w:rPr>
        <w:rFonts w:hint="eastAsia"/>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846D23"/>
    <w:multiLevelType w:val="hybridMultilevel"/>
    <w:tmpl w:val="66CC1140"/>
    <w:lvl w:ilvl="0" w:tplc="8FE0224A">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F0B17AA"/>
    <w:multiLevelType w:val="hybridMultilevel"/>
    <w:tmpl w:val="7DEE9016"/>
    <w:lvl w:ilvl="0" w:tplc="061CAA10">
      <w:start w:val="1"/>
      <w:numFmt w:val="decimal"/>
      <w:lvlText w:val="%1."/>
      <w:lvlJc w:val="left"/>
      <w:pPr>
        <w:ind w:left="480" w:hanging="480"/>
      </w:pPr>
      <w:rPr>
        <w:rFonts w:ascii="微軟正黑體" w:eastAsia="微軟正黑體" w:hAnsi="微軟正黑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FBF07F9"/>
    <w:multiLevelType w:val="multilevel"/>
    <w:tmpl w:val="BD3E9A7C"/>
    <w:lvl w:ilvl="0">
      <w:start w:val="1"/>
      <w:numFmt w:val="decimal"/>
      <w:lvlText w:val="%1."/>
      <w:lvlJc w:val="left"/>
      <w:pPr>
        <w:tabs>
          <w:tab w:val="num" w:pos="720"/>
        </w:tabs>
        <w:ind w:left="720" w:hanging="360"/>
      </w:pPr>
    </w:lvl>
    <w:lvl w:ilvl="1">
      <w:start w:val="1"/>
      <w:numFmt w:val="koreanDigital2"/>
      <w:lvlText w:val="（%2）"/>
      <w:lvlJc w:val="center"/>
      <w:pPr>
        <w:ind w:left="480" w:hanging="480"/>
      </w:pPr>
      <w:rPr>
        <w:rFonts w:hint="eastAsi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390953">
    <w:abstractNumId w:val="76"/>
  </w:num>
  <w:num w:numId="2" w16cid:durableId="1969047477">
    <w:abstractNumId w:val="90"/>
  </w:num>
  <w:num w:numId="3" w16cid:durableId="1178692111">
    <w:abstractNumId w:val="61"/>
  </w:num>
  <w:num w:numId="4" w16cid:durableId="396325400">
    <w:abstractNumId w:val="22"/>
  </w:num>
  <w:num w:numId="5" w16cid:durableId="1125588694">
    <w:abstractNumId w:val="60"/>
  </w:num>
  <w:num w:numId="6" w16cid:durableId="2015062535">
    <w:abstractNumId w:val="101"/>
  </w:num>
  <w:num w:numId="7" w16cid:durableId="859708023">
    <w:abstractNumId w:val="66"/>
  </w:num>
  <w:num w:numId="8" w16cid:durableId="550387898">
    <w:abstractNumId w:val="37"/>
  </w:num>
  <w:num w:numId="9" w16cid:durableId="530610710">
    <w:abstractNumId w:val="105"/>
  </w:num>
  <w:num w:numId="10" w16cid:durableId="588196623">
    <w:abstractNumId w:val="85"/>
  </w:num>
  <w:num w:numId="11" w16cid:durableId="723597934">
    <w:abstractNumId w:val="16"/>
  </w:num>
  <w:num w:numId="12" w16cid:durableId="567230265">
    <w:abstractNumId w:val="113"/>
  </w:num>
  <w:num w:numId="13" w16cid:durableId="720207657">
    <w:abstractNumId w:val="103"/>
  </w:num>
  <w:num w:numId="14" w16cid:durableId="1482578883">
    <w:abstractNumId w:val="126"/>
  </w:num>
  <w:num w:numId="15" w16cid:durableId="608508835">
    <w:abstractNumId w:val="125"/>
  </w:num>
  <w:num w:numId="16" w16cid:durableId="1649245272">
    <w:abstractNumId w:val="102"/>
  </w:num>
  <w:num w:numId="17" w16cid:durableId="783961652">
    <w:abstractNumId w:val="91"/>
  </w:num>
  <w:num w:numId="18" w16cid:durableId="1445688451">
    <w:abstractNumId w:val="98"/>
  </w:num>
  <w:num w:numId="19" w16cid:durableId="1450975525">
    <w:abstractNumId w:val="0"/>
  </w:num>
  <w:num w:numId="20" w16cid:durableId="1263608287">
    <w:abstractNumId w:val="55"/>
  </w:num>
  <w:num w:numId="21" w16cid:durableId="890268752">
    <w:abstractNumId w:val="89"/>
  </w:num>
  <w:num w:numId="22" w16cid:durableId="431046497">
    <w:abstractNumId w:val="93"/>
  </w:num>
  <w:num w:numId="23" w16cid:durableId="82343124">
    <w:abstractNumId w:val="68"/>
  </w:num>
  <w:num w:numId="24" w16cid:durableId="981814316">
    <w:abstractNumId w:val="31"/>
  </w:num>
  <w:num w:numId="25" w16cid:durableId="1489131720">
    <w:abstractNumId w:val="79"/>
  </w:num>
  <w:num w:numId="26" w16cid:durableId="416437586">
    <w:abstractNumId w:val="54"/>
  </w:num>
  <w:num w:numId="27" w16cid:durableId="1084834663">
    <w:abstractNumId w:val="44"/>
  </w:num>
  <w:num w:numId="28" w16cid:durableId="408118686">
    <w:abstractNumId w:val="108"/>
  </w:num>
  <w:num w:numId="29" w16cid:durableId="283851767">
    <w:abstractNumId w:val="62"/>
  </w:num>
  <w:num w:numId="30" w16cid:durableId="1892182973">
    <w:abstractNumId w:val="6"/>
  </w:num>
  <w:num w:numId="31" w16cid:durableId="1293903277">
    <w:abstractNumId w:val="100"/>
  </w:num>
  <w:num w:numId="32" w16cid:durableId="678964964">
    <w:abstractNumId w:val="17"/>
  </w:num>
  <w:num w:numId="33" w16cid:durableId="1560431830">
    <w:abstractNumId w:val="109"/>
  </w:num>
  <w:num w:numId="34" w16cid:durableId="1710950926">
    <w:abstractNumId w:val="95"/>
  </w:num>
  <w:num w:numId="35" w16cid:durableId="1062406313">
    <w:abstractNumId w:val="82"/>
  </w:num>
  <w:num w:numId="36" w16cid:durableId="1810518199">
    <w:abstractNumId w:val="69"/>
  </w:num>
  <w:num w:numId="37" w16cid:durableId="1768889503">
    <w:abstractNumId w:val="72"/>
  </w:num>
  <w:num w:numId="38" w16cid:durableId="836070692">
    <w:abstractNumId w:val="7"/>
  </w:num>
  <w:num w:numId="39" w16cid:durableId="1712076700">
    <w:abstractNumId w:val="24"/>
  </w:num>
  <w:num w:numId="40" w16cid:durableId="1351486735">
    <w:abstractNumId w:val="86"/>
  </w:num>
  <w:num w:numId="41" w16cid:durableId="356741269">
    <w:abstractNumId w:val="65"/>
  </w:num>
  <w:num w:numId="42" w16cid:durableId="18088745">
    <w:abstractNumId w:val="104"/>
  </w:num>
  <w:num w:numId="43" w16cid:durableId="1145242531">
    <w:abstractNumId w:val="117"/>
  </w:num>
  <w:num w:numId="44" w16cid:durableId="1910925109">
    <w:abstractNumId w:val="26"/>
  </w:num>
  <w:num w:numId="45" w16cid:durableId="1045524674">
    <w:abstractNumId w:val="43"/>
  </w:num>
  <w:num w:numId="46" w16cid:durableId="678502189">
    <w:abstractNumId w:val="15"/>
  </w:num>
  <w:num w:numId="47" w16cid:durableId="783035364">
    <w:abstractNumId w:val="38"/>
  </w:num>
  <w:num w:numId="48" w16cid:durableId="1460421314">
    <w:abstractNumId w:val="123"/>
  </w:num>
  <w:num w:numId="49" w16cid:durableId="1979919279">
    <w:abstractNumId w:val="48"/>
  </w:num>
  <w:num w:numId="50" w16cid:durableId="2112964960">
    <w:abstractNumId w:val="49"/>
  </w:num>
  <w:num w:numId="51" w16cid:durableId="947202481">
    <w:abstractNumId w:val="20"/>
  </w:num>
  <w:num w:numId="52" w16cid:durableId="828331074">
    <w:abstractNumId w:val="41"/>
  </w:num>
  <w:num w:numId="53" w16cid:durableId="1172600003">
    <w:abstractNumId w:val="92"/>
  </w:num>
  <w:num w:numId="54" w16cid:durableId="1266814260">
    <w:abstractNumId w:val="28"/>
  </w:num>
  <w:num w:numId="55" w16cid:durableId="1152987534">
    <w:abstractNumId w:val="56"/>
  </w:num>
  <w:num w:numId="56" w16cid:durableId="1057821677">
    <w:abstractNumId w:val="67"/>
  </w:num>
  <w:num w:numId="57" w16cid:durableId="1879276968">
    <w:abstractNumId w:val="33"/>
  </w:num>
  <w:num w:numId="58" w16cid:durableId="592859503">
    <w:abstractNumId w:val="57"/>
  </w:num>
  <w:num w:numId="59" w16cid:durableId="797380368">
    <w:abstractNumId w:val="10"/>
  </w:num>
  <w:num w:numId="60" w16cid:durableId="14892873">
    <w:abstractNumId w:val="34"/>
  </w:num>
  <w:num w:numId="61" w16cid:durableId="1336807057">
    <w:abstractNumId w:val="50"/>
  </w:num>
  <w:num w:numId="62" w16cid:durableId="1464542632">
    <w:abstractNumId w:val="9"/>
  </w:num>
  <w:num w:numId="63" w16cid:durableId="1732803360">
    <w:abstractNumId w:val="83"/>
  </w:num>
  <w:num w:numId="64" w16cid:durableId="686564101">
    <w:abstractNumId w:val="112"/>
  </w:num>
  <w:num w:numId="65" w16cid:durableId="1513258661">
    <w:abstractNumId w:val="63"/>
  </w:num>
  <w:num w:numId="66" w16cid:durableId="324092634">
    <w:abstractNumId w:val="29"/>
  </w:num>
  <w:num w:numId="67" w16cid:durableId="915633728">
    <w:abstractNumId w:val="32"/>
  </w:num>
  <w:num w:numId="68" w16cid:durableId="1602689496">
    <w:abstractNumId w:val="96"/>
  </w:num>
  <w:num w:numId="69" w16cid:durableId="1691907788">
    <w:abstractNumId w:val="8"/>
  </w:num>
  <w:num w:numId="70" w16cid:durableId="173809508">
    <w:abstractNumId w:val="4"/>
  </w:num>
  <w:num w:numId="71" w16cid:durableId="866601605">
    <w:abstractNumId w:val="59"/>
  </w:num>
  <w:num w:numId="72" w16cid:durableId="1773620715">
    <w:abstractNumId w:val="97"/>
  </w:num>
  <w:num w:numId="73" w16cid:durableId="1365903134">
    <w:abstractNumId w:val="106"/>
  </w:num>
  <w:num w:numId="74" w16cid:durableId="2136092569">
    <w:abstractNumId w:val="77"/>
  </w:num>
  <w:num w:numId="75" w16cid:durableId="1527404966">
    <w:abstractNumId w:val="70"/>
  </w:num>
  <w:num w:numId="76" w16cid:durableId="1863662287">
    <w:abstractNumId w:val="121"/>
  </w:num>
  <w:num w:numId="77" w16cid:durableId="715857310">
    <w:abstractNumId w:val="58"/>
  </w:num>
  <w:num w:numId="78" w16cid:durableId="1818111195">
    <w:abstractNumId w:val="3"/>
  </w:num>
  <w:num w:numId="79" w16cid:durableId="1423912590">
    <w:abstractNumId w:val="18"/>
  </w:num>
  <w:num w:numId="80" w16cid:durableId="1630015559">
    <w:abstractNumId w:val="23"/>
  </w:num>
  <w:num w:numId="81" w16cid:durableId="606427852">
    <w:abstractNumId w:val="27"/>
  </w:num>
  <w:num w:numId="82" w16cid:durableId="268972211">
    <w:abstractNumId w:val="80"/>
  </w:num>
  <w:num w:numId="83" w16cid:durableId="929121731">
    <w:abstractNumId w:val="116"/>
  </w:num>
  <w:num w:numId="84" w16cid:durableId="571047372">
    <w:abstractNumId w:val="81"/>
  </w:num>
  <w:num w:numId="85" w16cid:durableId="1640068510">
    <w:abstractNumId w:val="46"/>
  </w:num>
  <w:num w:numId="86" w16cid:durableId="2102679243">
    <w:abstractNumId w:val="12"/>
  </w:num>
  <w:num w:numId="87" w16cid:durableId="241379340">
    <w:abstractNumId w:val="87"/>
  </w:num>
  <w:num w:numId="88" w16cid:durableId="1882593818">
    <w:abstractNumId w:val="118"/>
  </w:num>
  <w:num w:numId="89" w16cid:durableId="2900966">
    <w:abstractNumId w:val="36"/>
  </w:num>
  <w:num w:numId="90" w16cid:durableId="548764006">
    <w:abstractNumId w:val="74"/>
  </w:num>
  <w:num w:numId="91" w16cid:durableId="1171411383">
    <w:abstractNumId w:val="75"/>
  </w:num>
  <w:num w:numId="92" w16cid:durableId="1377775543">
    <w:abstractNumId w:val="30"/>
  </w:num>
  <w:num w:numId="93" w16cid:durableId="924076548">
    <w:abstractNumId w:val="21"/>
  </w:num>
  <w:num w:numId="94" w16cid:durableId="1605720727">
    <w:abstractNumId w:val="39"/>
  </w:num>
  <w:num w:numId="95" w16cid:durableId="1227645668">
    <w:abstractNumId w:val="47"/>
  </w:num>
  <w:num w:numId="96" w16cid:durableId="1704019251">
    <w:abstractNumId w:val="2"/>
  </w:num>
  <w:num w:numId="97" w16cid:durableId="292949427">
    <w:abstractNumId w:val="42"/>
  </w:num>
  <w:num w:numId="98" w16cid:durableId="1286963099">
    <w:abstractNumId w:val="11"/>
  </w:num>
  <w:num w:numId="99" w16cid:durableId="1021978775">
    <w:abstractNumId w:val="25"/>
  </w:num>
  <w:num w:numId="100" w16cid:durableId="544299180">
    <w:abstractNumId w:val="114"/>
  </w:num>
  <w:num w:numId="101" w16cid:durableId="1260217781">
    <w:abstractNumId w:val="111"/>
  </w:num>
  <w:num w:numId="102" w16cid:durableId="2098818205">
    <w:abstractNumId w:val="51"/>
  </w:num>
  <w:num w:numId="103" w16cid:durableId="1290207809">
    <w:abstractNumId w:val="73"/>
  </w:num>
  <w:num w:numId="104" w16cid:durableId="2111391438">
    <w:abstractNumId w:val="84"/>
  </w:num>
  <w:num w:numId="105" w16cid:durableId="483550619">
    <w:abstractNumId w:val="13"/>
  </w:num>
  <w:num w:numId="106" w16cid:durableId="1451391337">
    <w:abstractNumId w:val="1"/>
  </w:num>
  <w:num w:numId="107" w16cid:durableId="535197622">
    <w:abstractNumId w:val="5"/>
  </w:num>
  <w:num w:numId="108" w16cid:durableId="599023314">
    <w:abstractNumId w:val="119"/>
  </w:num>
  <w:num w:numId="109" w16cid:durableId="382675538">
    <w:abstractNumId w:val="19"/>
  </w:num>
  <w:num w:numId="110" w16cid:durableId="1769304504">
    <w:abstractNumId w:val="40"/>
  </w:num>
  <w:num w:numId="111" w16cid:durableId="896209973">
    <w:abstractNumId w:val="45"/>
  </w:num>
  <w:num w:numId="112" w16cid:durableId="405811735">
    <w:abstractNumId w:val="88"/>
  </w:num>
  <w:num w:numId="113" w16cid:durableId="256058030">
    <w:abstractNumId w:val="53"/>
  </w:num>
  <w:num w:numId="114" w16cid:durableId="1847551348">
    <w:abstractNumId w:val="71"/>
  </w:num>
  <w:num w:numId="115" w16cid:durableId="1229994886">
    <w:abstractNumId w:val="107"/>
  </w:num>
  <w:num w:numId="116" w16cid:durableId="1092358495">
    <w:abstractNumId w:val="110"/>
  </w:num>
  <w:num w:numId="117" w16cid:durableId="88162346">
    <w:abstractNumId w:val="127"/>
  </w:num>
  <w:num w:numId="118" w16cid:durableId="1258362657">
    <w:abstractNumId w:val="115"/>
  </w:num>
  <w:num w:numId="119" w16cid:durableId="1517888059">
    <w:abstractNumId w:val="99"/>
  </w:num>
  <w:num w:numId="120" w16cid:durableId="783424287">
    <w:abstractNumId w:val="120"/>
  </w:num>
  <w:num w:numId="121" w16cid:durableId="771588092">
    <w:abstractNumId w:val="64"/>
  </w:num>
  <w:num w:numId="122" w16cid:durableId="1033575437">
    <w:abstractNumId w:val="14"/>
  </w:num>
  <w:num w:numId="123" w16cid:durableId="222638265">
    <w:abstractNumId w:val="78"/>
  </w:num>
  <w:num w:numId="124" w16cid:durableId="196695920">
    <w:abstractNumId w:val="52"/>
  </w:num>
  <w:num w:numId="125" w16cid:durableId="709768713">
    <w:abstractNumId w:val="124"/>
  </w:num>
  <w:num w:numId="126" w16cid:durableId="788477471">
    <w:abstractNumId w:val="122"/>
  </w:num>
  <w:num w:numId="127" w16cid:durableId="2056587212">
    <w:abstractNumId w:val="94"/>
  </w:num>
  <w:num w:numId="128" w16cid:durableId="2008744103">
    <w:abstractNumId w:val="3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7A"/>
    <w:rsid w:val="0000035B"/>
    <w:rsid w:val="00000811"/>
    <w:rsid w:val="00000B09"/>
    <w:rsid w:val="00002B2F"/>
    <w:rsid w:val="00004033"/>
    <w:rsid w:val="00010D4A"/>
    <w:rsid w:val="00011CD0"/>
    <w:rsid w:val="00012115"/>
    <w:rsid w:val="00013D44"/>
    <w:rsid w:val="00016FEB"/>
    <w:rsid w:val="000255CC"/>
    <w:rsid w:val="000272D1"/>
    <w:rsid w:val="00031663"/>
    <w:rsid w:val="0003190E"/>
    <w:rsid w:val="00032BF3"/>
    <w:rsid w:val="00033905"/>
    <w:rsid w:val="00034AA1"/>
    <w:rsid w:val="0003781F"/>
    <w:rsid w:val="00037BCD"/>
    <w:rsid w:val="000405EC"/>
    <w:rsid w:val="000447F9"/>
    <w:rsid w:val="000454F2"/>
    <w:rsid w:val="0005179C"/>
    <w:rsid w:val="000528CF"/>
    <w:rsid w:val="00054A75"/>
    <w:rsid w:val="0005559C"/>
    <w:rsid w:val="0005666C"/>
    <w:rsid w:val="00057EE4"/>
    <w:rsid w:val="00060204"/>
    <w:rsid w:val="000603F4"/>
    <w:rsid w:val="00062223"/>
    <w:rsid w:val="00064CBD"/>
    <w:rsid w:val="00066270"/>
    <w:rsid w:val="0006727D"/>
    <w:rsid w:val="0006764B"/>
    <w:rsid w:val="000757DE"/>
    <w:rsid w:val="00080035"/>
    <w:rsid w:val="00083FAC"/>
    <w:rsid w:val="00085EA1"/>
    <w:rsid w:val="000864B6"/>
    <w:rsid w:val="00086882"/>
    <w:rsid w:val="00086A39"/>
    <w:rsid w:val="00087933"/>
    <w:rsid w:val="000944E8"/>
    <w:rsid w:val="00095B32"/>
    <w:rsid w:val="000A171D"/>
    <w:rsid w:val="000A4B8A"/>
    <w:rsid w:val="000B1231"/>
    <w:rsid w:val="000B1412"/>
    <w:rsid w:val="000B21C6"/>
    <w:rsid w:val="000B2A23"/>
    <w:rsid w:val="000B4176"/>
    <w:rsid w:val="000B67C0"/>
    <w:rsid w:val="000C4557"/>
    <w:rsid w:val="000C55BD"/>
    <w:rsid w:val="000C5813"/>
    <w:rsid w:val="000C5E3C"/>
    <w:rsid w:val="000C60D9"/>
    <w:rsid w:val="000C66F3"/>
    <w:rsid w:val="000C6802"/>
    <w:rsid w:val="000C72DC"/>
    <w:rsid w:val="000D31CC"/>
    <w:rsid w:val="000D6D00"/>
    <w:rsid w:val="000D6EF4"/>
    <w:rsid w:val="000E02B8"/>
    <w:rsid w:val="000E0F43"/>
    <w:rsid w:val="000E1A93"/>
    <w:rsid w:val="000E3F29"/>
    <w:rsid w:val="000E596F"/>
    <w:rsid w:val="000E5F45"/>
    <w:rsid w:val="000E67DF"/>
    <w:rsid w:val="000E6A3F"/>
    <w:rsid w:val="000F08E5"/>
    <w:rsid w:val="000F18BD"/>
    <w:rsid w:val="000F2C79"/>
    <w:rsid w:val="000F3A01"/>
    <w:rsid w:val="000F741F"/>
    <w:rsid w:val="000F7603"/>
    <w:rsid w:val="00100974"/>
    <w:rsid w:val="00100DF0"/>
    <w:rsid w:val="00101D91"/>
    <w:rsid w:val="0010230E"/>
    <w:rsid w:val="001045A4"/>
    <w:rsid w:val="00104E4A"/>
    <w:rsid w:val="00105C2F"/>
    <w:rsid w:val="00110142"/>
    <w:rsid w:val="001112D9"/>
    <w:rsid w:val="00112F5F"/>
    <w:rsid w:val="00116650"/>
    <w:rsid w:val="00122BED"/>
    <w:rsid w:val="0012413C"/>
    <w:rsid w:val="00125E27"/>
    <w:rsid w:val="00127FA9"/>
    <w:rsid w:val="001309EF"/>
    <w:rsid w:val="00130ACD"/>
    <w:rsid w:val="001321F1"/>
    <w:rsid w:val="00133F6D"/>
    <w:rsid w:val="00134B96"/>
    <w:rsid w:val="00134CE6"/>
    <w:rsid w:val="0013511B"/>
    <w:rsid w:val="00136417"/>
    <w:rsid w:val="00136BB2"/>
    <w:rsid w:val="00140CB4"/>
    <w:rsid w:val="001415D8"/>
    <w:rsid w:val="001428B4"/>
    <w:rsid w:val="00142A21"/>
    <w:rsid w:val="00143561"/>
    <w:rsid w:val="00144AF0"/>
    <w:rsid w:val="001470E9"/>
    <w:rsid w:val="00150265"/>
    <w:rsid w:val="00152231"/>
    <w:rsid w:val="00154B71"/>
    <w:rsid w:val="00154C4A"/>
    <w:rsid w:val="00155E1D"/>
    <w:rsid w:val="0016030B"/>
    <w:rsid w:val="00160886"/>
    <w:rsid w:val="001612C3"/>
    <w:rsid w:val="00162098"/>
    <w:rsid w:val="00163548"/>
    <w:rsid w:val="00164004"/>
    <w:rsid w:val="00165935"/>
    <w:rsid w:val="00166357"/>
    <w:rsid w:val="00166495"/>
    <w:rsid w:val="00166EF7"/>
    <w:rsid w:val="00167711"/>
    <w:rsid w:val="00171020"/>
    <w:rsid w:val="00174179"/>
    <w:rsid w:val="001749FF"/>
    <w:rsid w:val="001764E2"/>
    <w:rsid w:val="00177A97"/>
    <w:rsid w:val="00182209"/>
    <w:rsid w:val="00184F23"/>
    <w:rsid w:val="00186117"/>
    <w:rsid w:val="001866C2"/>
    <w:rsid w:val="00187A0A"/>
    <w:rsid w:val="001906D3"/>
    <w:rsid w:val="0019254A"/>
    <w:rsid w:val="001939A5"/>
    <w:rsid w:val="00195CA7"/>
    <w:rsid w:val="001A0386"/>
    <w:rsid w:val="001A1144"/>
    <w:rsid w:val="001A134E"/>
    <w:rsid w:val="001A4B8D"/>
    <w:rsid w:val="001A5898"/>
    <w:rsid w:val="001A7827"/>
    <w:rsid w:val="001A7DC1"/>
    <w:rsid w:val="001B0367"/>
    <w:rsid w:val="001B0D4E"/>
    <w:rsid w:val="001B2978"/>
    <w:rsid w:val="001B3074"/>
    <w:rsid w:val="001B3227"/>
    <w:rsid w:val="001B37F4"/>
    <w:rsid w:val="001B4DF5"/>
    <w:rsid w:val="001B739A"/>
    <w:rsid w:val="001C00A4"/>
    <w:rsid w:val="001C4BCF"/>
    <w:rsid w:val="001C4F92"/>
    <w:rsid w:val="001C5406"/>
    <w:rsid w:val="001C6A27"/>
    <w:rsid w:val="001C7426"/>
    <w:rsid w:val="001C7BDC"/>
    <w:rsid w:val="001D2329"/>
    <w:rsid w:val="001D259B"/>
    <w:rsid w:val="001D2B61"/>
    <w:rsid w:val="001D55A5"/>
    <w:rsid w:val="001D56FB"/>
    <w:rsid w:val="001D6D84"/>
    <w:rsid w:val="001E0915"/>
    <w:rsid w:val="001E1A05"/>
    <w:rsid w:val="001E27E4"/>
    <w:rsid w:val="001E7003"/>
    <w:rsid w:val="001E7470"/>
    <w:rsid w:val="001E77DE"/>
    <w:rsid w:val="001E7C36"/>
    <w:rsid w:val="001E7EF2"/>
    <w:rsid w:val="001F03E7"/>
    <w:rsid w:val="001F04B1"/>
    <w:rsid w:val="001F1D3E"/>
    <w:rsid w:val="001F1ECA"/>
    <w:rsid w:val="001F55F6"/>
    <w:rsid w:val="001F56DF"/>
    <w:rsid w:val="00200623"/>
    <w:rsid w:val="00200E58"/>
    <w:rsid w:val="00203D3B"/>
    <w:rsid w:val="0020412C"/>
    <w:rsid w:val="00207E60"/>
    <w:rsid w:val="00210298"/>
    <w:rsid w:val="00212D8C"/>
    <w:rsid w:val="00214275"/>
    <w:rsid w:val="002177E1"/>
    <w:rsid w:val="0022045A"/>
    <w:rsid w:val="002210BD"/>
    <w:rsid w:val="00221E17"/>
    <w:rsid w:val="002222A2"/>
    <w:rsid w:val="00222988"/>
    <w:rsid w:val="00230CE3"/>
    <w:rsid w:val="00232859"/>
    <w:rsid w:val="00232F6E"/>
    <w:rsid w:val="00233748"/>
    <w:rsid w:val="00233CCE"/>
    <w:rsid w:val="00234D89"/>
    <w:rsid w:val="00235F3D"/>
    <w:rsid w:val="002363F9"/>
    <w:rsid w:val="002366E1"/>
    <w:rsid w:val="00240A26"/>
    <w:rsid w:val="002419E0"/>
    <w:rsid w:val="00241B26"/>
    <w:rsid w:val="00245606"/>
    <w:rsid w:val="00245699"/>
    <w:rsid w:val="00245AAE"/>
    <w:rsid w:val="0024787A"/>
    <w:rsid w:val="00247B54"/>
    <w:rsid w:val="00251172"/>
    <w:rsid w:val="00251903"/>
    <w:rsid w:val="00254332"/>
    <w:rsid w:val="0026085A"/>
    <w:rsid w:val="00260BA0"/>
    <w:rsid w:val="002611EB"/>
    <w:rsid w:val="00261F35"/>
    <w:rsid w:val="00262F0D"/>
    <w:rsid w:val="0026317C"/>
    <w:rsid w:val="00264FBD"/>
    <w:rsid w:val="00265472"/>
    <w:rsid w:val="002706AD"/>
    <w:rsid w:val="00270BD7"/>
    <w:rsid w:val="00271898"/>
    <w:rsid w:val="00271CFC"/>
    <w:rsid w:val="002722C3"/>
    <w:rsid w:val="0027591F"/>
    <w:rsid w:val="00276171"/>
    <w:rsid w:val="0027618F"/>
    <w:rsid w:val="00276AA9"/>
    <w:rsid w:val="0027762C"/>
    <w:rsid w:val="002811DF"/>
    <w:rsid w:val="0028214C"/>
    <w:rsid w:val="00284232"/>
    <w:rsid w:val="0028474B"/>
    <w:rsid w:val="00284A43"/>
    <w:rsid w:val="00285743"/>
    <w:rsid w:val="00290663"/>
    <w:rsid w:val="002957E4"/>
    <w:rsid w:val="002A0813"/>
    <w:rsid w:val="002A3BB0"/>
    <w:rsid w:val="002A41D3"/>
    <w:rsid w:val="002A4969"/>
    <w:rsid w:val="002B1578"/>
    <w:rsid w:val="002B290F"/>
    <w:rsid w:val="002B36AA"/>
    <w:rsid w:val="002B437D"/>
    <w:rsid w:val="002B4947"/>
    <w:rsid w:val="002B4C49"/>
    <w:rsid w:val="002B4F4C"/>
    <w:rsid w:val="002B6CD8"/>
    <w:rsid w:val="002B6E58"/>
    <w:rsid w:val="002B773E"/>
    <w:rsid w:val="002C5983"/>
    <w:rsid w:val="002C5A55"/>
    <w:rsid w:val="002D048B"/>
    <w:rsid w:val="002D0A01"/>
    <w:rsid w:val="002D149F"/>
    <w:rsid w:val="002D348D"/>
    <w:rsid w:val="002D4600"/>
    <w:rsid w:val="002D46FC"/>
    <w:rsid w:val="002D7978"/>
    <w:rsid w:val="002E0275"/>
    <w:rsid w:val="002E4693"/>
    <w:rsid w:val="002E5F3E"/>
    <w:rsid w:val="002F1745"/>
    <w:rsid w:val="002F1B17"/>
    <w:rsid w:val="002F2383"/>
    <w:rsid w:val="002F249C"/>
    <w:rsid w:val="002F3441"/>
    <w:rsid w:val="002F46C7"/>
    <w:rsid w:val="002F60AF"/>
    <w:rsid w:val="00301D8D"/>
    <w:rsid w:val="00303AEE"/>
    <w:rsid w:val="00303C29"/>
    <w:rsid w:val="00304E2B"/>
    <w:rsid w:val="00306711"/>
    <w:rsid w:val="00306985"/>
    <w:rsid w:val="00310D09"/>
    <w:rsid w:val="0031189B"/>
    <w:rsid w:val="00311ED7"/>
    <w:rsid w:val="003132F9"/>
    <w:rsid w:val="0031417B"/>
    <w:rsid w:val="003157EB"/>
    <w:rsid w:val="003200A4"/>
    <w:rsid w:val="003232F2"/>
    <w:rsid w:val="003248CA"/>
    <w:rsid w:val="00324B0A"/>
    <w:rsid w:val="00325B77"/>
    <w:rsid w:val="003277CC"/>
    <w:rsid w:val="0033006C"/>
    <w:rsid w:val="00331ED4"/>
    <w:rsid w:val="0033355A"/>
    <w:rsid w:val="00337684"/>
    <w:rsid w:val="0033782E"/>
    <w:rsid w:val="00340892"/>
    <w:rsid w:val="0034251E"/>
    <w:rsid w:val="0034282A"/>
    <w:rsid w:val="00343152"/>
    <w:rsid w:val="003434E6"/>
    <w:rsid w:val="003466D8"/>
    <w:rsid w:val="00347EE8"/>
    <w:rsid w:val="00350097"/>
    <w:rsid w:val="003536AB"/>
    <w:rsid w:val="003556D1"/>
    <w:rsid w:val="003613E5"/>
    <w:rsid w:val="00361F1A"/>
    <w:rsid w:val="003629A6"/>
    <w:rsid w:val="00363199"/>
    <w:rsid w:val="003636BF"/>
    <w:rsid w:val="00364E81"/>
    <w:rsid w:val="00364F1F"/>
    <w:rsid w:val="00366954"/>
    <w:rsid w:val="00367434"/>
    <w:rsid w:val="00367A92"/>
    <w:rsid w:val="00370223"/>
    <w:rsid w:val="00371371"/>
    <w:rsid w:val="00372F8A"/>
    <w:rsid w:val="0037412A"/>
    <w:rsid w:val="003742BF"/>
    <w:rsid w:val="003746ED"/>
    <w:rsid w:val="00374842"/>
    <w:rsid w:val="00376280"/>
    <w:rsid w:val="0038031F"/>
    <w:rsid w:val="00384928"/>
    <w:rsid w:val="00385968"/>
    <w:rsid w:val="00387BD2"/>
    <w:rsid w:val="003925D1"/>
    <w:rsid w:val="00393088"/>
    <w:rsid w:val="00394E2C"/>
    <w:rsid w:val="003A1892"/>
    <w:rsid w:val="003A1911"/>
    <w:rsid w:val="003A1C45"/>
    <w:rsid w:val="003A2A4C"/>
    <w:rsid w:val="003A436E"/>
    <w:rsid w:val="003A5B6A"/>
    <w:rsid w:val="003A5F90"/>
    <w:rsid w:val="003A75D6"/>
    <w:rsid w:val="003B2A4F"/>
    <w:rsid w:val="003B2D42"/>
    <w:rsid w:val="003B3E74"/>
    <w:rsid w:val="003B553D"/>
    <w:rsid w:val="003C428C"/>
    <w:rsid w:val="003C5B54"/>
    <w:rsid w:val="003C663F"/>
    <w:rsid w:val="003C78E1"/>
    <w:rsid w:val="003D01BB"/>
    <w:rsid w:val="003D03DB"/>
    <w:rsid w:val="003D0D61"/>
    <w:rsid w:val="003D2021"/>
    <w:rsid w:val="003D23AA"/>
    <w:rsid w:val="003D3C0A"/>
    <w:rsid w:val="003D483F"/>
    <w:rsid w:val="003D5A8E"/>
    <w:rsid w:val="003D6379"/>
    <w:rsid w:val="003D769E"/>
    <w:rsid w:val="003E049E"/>
    <w:rsid w:val="003E25C7"/>
    <w:rsid w:val="003E2662"/>
    <w:rsid w:val="003E3E16"/>
    <w:rsid w:val="003E3F01"/>
    <w:rsid w:val="003E479E"/>
    <w:rsid w:val="003F4240"/>
    <w:rsid w:val="003F5BDC"/>
    <w:rsid w:val="003F62D0"/>
    <w:rsid w:val="003F7143"/>
    <w:rsid w:val="00401603"/>
    <w:rsid w:val="00401AFF"/>
    <w:rsid w:val="00402710"/>
    <w:rsid w:val="00404B82"/>
    <w:rsid w:val="0041094D"/>
    <w:rsid w:val="004116D1"/>
    <w:rsid w:val="00411DF9"/>
    <w:rsid w:val="00416084"/>
    <w:rsid w:val="00417BD6"/>
    <w:rsid w:val="00417C56"/>
    <w:rsid w:val="004242DC"/>
    <w:rsid w:val="004259BB"/>
    <w:rsid w:val="00425DCC"/>
    <w:rsid w:val="00425E59"/>
    <w:rsid w:val="00430875"/>
    <w:rsid w:val="00431377"/>
    <w:rsid w:val="00431F39"/>
    <w:rsid w:val="004328BC"/>
    <w:rsid w:val="004330B4"/>
    <w:rsid w:val="00433947"/>
    <w:rsid w:val="00435BB5"/>
    <w:rsid w:val="004367F9"/>
    <w:rsid w:val="00436DE1"/>
    <w:rsid w:val="004420B4"/>
    <w:rsid w:val="004423F8"/>
    <w:rsid w:val="0044300D"/>
    <w:rsid w:val="00444960"/>
    <w:rsid w:val="00444F55"/>
    <w:rsid w:val="00445DDF"/>
    <w:rsid w:val="00446C8C"/>
    <w:rsid w:val="00450440"/>
    <w:rsid w:val="004526EF"/>
    <w:rsid w:val="00453AB5"/>
    <w:rsid w:val="0045601B"/>
    <w:rsid w:val="004577EB"/>
    <w:rsid w:val="00457DA2"/>
    <w:rsid w:val="0046112D"/>
    <w:rsid w:val="0046118C"/>
    <w:rsid w:val="0046184F"/>
    <w:rsid w:val="004646F2"/>
    <w:rsid w:val="00464BE9"/>
    <w:rsid w:val="0046675D"/>
    <w:rsid w:val="004707B0"/>
    <w:rsid w:val="004739E9"/>
    <w:rsid w:val="00477B15"/>
    <w:rsid w:val="00481633"/>
    <w:rsid w:val="004825C7"/>
    <w:rsid w:val="004836DD"/>
    <w:rsid w:val="00483C68"/>
    <w:rsid w:val="00483E15"/>
    <w:rsid w:val="00484207"/>
    <w:rsid w:val="00486187"/>
    <w:rsid w:val="00492F54"/>
    <w:rsid w:val="00492FF1"/>
    <w:rsid w:val="00494258"/>
    <w:rsid w:val="00494C1D"/>
    <w:rsid w:val="00496FBE"/>
    <w:rsid w:val="004A232F"/>
    <w:rsid w:val="004A3BD4"/>
    <w:rsid w:val="004A4146"/>
    <w:rsid w:val="004A4F37"/>
    <w:rsid w:val="004A7F10"/>
    <w:rsid w:val="004B08D9"/>
    <w:rsid w:val="004B1722"/>
    <w:rsid w:val="004B1DB3"/>
    <w:rsid w:val="004B224E"/>
    <w:rsid w:val="004B263C"/>
    <w:rsid w:val="004B3CC2"/>
    <w:rsid w:val="004B43AB"/>
    <w:rsid w:val="004B495F"/>
    <w:rsid w:val="004B5141"/>
    <w:rsid w:val="004C386A"/>
    <w:rsid w:val="004C5AE2"/>
    <w:rsid w:val="004C704A"/>
    <w:rsid w:val="004C7355"/>
    <w:rsid w:val="004D011F"/>
    <w:rsid w:val="004D12B7"/>
    <w:rsid w:val="004D202A"/>
    <w:rsid w:val="004D27F3"/>
    <w:rsid w:val="004D3284"/>
    <w:rsid w:val="004D416E"/>
    <w:rsid w:val="004D454F"/>
    <w:rsid w:val="004D62E3"/>
    <w:rsid w:val="004D6F49"/>
    <w:rsid w:val="004E2C8C"/>
    <w:rsid w:val="004E4BF8"/>
    <w:rsid w:val="004F0EDB"/>
    <w:rsid w:val="004F1323"/>
    <w:rsid w:val="004F2360"/>
    <w:rsid w:val="004F294B"/>
    <w:rsid w:val="004F461C"/>
    <w:rsid w:val="004F76FD"/>
    <w:rsid w:val="0050250F"/>
    <w:rsid w:val="005028A1"/>
    <w:rsid w:val="00506057"/>
    <w:rsid w:val="005077CF"/>
    <w:rsid w:val="00507918"/>
    <w:rsid w:val="00507B54"/>
    <w:rsid w:val="00513DB4"/>
    <w:rsid w:val="00515A28"/>
    <w:rsid w:val="00517192"/>
    <w:rsid w:val="005225D0"/>
    <w:rsid w:val="0052342A"/>
    <w:rsid w:val="0052422E"/>
    <w:rsid w:val="00526F2B"/>
    <w:rsid w:val="0053000E"/>
    <w:rsid w:val="005304B6"/>
    <w:rsid w:val="00530598"/>
    <w:rsid w:val="00535757"/>
    <w:rsid w:val="00535C29"/>
    <w:rsid w:val="0053675D"/>
    <w:rsid w:val="0054046B"/>
    <w:rsid w:val="00541110"/>
    <w:rsid w:val="005426AC"/>
    <w:rsid w:val="0054668F"/>
    <w:rsid w:val="005473E1"/>
    <w:rsid w:val="00552454"/>
    <w:rsid w:val="00554DD7"/>
    <w:rsid w:val="005554A3"/>
    <w:rsid w:val="00555DA0"/>
    <w:rsid w:val="005570FC"/>
    <w:rsid w:val="00557301"/>
    <w:rsid w:val="00560376"/>
    <w:rsid w:val="00564288"/>
    <w:rsid w:val="005658A5"/>
    <w:rsid w:val="00565E65"/>
    <w:rsid w:val="005670E7"/>
    <w:rsid w:val="00567457"/>
    <w:rsid w:val="005702AA"/>
    <w:rsid w:val="005706EB"/>
    <w:rsid w:val="00573D3A"/>
    <w:rsid w:val="005800AC"/>
    <w:rsid w:val="005819FA"/>
    <w:rsid w:val="00581A09"/>
    <w:rsid w:val="00581C3D"/>
    <w:rsid w:val="00581C42"/>
    <w:rsid w:val="00582077"/>
    <w:rsid w:val="005836C2"/>
    <w:rsid w:val="005840B3"/>
    <w:rsid w:val="0058499C"/>
    <w:rsid w:val="005863CC"/>
    <w:rsid w:val="00586C80"/>
    <w:rsid w:val="005876C1"/>
    <w:rsid w:val="005909B3"/>
    <w:rsid w:val="00591952"/>
    <w:rsid w:val="00591E77"/>
    <w:rsid w:val="0059256D"/>
    <w:rsid w:val="005947CA"/>
    <w:rsid w:val="005961FB"/>
    <w:rsid w:val="0059698E"/>
    <w:rsid w:val="00596F7A"/>
    <w:rsid w:val="00597E38"/>
    <w:rsid w:val="005A0D34"/>
    <w:rsid w:val="005A2464"/>
    <w:rsid w:val="005A5DF6"/>
    <w:rsid w:val="005A7476"/>
    <w:rsid w:val="005A7F53"/>
    <w:rsid w:val="005A7FAC"/>
    <w:rsid w:val="005B0633"/>
    <w:rsid w:val="005B0D6D"/>
    <w:rsid w:val="005B10E1"/>
    <w:rsid w:val="005B2B8C"/>
    <w:rsid w:val="005B2BC2"/>
    <w:rsid w:val="005B54B1"/>
    <w:rsid w:val="005B5712"/>
    <w:rsid w:val="005B5E35"/>
    <w:rsid w:val="005C3EAE"/>
    <w:rsid w:val="005C76BA"/>
    <w:rsid w:val="005C7F30"/>
    <w:rsid w:val="005D20D8"/>
    <w:rsid w:val="005D464C"/>
    <w:rsid w:val="005D51E0"/>
    <w:rsid w:val="005D5A96"/>
    <w:rsid w:val="005D69A9"/>
    <w:rsid w:val="005D6B85"/>
    <w:rsid w:val="005D7AE7"/>
    <w:rsid w:val="005E19E1"/>
    <w:rsid w:val="005E54F0"/>
    <w:rsid w:val="005E5898"/>
    <w:rsid w:val="005E613C"/>
    <w:rsid w:val="005E7B50"/>
    <w:rsid w:val="005F04EF"/>
    <w:rsid w:val="005F0543"/>
    <w:rsid w:val="005F0ED9"/>
    <w:rsid w:val="005F148E"/>
    <w:rsid w:val="005F1E45"/>
    <w:rsid w:val="005F35DC"/>
    <w:rsid w:val="005F6E23"/>
    <w:rsid w:val="006001DC"/>
    <w:rsid w:val="006008CF"/>
    <w:rsid w:val="00601D11"/>
    <w:rsid w:val="006044FD"/>
    <w:rsid w:val="00605282"/>
    <w:rsid w:val="006079DA"/>
    <w:rsid w:val="006101A0"/>
    <w:rsid w:val="00610A49"/>
    <w:rsid w:val="00611357"/>
    <w:rsid w:val="0061145F"/>
    <w:rsid w:val="00612159"/>
    <w:rsid w:val="0061305F"/>
    <w:rsid w:val="006138CA"/>
    <w:rsid w:val="00613CF9"/>
    <w:rsid w:val="00614ECD"/>
    <w:rsid w:val="00615BFC"/>
    <w:rsid w:val="0061756C"/>
    <w:rsid w:val="006176A2"/>
    <w:rsid w:val="00620F42"/>
    <w:rsid w:val="0062558C"/>
    <w:rsid w:val="006269C1"/>
    <w:rsid w:val="00630258"/>
    <w:rsid w:val="006331F2"/>
    <w:rsid w:val="00635062"/>
    <w:rsid w:val="00636600"/>
    <w:rsid w:val="00637211"/>
    <w:rsid w:val="00641939"/>
    <w:rsid w:val="006449B3"/>
    <w:rsid w:val="0064705D"/>
    <w:rsid w:val="00650350"/>
    <w:rsid w:val="00652FA5"/>
    <w:rsid w:val="00654CAD"/>
    <w:rsid w:val="006551B5"/>
    <w:rsid w:val="00656FFF"/>
    <w:rsid w:val="006570DC"/>
    <w:rsid w:val="00657B4D"/>
    <w:rsid w:val="006603AC"/>
    <w:rsid w:val="00660BD0"/>
    <w:rsid w:val="00660E01"/>
    <w:rsid w:val="00663B56"/>
    <w:rsid w:val="00663DF4"/>
    <w:rsid w:val="0067128D"/>
    <w:rsid w:val="00671355"/>
    <w:rsid w:val="00672446"/>
    <w:rsid w:val="00673C1E"/>
    <w:rsid w:val="00673EF4"/>
    <w:rsid w:val="00675D12"/>
    <w:rsid w:val="006771C3"/>
    <w:rsid w:val="0067779F"/>
    <w:rsid w:val="00681B8A"/>
    <w:rsid w:val="00682248"/>
    <w:rsid w:val="00682416"/>
    <w:rsid w:val="00683C1E"/>
    <w:rsid w:val="00685711"/>
    <w:rsid w:val="00685F14"/>
    <w:rsid w:val="00686ADA"/>
    <w:rsid w:val="00691FB0"/>
    <w:rsid w:val="00692061"/>
    <w:rsid w:val="006920A4"/>
    <w:rsid w:val="00693C2C"/>
    <w:rsid w:val="006951A3"/>
    <w:rsid w:val="00697647"/>
    <w:rsid w:val="006A1346"/>
    <w:rsid w:val="006A773B"/>
    <w:rsid w:val="006A7DA4"/>
    <w:rsid w:val="006B3F0F"/>
    <w:rsid w:val="006B471B"/>
    <w:rsid w:val="006B5F84"/>
    <w:rsid w:val="006B670F"/>
    <w:rsid w:val="006B7134"/>
    <w:rsid w:val="006C2177"/>
    <w:rsid w:val="006C3097"/>
    <w:rsid w:val="006C4E50"/>
    <w:rsid w:val="006C69C3"/>
    <w:rsid w:val="006D08D2"/>
    <w:rsid w:val="006D140F"/>
    <w:rsid w:val="006D235C"/>
    <w:rsid w:val="006D3C17"/>
    <w:rsid w:val="006D4D93"/>
    <w:rsid w:val="006E1F1A"/>
    <w:rsid w:val="006E3AF4"/>
    <w:rsid w:val="006E3C12"/>
    <w:rsid w:val="006E3C14"/>
    <w:rsid w:val="006E4E40"/>
    <w:rsid w:val="006E7D7B"/>
    <w:rsid w:val="006F07B1"/>
    <w:rsid w:val="006F1D5F"/>
    <w:rsid w:val="006F5111"/>
    <w:rsid w:val="006F61C4"/>
    <w:rsid w:val="006F728F"/>
    <w:rsid w:val="006F7303"/>
    <w:rsid w:val="006F7518"/>
    <w:rsid w:val="006F7581"/>
    <w:rsid w:val="007023B8"/>
    <w:rsid w:val="00710F2D"/>
    <w:rsid w:val="00711E0E"/>
    <w:rsid w:val="007135FB"/>
    <w:rsid w:val="00713D88"/>
    <w:rsid w:val="0071535C"/>
    <w:rsid w:val="00715971"/>
    <w:rsid w:val="00715FDA"/>
    <w:rsid w:val="00716DD6"/>
    <w:rsid w:val="00717FDF"/>
    <w:rsid w:val="00723523"/>
    <w:rsid w:val="007240E5"/>
    <w:rsid w:val="0072657B"/>
    <w:rsid w:val="007325AE"/>
    <w:rsid w:val="007329DC"/>
    <w:rsid w:val="00732AD7"/>
    <w:rsid w:val="00736022"/>
    <w:rsid w:val="00736040"/>
    <w:rsid w:val="0074023B"/>
    <w:rsid w:val="0074317A"/>
    <w:rsid w:val="00745CA9"/>
    <w:rsid w:val="00747411"/>
    <w:rsid w:val="007478FD"/>
    <w:rsid w:val="00750342"/>
    <w:rsid w:val="00752DEC"/>
    <w:rsid w:val="00752F6E"/>
    <w:rsid w:val="00753A23"/>
    <w:rsid w:val="00755557"/>
    <w:rsid w:val="007568D4"/>
    <w:rsid w:val="007629FC"/>
    <w:rsid w:val="00763937"/>
    <w:rsid w:val="00763F9A"/>
    <w:rsid w:val="0076429E"/>
    <w:rsid w:val="00765C8B"/>
    <w:rsid w:val="00766BC4"/>
    <w:rsid w:val="007675C0"/>
    <w:rsid w:val="00767725"/>
    <w:rsid w:val="00770492"/>
    <w:rsid w:val="007706AC"/>
    <w:rsid w:val="00770B17"/>
    <w:rsid w:val="0077105C"/>
    <w:rsid w:val="0077315C"/>
    <w:rsid w:val="00773878"/>
    <w:rsid w:val="00773884"/>
    <w:rsid w:val="00773EDD"/>
    <w:rsid w:val="0077401E"/>
    <w:rsid w:val="007835AF"/>
    <w:rsid w:val="00784609"/>
    <w:rsid w:val="00785E8D"/>
    <w:rsid w:val="007864F5"/>
    <w:rsid w:val="0079059A"/>
    <w:rsid w:val="00790A66"/>
    <w:rsid w:val="00790EDD"/>
    <w:rsid w:val="00792334"/>
    <w:rsid w:val="00793975"/>
    <w:rsid w:val="00794405"/>
    <w:rsid w:val="007952A7"/>
    <w:rsid w:val="007955DE"/>
    <w:rsid w:val="00795619"/>
    <w:rsid w:val="00797D43"/>
    <w:rsid w:val="007A1706"/>
    <w:rsid w:val="007A1D95"/>
    <w:rsid w:val="007A39B4"/>
    <w:rsid w:val="007A56F3"/>
    <w:rsid w:val="007A6C53"/>
    <w:rsid w:val="007A73A7"/>
    <w:rsid w:val="007A790F"/>
    <w:rsid w:val="007B0E00"/>
    <w:rsid w:val="007B5618"/>
    <w:rsid w:val="007B6DA0"/>
    <w:rsid w:val="007B7E87"/>
    <w:rsid w:val="007C0A8A"/>
    <w:rsid w:val="007C15F7"/>
    <w:rsid w:val="007C19A7"/>
    <w:rsid w:val="007C2EE3"/>
    <w:rsid w:val="007C44D5"/>
    <w:rsid w:val="007C4E9E"/>
    <w:rsid w:val="007C68B2"/>
    <w:rsid w:val="007D10DC"/>
    <w:rsid w:val="007D137F"/>
    <w:rsid w:val="007D250C"/>
    <w:rsid w:val="007D2EBD"/>
    <w:rsid w:val="007D54CE"/>
    <w:rsid w:val="007D6327"/>
    <w:rsid w:val="007E0593"/>
    <w:rsid w:val="007E5149"/>
    <w:rsid w:val="007E6707"/>
    <w:rsid w:val="007E7A2D"/>
    <w:rsid w:val="007F3167"/>
    <w:rsid w:val="007F3E6E"/>
    <w:rsid w:val="007F7DC3"/>
    <w:rsid w:val="0080048F"/>
    <w:rsid w:val="0080111D"/>
    <w:rsid w:val="00801140"/>
    <w:rsid w:val="00801339"/>
    <w:rsid w:val="0080134C"/>
    <w:rsid w:val="008032A0"/>
    <w:rsid w:val="00803C6F"/>
    <w:rsid w:val="00804DB6"/>
    <w:rsid w:val="00804DC6"/>
    <w:rsid w:val="008102B6"/>
    <w:rsid w:val="00813552"/>
    <w:rsid w:val="00815757"/>
    <w:rsid w:val="0081634F"/>
    <w:rsid w:val="00820763"/>
    <w:rsid w:val="008219B2"/>
    <w:rsid w:val="0082228A"/>
    <w:rsid w:val="00822373"/>
    <w:rsid w:val="0082242C"/>
    <w:rsid w:val="00823ABA"/>
    <w:rsid w:val="00823CD0"/>
    <w:rsid w:val="008248D6"/>
    <w:rsid w:val="00825CDB"/>
    <w:rsid w:val="0083084F"/>
    <w:rsid w:val="0083158F"/>
    <w:rsid w:val="00832D35"/>
    <w:rsid w:val="008355A3"/>
    <w:rsid w:val="00836396"/>
    <w:rsid w:val="00837902"/>
    <w:rsid w:val="0083798C"/>
    <w:rsid w:val="00840892"/>
    <w:rsid w:val="00842890"/>
    <w:rsid w:val="00844CD0"/>
    <w:rsid w:val="008453EA"/>
    <w:rsid w:val="00845965"/>
    <w:rsid w:val="008469D6"/>
    <w:rsid w:val="00846B09"/>
    <w:rsid w:val="00850CFB"/>
    <w:rsid w:val="00851226"/>
    <w:rsid w:val="00851C95"/>
    <w:rsid w:val="0085229A"/>
    <w:rsid w:val="008524FC"/>
    <w:rsid w:val="008534F5"/>
    <w:rsid w:val="00853B5C"/>
    <w:rsid w:val="0085754F"/>
    <w:rsid w:val="00857746"/>
    <w:rsid w:val="00860828"/>
    <w:rsid w:val="0086450A"/>
    <w:rsid w:val="008647C0"/>
    <w:rsid w:val="00866697"/>
    <w:rsid w:val="00867661"/>
    <w:rsid w:val="00871DE4"/>
    <w:rsid w:val="00871F03"/>
    <w:rsid w:val="00876753"/>
    <w:rsid w:val="00876A54"/>
    <w:rsid w:val="00876AD8"/>
    <w:rsid w:val="0088054A"/>
    <w:rsid w:val="008808BD"/>
    <w:rsid w:val="00881DC4"/>
    <w:rsid w:val="00883259"/>
    <w:rsid w:val="0089151A"/>
    <w:rsid w:val="00893CF6"/>
    <w:rsid w:val="00895550"/>
    <w:rsid w:val="008956D1"/>
    <w:rsid w:val="00896327"/>
    <w:rsid w:val="008963C3"/>
    <w:rsid w:val="008A05C2"/>
    <w:rsid w:val="008A1322"/>
    <w:rsid w:val="008A157C"/>
    <w:rsid w:val="008A3C2E"/>
    <w:rsid w:val="008A5B52"/>
    <w:rsid w:val="008A61AE"/>
    <w:rsid w:val="008A658B"/>
    <w:rsid w:val="008A6867"/>
    <w:rsid w:val="008A6E4E"/>
    <w:rsid w:val="008A7C0F"/>
    <w:rsid w:val="008B0581"/>
    <w:rsid w:val="008B0B48"/>
    <w:rsid w:val="008B0E0B"/>
    <w:rsid w:val="008B3DDF"/>
    <w:rsid w:val="008B4246"/>
    <w:rsid w:val="008B6421"/>
    <w:rsid w:val="008B72A5"/>
    <w:rsid w:val="008B7937"/>
    <w:rsid w:val="008C3381"/>
    <w:rsid w:val="008C3C95"/>
    <w:rsid w:val="008C6155"/>
    <w:rsid w:val="008C64DA"/>
    <w:rsid w:val="008C7C35"/>
    <w:rsid w:val="008D0362"/>
    <w:rsid w:val="008D0B26"/>
    <w:rsid w:val="008D3238"/>
    <w:rsid w:val="008D4915"/>
    <w:rsid w:val="008D4930"/>
    <w:rsid w:val="008D4C14"/>
    <w:rsid w:val="008D5278"/>
    <w:rsid w:val="008D653F"/>
    <w:rsid w:val="008D70E4"/>
    <w:rsid w:val="008E0BF5"/>
    <w:rsid w:val="008E1078"/>
    <w:rsid w:val="008E1A88"/>
    <w:rsid w:val="008E1ADF"/>
    <w:rsid w:val="008E414B"/>
    <w:rsid w:val="008E4783"/>
    <w:rsid w:val="008E481F"/>
    <w:rsid w:val="008E5942"/>
    <w:rsid w:val="008F07A8"/>
    <w:rsid w:val="008F2D15"/>
    <w:rsid w:val="008F532A"/>
    <w:rsid w:val="008F5D93"/>
    <w:rsid w:val="008F60FA"/>
    <w:rsid w:val="008F6CBE"/>
    <w:rsid w:val="00903BBB"/>
    <w:rsid w:val="009045EE"/>
    <w:rsid w:val="009048DA"/>
    <w:rsid w:val="00904A06"/>
    <w:rsid w:val="00911BDB"/>
    <w:rsid w:val="009126A3"/>
    <w:rsid w:val="00912D08"/>
    <w:rsid w:val="009134B8"/>
    <w:rsid w:val="00913510"/>
    <w:rsid w:val="00915158"/>
    <w:rsid w:val="0091553F"/>
    <w:rsid w:val="0091564D"/>
    <w:rsid w:val="009204BD"/>
    <w:rsid w:val="00921674"/>
    <w:rsid w:val="009217D3"/>
    <w:rsid w:val="00922B73"/>
    <w:rsid w:val="009230F5"/>
    <w:rsid w:val="00925A9E"/>
    <w:rsid w:val="009270B7"/>
    <w:rsid w:val="00927803"/>
    <w:rsid w:val="0093201B"/>
    <w:rsid w:val="00932BE0"/>
    <w:rsid w:val="00936BC5"/>
    <w:rsid w:val="00940FD7"/>
    <w:rsid w:val="00941074"/>
    <w:rsid w:val="0094123A"/>
    <w:rsid w:val="00942A02"/>
    <w:rsid w:val="00943CA4"/>
    <w:rsid w:val="00945F87"/>
    <w:rsid w:val="00945FA5"/>
    <w:rsid w:val="00945FE4"/>
    <w:rsid w:val="0094606D"/>
    <w:rsid w:val="00946D48"/>
    <w:rsid w:val="00950D1E"/>
    <w:rsid w:val="0095255F"/>
    <w:rsid w:val="00954308"/>
    <w:rsid w:val="00954B08"/>
    <w:rsid w:val="009557ED"/>
    <w:rsid w:val="00956550"/>
    <w:rsid w:val="00960B10"/>
    <w:rsid w:val="009616D5"/>
    <w:rsid w:val="00962B64"/>
    <w:rsid w:val="00963CA6"/>
    <w:rsid w:val="00967EBD"/>
    <w:rsid w:val="00971B12"/>
    <w:rsid w:val="00971D60"/>
    <w:rsid w:val="0097212F"/>
    <w:rsid w:val="00973F9F"/>
    <w:rsid w:val="00980131"/>
    <w:rsid w:val="009807BD"/>
    <w:rsid w:val="0098368F"/>
    <w:rsid w:val="009856DA"/>
    <w:rsid w:val="00985E90"/>
    <w:rsid w:val="009863A7"/>
    <w:rsid w:val="0098705B"/>
    <w:rsid w:val="00987EEE"/>
    <w:rsid w:val="00991AD1"/>
    <w:rsid w:val="0099215E"/>
    <w:rsid w:val="00992310"/>
    <w:rsid w:val="00993DFA"/>
    <w:rsid w:val="00994EF8"/>
    <w:rsid w:val="00995206"/>
    <w:rsid w:val="00995AD8"/>
    <w:rsid w:val="00997314"/>
    <w:rsid w:val="009A1880"/>
    <w:rsid w:val="009A1CB0"/>
    <w:rsid w:val="009A1D83"/>
    <w:rsid w:val="009A2B80"/>
    <w:rsid w:val="009A32EE"/>
    <w:rsid w:val="009A447A"/>
    <w:rsid w:val="009A6443"/>
    <w:rsid w:val="009A6A0C"/>
    <w:rsid w:val="009A7A4E"/>
    <w:rsid w:val="009B25EE"/>
    <w:rsid w:val="009B531B"/>
    <w:rsid w:val="009C1432"/>
    <w:rsid w:val="009C22A1"/>
    <w:rsid w:val="009C2F95"/>
    <w:rsid w:val="009C42CD"/>
    <w:rsid w:val="009C521C"/>
    <w:rsid w:val="009C576B"/>
    <w:rsid w:val="009C7FA1"/>
    <w:rsid w:val="009D075A"/>
    <w:rsid w:val="009D0785"/>
    <w:rsid w:val="009D0D7C"/>
    <w:rsid w:val="009D2802"/>
    <w:rsid w:val="009D28E2"/>
    <w:rsid w:val="009D2CE6"/>
    <w:rsid w:val="009D53F8"/>
    <w:rsid w:val="009D5CDD"/>
    <w:rsid w:val="009E0EA8"/>
    <w:rsid w:val="009E1A20"/>
    <w:rsid w:val="009E29F0"/>
    <w:rsid w:val="009E3797"/>
    <w:rsid w:val="009F31DB"/>
    <w:rsid w:val="009F4666"/>
    <w:rsid w:val="009F4FA5"/>
    <w:rsid w:val="009F7EBF"/>
    <w:rsid w:val="00A018FA"/>
    <w:rsid w:val="00A01EF8"/>
    <w:rsid w:val="00A06521"/>
    <w:rsid w:val="00A06A49"/>
    <w:rsid w:val="00A06B14"/>
    <w:rsid w:val="00A107A9"/>
    <w:rsid w:val="00A113DB"/>
    <w:rsid w:val="00A12C58"/>
    <w:rsid w:val="00A148AA"/>
    <w:rsid w:val="00A15101"/>
    <w:rsid w:val="00A16C41"/>
    <w:rsid w:val="00A233F0"/>
    <w:rsid w:val="00A24087"/>
    <w:rsid w:val="00A30C9A"/>
    <w:rsid w:val="00A3354F"/>
    <w:rsid w:val="00A357FA"/>
    <w:rsid w:val="00A40712"/>
    <w:rsid w:val="00A4124A"/>
    <w:rsid w:val="00A4473B"/>
    <w:rsid w:val="00A45784"/>
    <w:rsid w:val="00A46DFE"/>
    <w:rsid w:val="00A46E9A"/>
    <w:rsid w:val="00A5029F"/>
    <w:rsid w:val="00A50B76"/>
    <w:rsid w:val="00A5573B"/>
    <w:rsid w:val="00A57C3F"/>
    <w:rsid w:val="00A63890"/>
    <w:rsid w:val="00A63EBE"/>
    <w:rsid w:val="00A6630B"/>
    <w:rsid w:val="00A66DE2"/>
    <w:rsid w:val="00A70E0A"/>
    <w:rsid w:val="00A71A46"/>
    <w:rsid w:val="00A71D1F"/>
    <w:rsid w:val="00A72019"/>
    <w:rsid w:val="00A72704"/>
    <w:rsid w:val="00A747A9"/>
    <w:rsid w:val="00A74DFB"/>
    <w:rsid w:val="00A75FE4"/>
    <w:rsid w:val="00A76891"/>
    <w:rsid w:val="00A80F1A"/>
    <w:rsid w:val="00A8271B"/>
    <w:rsid w:val="00A83072"/>
    <w:rsid w:val="00A859B7"/>
    <w:rsid w:val="00A85CE1"/>
    <w:rsid w:val="00A869BF"/>
    <w:rsid w:val="00A87070"/>
    <w:rsid w:val="00A90057"/>
    <w:rsid w:val="00A92277"/>
    <w:rsid w:val="00A92C53"/>
    <w:rsid w:val="00A93399"/>
    <w:rsid w:val="00A95E16"/>
    <w:rsid w:val="00A9627C"/>
    <w:rsid w:val="00A96749"/>
    <w:rsid w:val="00AA324D"/>
    <w:rsid w:val="00AA3D10"/>
    <w:rsid w:val="00AA5476"/>
    <w:rsid w:val="00AA790D"/>
    <w:rsid w:val="00AA7E24"/>
    <w:rsid w:val="00AB0B96"/>
    <w:rsid w:val="00AB3A5E"/>
    <w:rsid w:val="00AB61C6"/>
    <w:rsid w:val="00AC135A"/>
    <w:rsid w:val="00AC2D90"/>
    <w:rsid w:val="00AC330E"/>
    <w:rsid w:val="00AC4E56"/>
    <w:rsid w:val="00AC75C8"/>
    <w:rsid w:val="00AC7819"/>
    <w:rsid w:val="00AC797F"/>
    <w:rsid w:val="00AC7E1C"/>
    <w:rsid w:val="00AD14E4"/>
    <w:rsid w:val="00AD21EE"/>
    <w:rsid w:val="00AD3EC5"/>
    <w:rsid w:val="00AD5793"/>
    <w:rsid w:val="00AD622C"/>
    <w:rsid w:val="00AD6F28"/>
    <w:rsid w:val="00AD724D"/>
    <w:rsid w:val="00AE13E4"/>
    <w:rsid w:val="00AE2B11"/>
    <w:rsid w:val="00AE389F"/>
    <w:rsid w:val="00AE5BEE"/>
    <w:rsid w:val="00AE69D7"/>
    <w:rsid w:val="00AE7A88"/>
    <w:rsid w:val="00AE7BA3"/>
    <w:rsid w:val="00AF3540"/>
    <w:rsid w:val="00AF65F4"/>
    <w:rsid w:val="00AF6EBF"/>
    <w:rsid w:val="00B00D78"/>
    <w:rsid w:val="00B015AA"/>
    <w:rsid w:val="00B0205D"/>
    <w:rsid w:val="00B03274"/>
    <w:rsid w:val="00B0346A"/>
    <w:rsid w:val="00B046E5"/>
    <w:rsid w:val="00B05D0D"/>
    <w:rsid w:val="00B06D5F"/>
    <w:rsid w:val="00B105BD"/>
    <w:rsid w:val="00B10E03"/>
    <w:rsid w:val="00B1198E"/>
    <w:rsid w:val="00B14FD8"/>
    <w:rsid w:val="00B178EE"/>
    <w:rsid w:val="00B20E6F"/>
    <w:rsid w:val="00B2136A"/>
    <w:rsid w:val="00B22AFD"/>
    <w:rsid w:val="00B23384"/>
    <w:rsid w:val="00B24CB4"/>
    <w:rsid w:val="00B25D55"/>
    <w:rsid w:val="00B26395"/>
    <w:rsid w:val="00B26758"/>
    <w:rsid w:val="00B3056A"/>
    <w:rsid w:val="00B31E42"/>
    <w:rsid w:val="00B335EA"/>
    <w:rsid w:val="00B370D2"/>
    <w:rsid w:val="00B40D6E"/>
    <w:rsid w:val="00B42033"/>
    <w:rsid w:val="00B427B4"/>
    <w:rsid w:val="00B434F3"/>
    <w:rsid w:val="00B445EE"/>
    <w:rsid w:val="00B4563E"/>
    <w:rsid w:val="00B45D7B"/>
    <w:rsid w:val="00B472DB"/>
    <w:rsid w:val="00B476FE"/>
    <w:rsid w:val="00B523F7"/>
    <w:rsid w:val="00B55FD7"/>
    <w:rsid w:val="00B611C8"/>
    <w:rsid w:val="00B64A24"/>
    <w:rsid w:val="00B65DB8"/>
    <w:rsid w:val="00B726F5"/>
    <w:rsid w:val="00B736BC"/>
    <w:rsid w:val="00B7456A"/>
    <w:rsid w:val="00B74B38"/>
    <w:rsid w:val="00B76A29"/>
    <w:rsid w:val="00B77DBE"/>
    <w:rsid w:val="00B820CC"/>
    <w:rsid w:val="00B862B8"/>
    <w:rsid w:val="00B90080"/>
    <w:rsid w:val="00B90804"/>
    <w:rsid w:val="00B90C8D"/>
    <w:rsid w:val="00B93630"/>
    <w:rsid w:val="00B9544F"/>
    <w:rsid w:val="00BA0E5E"/>
    <w:rsid w:val="00BA17C5"/>
    <w:rsid w:val="00BA4608"/>
    <w:rsid w:val="00BA47DF"/>
    <w:rsid w:val="00BA6FC3"/>
    <w:rsid w:val="00BB3199"/>
    <w:rsid w:val="00BB4B16"/>
    <w:rsid w:val="00BB6597"/>
    <w:rsid w:val="00BB728C"/>
    <w:rsid w:val="00BB7806"/>
    <w:rsid w:val="00BC58E9"/>
    <w:rsid w:val="00BD0356"/>
    <w:rsid w:val="00BD05E0"/>
    <w:rsid w:val="00BD20FC"/>
    <w:rsid w:val="00BD5C19"/>
    <w:rsid w:val="00BD6854"/>
    <w:rsid w:val="00BE2897"/>
    <w:rsid w:val="00BE3757"/>
    <w:rsid w:val="00BE4A85"/>
    <w:rsid w:val="00BE7AF2"/>
    <w:rsid w:val="00BF39DC"/>
    <w:rsid w:val="00BF44C2"/>
    <w:rsid w:val="00BF7497"/>
    <w:rsid w:val="00C00582"/>
    <w:rsid w:val="00C01568"/>
    <w:rsid w:val="00C035B3"/>
    <w:rsid w:val="00C03867"/>
    <w:rsid w:val="00C05F6C"/>
    <w:rsid w:val="00C05FD4"/>
    <w:rsid w:val="00C0672F"/>
    <w:rsid w:val="00C069DA"/>
    <w:rsid w:val="00C07856"/>
    <w:rsid w:val="00C07EBD"/>
    <w:rsid w:val="00C124F5"/>
    <w:rsid w:val="00C140F4"/>
    <w:rsid w:val="00C17E1A"/>
    <w:rsid w:val="00C20B35"/>
    <w:rsid w:val="00C222C1"/>
    <w:rsid w:val="00C227B8"/>
    <w:rsid w:val="00C230EA"/>
    <w:rsid w:val="00C2310D"/>
    <w:rsid w:val="00C23138"/>
    <w:rsid w:val="00C25A9D"/>
    <w:rsid w:val="00C264C7"/>
    <w:rsid w:val="00C26FFF"/>
    <w:rsid w:val="00C30318"/>
    <w:rsid w:val="00C31D1B"/>
    <w:rsid w:val="00C3250D"/>
    <w:rsid w:val="00C33BDE"/>
    <w:rsid w:val="00C343DD"/>
    <w:rsid w:val="00C3508C"/>
    <w:rsid w:val="00C35FE0"/>
    <w:rsid w:val="00C37918"/>
    <w:rsid w:val="00C428C0"/>
    <w:rsid w:val="00C4542B"/>
    <w:rsid w:val="00C46199"/>
    <w:rsid w:val="00C53FA2"/>
    <w:rsid w:val="00C54B35"/>
    <w:rsid w:val="00C558BE"/>
    <w:rsid w:val="00C55E33"/>
    <w:rsid w:val="00C5789F"/>
    <w:rsid w:val="00C57D26"/>
    <w:rsid w:val="00C609DA"/>
    <w:rsid w:val="00C62266"/>
    <w:rsid w:val="00C62F09"/>
    <w:rsid w:val="00C63F53"/>
    <w:rsid w:val="00C65ED0"/>
    <w:rsid w:val="00C66F85"/>
    <w:rsid w:val="00C704E7"/>
    <w:rsid w:val="00C714FA"/>
    <w:rsid w:val="00C72A07"/>
    <w:rsid w:val="00C741A7"/>
    <w:rsid w:val="00C74A7E"/>
    <w:rsid w:val="00C74A93"/>
    <w:rsid w:val="00C765D7"/>
    <w:rsid w:val="00C846CA"/>
    <w:rsid w:val="00C86150"/>
    <w:rsid w:val="00C93451"/>
    <w:rsid w:val="00C958FA"/>
    <w:rsid w:val="00C97610"/>
    <w:rsid w:val="00C97B36"/>
    <w:rsid w:val="00CA2028"/>
    <w:rsid w:val="00CA2C1D"/>
    <w:rsid w:val="00CA30C3"/>
    <w:rsid w:val="00CA50A2"/>
    <w:rsid w:val="00CA52CC"/>
    <w:rsid w:val="00CA7F73"/>
    <w:rsid w:val="00CB1A98"/>
    <w:rsid w:val="00CB30BF"/>
    <w:rsid w:val="00CB4260"/>
    <w:rsid w:val="00CB7ED4"/>
    <w:rsid w:val="00CC05CE"/>
    <w:rsid w:val="00CC2A94"/>
    <w:rsid w:val="00CC2C83"/>
    <w:rsid w:val="00CC50B2"/>
    <w:rsid w:val="00CC50EC"/>
    <w:rsid w:val="00CC5E2F"/>
    <w:rsid w:val="00CC752C"/>
    <w:rsid w:val="00CC7993"/>
    <w:rsid w:val="00CD38F6"/>
    <w:rsid w:val="00CD4725"/>
    <w:rsid w:val="00CD52AF"/>
    <w:rsid w:val="00CD5FD9"/>
    <w:rsid w:val="00CE00AD"/>
    <w:rsid w:val="00CE0E51"/>
    <w:rsid w:val="00CE104E"/>
    <w:rsid w:val="00CE242C"/>
    <w:rsid w:val="00CE2E48"/>
    <w:rsid w:val="00CF0ACB"/>
    <w:rsid w:val="00CF1833"/>
    <w:rsid w:val="00CF3EA5"/>
    <w:rsid w:val="00CF4C7A"/>
    <w:rsid w:val="00CF7BBF"/>
    <w:rsid w:val="00D0020D"/>
    <w:rsid w:val="00D0177A"/>
    <w:rsid w:val="00D06A54"/>
    <w:rsid w:val="00D07A3B"/>
    <w:rsid w:val="00D07C05"/>
    <w:rsid w:val="00D10311"/>
    <w:rsid w:val="00D1050B"/>
    <w:rsid w:val="00D105EB"/>
    <w:rsid w:val="00D12050"/>
    <w:rsid w:val="00D13121"/>
    <w:rsid w:val="00D2113D"/>
    <w:rsid w:val="00D2248D"/>
    <w:rsid w:val="00D22DCD"/>
    <w:rsid w:val="00D243B4"/>
    <w:rsid w:val="00D244B7"/>
    <w:rsid w:val="00D263A3"/>
    <w:rsid w:val="00D27819"/>
    <w:rsid w:val="00D3176A"/>
    <w:rsid w:val="00D31796"/>
    <w:rsid w:val="00D3479E"/>
    <w:rsid w:val="00D34864"/>
    <w:rsid w:val="00D34B6A"/>
    <w:rsid w:val="00D35BB1"/>
    <w:rsid w:val="00D36ED9"/>
    <w:rsid w:val="00D375E8"/>
    <w:rsid w:val="00D41B27"/>
    <w:rsid w:val="00D42D09"/>
    <w:rsid w:val="00D4311A"/>
    <w:rsid w:val="00D442C5"/>
    <w:rsid w:val="00D47AD3"/>
    <w:rsid w:val="00D55932"/>
    <w:rsid w:val="00D57EC4"/>
    <w:rsid w:val="00D6002F"/>
    <w:rsid w:val="00D62DBD"/>
    <w:rsid w:val="00D62FFD"/>
    <w:rsid w:val="00D63D87"/>
    <w:rsid w:val="00D645CB"/>
    <w:rsid w:val="00D658EA"/>
    <w:rsid w:val="00D70B06"/>
    <w:rsid w:val="00D72942"/>
    <w:rsid w:val="00D775EE"/>
    <w:rsid w:val="00D8252F"/>
    <w:rsid w:val="00D83144"/>
    <w:rsid w:val="00D87ECB"/>
    <w:rsid w:val="00D92270"/>
    <w:rsid w:val="00D9378B"/>
    <w:rsid w:val="00D96B0B"/>
    <w:rsid w:val="00D970F6"/>
    <w:rsid w:val="00DA115E"/>
    <w:rsid w:val="00DA2938"/>
    <w:rsid w:val="00DA4E0A"/>
    <w:rsid w:val="00DA5C32"/>
    <w:rsid w:val="00DA6D13"/>
    <w:rsid w:val="00DA7141"/>
    <w:rsid w:val="00DB0BE9"/>
    <w:rsid w:val="00DB3B8E"/>
    <w:rsid w:val="00DB512F"/>
    <w:rsid w:val="00DB598D"/>
    <w:rsid w:val="00DB5F89"/>
    <w:rsid w:val="00DB6334"/>
    <w:rsid w:val="00DB64AE"/>
    <w:rsid w:val="00DC26F2"/>
    <w:rsid w:val="00DC2AB2"/>
    <w:rsid w:val="00DC2C57"/>
    <w:rsid w:val="00DC58AD"/>
    <w:rsid w:val="00DC62D4"/>
    <w:rsid w:val="00DC76B6"/>
    <w:rsid w:val="00DD3713"/>
    <w:rsid w:val="00DD3BE8"/>
    <w:rsid w:val="00DD3DF2"/>
    <w:rsid w:val="00DD3FA0"/>
    <w:rsid w:val="00DD5079"/>
    <w:rsid w:val="00DD529E"/>
    <w:rsid w:val="00DD6F86"/>
    <w:rsid w:val="00DD6FD0"/>
    <w:rsid w:val="00DD7106"/>
    <w:rsid w:val="00DD7D8D"/>
    <w:rsid w:val="00DE124C"/>
    <w:rsid w:val="00DE3ECF"/>
    <w:rsid w:val="00DE64F0"/>
    <w:rsid w:val="00DF59AC"/>
    <w:rsid w:val="00DF6DF7"/>
    <w:rsid w:val="00E002C0"/>
    <w:rsid w:val="00E0179D"/>
    <w:rsid w:val="00E01B35"/>
    <w:rsid w:val="00E04308"/>
    <w:rsid w:val="00E04DF7"/>
    <w:rsid w:val="00E05A57"/>
    <w:rsid w:val="00E05D86"/>
    <w:rsid w:val="00E07B7D"/>
    <w:rsid w:val="00E12106"/>
    <w:rsid w:val="00E1225A"/>
    <w:rsid w:val="00E12BF3"/>
    <w:rsid w:val="00E1373D"/>
    <w:rsid w:val="00E1717D"/>
    <w:rsid w:val="00E17447"/>
    <w:rsid w:val="00E1757E"/>
    <w:rsid w:val="00E17EC6"/>
    <w:rsid w:val="00E20EB0"/>
    <w:rsid w:val="00E21B8D"/>
    <w:rsid w:val="00E22D18"/>
    <w:rsid w:val="00E2418E"/>
    <w:rsid w:val="00E24501"/>
    <w:rsid w:val="00E269A4"/>
    <w:rsid w:val="00E27A0A"/>
    <w:rsid w:val="00E31225"/>
    <w:rsid w:val="00E32C15"/>
    <w:rsid w:val="00E32F5B"/>
    <w:rsid w:val="00E33919"/>
    <w:rsid w:val="00E3505F"/>
    <w:rsid w:val="00E43CCD"/>
    <w:rsid w:val="00E4484A"/>
    <w:rsid w:val="00E46D64"/>
    <w:rsid w:val="00E47403"/>
    <w:rsid w:val="00E50998"/>
    <w:rsid w:val="00E51E75"/>
    <w:rsid w:val="00E523C9"/>
    <w:rsid w:val="00E558C2"/>
    <w:rsid w:val="00E55D57"/>
    <w:rsid w:val="00E56B33"/>
    <w:rsid w:val="00E56D93"/>
    <w:rsid w:val="00E56E5A"/>
    <w:rsid w:val="00E60BD0"/>
    <w:rsid w:val="00E60F7A"/>
    <w:rsid w:val="00E62FE7"/>
    <w:rsid w:val="00E63460"/>
    <w:rsid w:val="00E6377E"/>
    <w:rsid w:val="00E64121"/>
    <w:rsid w:val="00E65795"/>
    <w:rsid w:val="00E66578"/>
    <w:rsid w:val="00E67693"/>
    <w:rsid w:val="00E67805"/>
    <w:rsid w:val="00E67FA8"/>
    <w:rsid w:val="00E70FE7"/>
    <w:rsid w:val="00E719F3"/>
    <w:rsid w:val="00E72E3D"/>
    <w:rsid w:val="00E73E3D"/>
    <w:rsid w:val="00E756B3"/>
    <w:rsid w:val="00E75ADD"/>
    <w:rsid w:val="00E813E2"/>
    <w:rsid w:val="00E83F4F"/>
    <w:rsid w:val="00E84363"/>
    <w:rsid w:val="00E84AA9"/>
    <w:rsid w:val="00E86C1F"/>
    <w:rsid w:val="00E91BEA"/>
    <w:rsid w:val="00E91E0D"/>
    <w:rsid w:val="00E957D9"/>
    <w:rsid w:val="00E959EB"/>
    <w:rsid w:val="00E97E2B"/>
    <w:rsid w:val="00EA0C72"/>
    <w:rsid w:val="00EA11A2"/>
    <w:rsid w:val="00EA1416"/>
    <w:rsid w:val="00EA215A"/>
    <w:rsid w:val="00EA2763"/>
    <w:rsid w:val="00EA4E5E"/>
    <w:rsid w:val="00EA5349"/>
    <w:rsid w:val="00EA756C"/>
    <w:rsid w:val="00EB2BC5"/>
    <w:rsid w:val="00EB408D"/>
    <w:rsid w:val="00EB7942"/>
    <w:rsid w:val="00EC01DE"/>
    <w:rsid w:val="00EC3B7B"/>
    <w:rsid w:val="00EC3FC1"/>
    <w:rsid w:val="00EC43FC"/>
    <w:rsid w:val="00EC5D13"/>
    <w:rsid w:val="00EC65E9"/>
    <w:rsid w:val="00EC66F7"/>
    <w:rsid w:val="00EC7582"/>
    <w:rsid w:val="00ED2F14"/>
    <w:rsid w:val="00ED308F"/>
    <w:rsid w:val="00ED5D2F"/>
    <w:rsid w:val="00ED61C7"/>
    <w:rsid w:val="00ED72C0"/>
    <w:rsid w:val="00EE13FF"/>
    <w:rsid w:val="00EE2559"/>
    <w:rsid w:val="00EE3C18"/>
    <w:rsid w:val="00EE483E"/>
    <w:rsid w:val="00EE4E9D"/>
    <w:rsid w:val="00EE6B80"/>
    <w:rsid w:val="00EF20EF"/>
    <w:rsid w:val="00EF55BF"/>
    <w:rsid w:val="00EF6B75"/>
    <w:rsid w:val="00EF6CB5"/>
    <w:rsid w:val="00EF77AE"/>
    <w:rsid w:val="00EF79AE"/>
    <w:rsid w:val="00F00096"/>
    <w:rsid w:val="00F013F3"/>
    <w:rsid w:val="00F03623"/>
    <w:rsid w:val="00F056AD"/>
    <w:rsid w:val="00F06C00"/>
    <w:rsid w:val="00F06D24"/>
    <w:rsid w:val="00F07BA2"/>
    <w:rsid w:val="00F11642"/>
    <w:rsid w:val="00F11D1C"/>
    <w:rsid w:val="00F11D23"/>
    <w:rsid w:val="00F121D0"/>
    <w:rsid w:val="00F15B47"/>
    <w:rsid w:val="00F15FB5"/>
    <w:rsid w:val="00F16B3B"/>
    <w:rsid w:val="00F16B8B"/>
    <w:rsid w:val="00F17114"/>
    <w:rsid w:val="00F177D6"/>
    <w:rsid w:val="00F21565"/>
    <w:rsid w:val="00F21B88"/>
    <w:rsid w:val="00F22273"/>
    <w:rsid w:val="00F24DBD"/>
    <w:rsid w:val="00F25B14"/>
    <w:rsid w:val="00F2615A"/>
    <w:rsid w:val="00F35245"/>
    <w:rsid w:val="00F36184"/>
    <w:rsid w:val="00F36AD9"/>
    <w:rsid w:val="00F37D6D"/>
    <w:rsid w:val="00F4698B"/>
    <w:rsid w:val="00F50019"/>
    <w:rsid w:val="00F50DC6"/>
    <w:rsid w:val="00F521CB"/>
    <w:rsid w:val="00F54787"/>
    <w:rsid w:val="00F5520B"/>
    <w:rsid w:val="00F561BA"/>
    <w:rsid w:val="00F643F0"/>
    <w:rsid w:val="00F64719"/>
    <w:rsid w:val="00F6614E"/>
    <w:rsid w:val="00F666B5"/>
    <w:rsid w:val="00F666E1"/>
    <w:rsid w:val="00F678A0"/>
    <w:rsid w:val="00F702E7"/>
    <w:rsid w:val="00F70984"/>
    <w:rsid w:val="00F70BD7"/>
    <w:rsid w:val="00F71C71"/>
    <w:rsid w:val="00F729D5"/>
    <w:rsid w:val="00F73F13"/>
    <w:rsid w:val="00F75BEB"/>
    <w:rsid w:val="00F76D1F"/>
    <w:rsid w:val="00F7780F"/>
    <w:rsid w:val="00F77DA1"/>
    <w:rsid w:val="00F77F6A"/>
    <w:rsid w:val="00F82014"/>
    <w:rsid w:val="00F87CEC"/>
    <w:rsid w:val="00F91A7B"/>
    <w:rsid w:val="00F91B6A"/>
    <w:rsid w:val="00F92165"/>
    <w:rsid w:val="00F927DB"/>
    <w:rsid w:val="00F93E44"/>
    <w:rsid w:val="00F942E8"/>
    <w:rsid w:val="00F96F18"/>
    <w:rsid w:val="00F97376"/>
    <w:rsid w:val="00FA05A8"/>
    <w:rsid w:val="00FA19A8"/>
    <w:rsid w:val="00FA1A40"/>
    <w:rsid w:val="00FA343C"/>
    <w:rsid w:val="00FA39D6"/>
    <w:rsid w:val="00FB0FDC"/>
    <w:rsid w:val="00FB7268"/>
    <w:rsid w:val="00FC1B23"/>
    <w:rsid w:val="00FC2E9C"/>
    <w:rsid w:val="00FC3477"/>
    <w:rsid w:val="00FC424D"/>
    <w:rsid w:val="00FC637B"/>
    <w:rsid w:val="00FC69FF"/>
    <w:rsid w:val="00FC7D99"/>
    <w:rsid w:val="00FC7FE4"/>
    <w:rsid w:val="00FD1479"/>
    <w:rsid w:val="00FD183E"/>
    <w:rsid w:val="00FD6DB7"/>
    <w:rsid w:val="00FD7056"/>
    <w:rsid w:val="00FD7C6D"/>
    <w:rsid w:val="00FE1980"/>
    <w:rsid w:val="00FE24AE"/>
    <w:rsid w:val="00FE3C33"/>
    <w:rsid w:val="00FE400E"/>
    <w:rsid w:val="00FE5C23"/>
    <w:rsid w:val="00FE6714"/>
    <w:rsid w:val="00FE6727"/>
    <w:rsid w:val="00FE6D2B"/>
    <w:rsid w:val="00FE74E2"/>
    <w:rsid w:val="00FE7DFC"/>
    <w:rsid w:val="00FF2C80"/>
    <w:rsid w:val="00FF5F94"/>
    <w:rsid w:val="00FF60B6"/>
    <w:rsid w:val="00FF6B25"/>
    <w:rsid w:val="00FF79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10E5"/>
  <w15:docId w15:val="{63A79BD6-E9C4-4D33-BD4B-E209661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4E"/>
    <w:rPr>
      <w:kern w:val="0"/>
      <w:szCs w:val="24"/>
      <w:lang w:eastAsia="zh-CN"/>
    </w:rPr>
  </w:style>
  <w:style w:type="paragraph" w:styleId="1">
    <w:name w:val="heading 1"/>
    <w:basedOn w:val="a"/>
    <w:next w:val="a"/>
    <w:link w:val="10"/>
    <w:uiPriority w:val="9"/>
    <w:qFormat/>
    <w:rsid w:val="007F7DC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4">
    <w:name w:val="heading 4"/>
    <w:basedOn w:val="a"/>
    <w:next w:val="a"/>
    <w:link w:val="40"/>
    <w:uiPriority w:val="9"/>
    <w:semiHidden/>
    <w:unhideWhenUsed/>
    <w:qFormat/>
    <w:rsid w:val="00264FB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A4E"/>
    <w:pPr>
      <w:tabs>
        <w:tab w:val="center" w:pos="4153"/>
        <w:tab w:val="right" w:pos="8306"/>
      </w:tabs>
      <w:snapToGrid w:val="0"/>
    </w:pPr>
    <w:rPr>
      <w:sz w:val="20"/>
      <w:szCs w:val="20"/>
    </w:rPr>
  </w:style>
  <w:style w:type="character" w:customStyle="1" w:styleId="a4">
    <w:name w:val="頁首 字元"/>
    <w:basedOn w:val="a0"/>
    <w:link w:val="a3"/>
    <w:uiPriority w:val="99"/>
    <w:rsid w:val="009A7A4E"/>
    <w:rPr>
      <w:sz w:val="20"/>
      <w:szCs w:val="20"/>
    </w:rPr>
  </w:style>
  <w:style w:type="paragraph" w:styleId="a5">
    <w:name w:val="footer"/>
    <w:basedOn w:val="a"/>
    <w:link w:val="a6"/>
    <w:uiPriority w:val="99"/>
    <w:unhideWhenUsed/>
    <w:rsid w:val="009A7A4E"/>
    <w:pPr>
      <w:tabs>
        <w:tab w:val="center" w:pos="4153"/>
        <w:tab w:val="right" w:pos="8306"/>
      </w:tabs>
      <w:snapToGrid w:val="0"/>
    </w:pPr>
    <w:rPr>
      <w:sz w:val="20"/>
      <w:szCs w:val="20"/>
    </w:rPr>
  </w:style>
  <w:style w:type="character" w:customStyle="1" w:styleId="a6">
    <w:name w:val="頁尾 字元"/>
    <w:basedOn w:val="a0"/>
    <w:link w:val="a5"/>
    <w:uiPriority w:val="99"/>
    <w:rsid w:val="009A7A4E"/>
    <w:rPr>
      <w:sz w:val="20"/>
      <w:szCs w:val="20"/>
    </w:rPr>
  </w:style>
  <w:style w:type="paragraph" w:styleId="a7">
    <w:name w:val="List Paragraph"/>
    <w:basedOn w:val="a"/>
    <w:link w:val="a8"/>
    <w:uiPriority w:val="34"/>
    <w:qFormat/>
    <w:rsid w:val="009A7A4E"/>
    <w:pPr>
      <w:ind w:left="720"/>
      <w:contextualSpacing/>
    </w:pPr>
  </w:style>
  <w:style w:type="character" w:customStyle="1" w:styleId="a8">
    <w:name w:val="清單段落 字元"/>
    <w:link w:val="a7"/>
    <w:uiPriority w:val="34"/>
    <w:rsid w:val="009A7A4E"/>
    <w:rPr>
      <w:kern w:val="0"/>
      <w:szCs w:val="24"/>
      <w:lang w:eastAsia="zh-CN"/>
    </w:rPr>
  </w:style>
  <w:style w:type="table" w:styleId="a9">
    <w:name w:val="Table Grid"/>
    <w:basedOn w:val="a1"/>
    <w:uiPriority w:val="39"/>
    <w:rsid w:val="00904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D4D93"/>
    <w:rPr>
      <w:color w:val="0563C1" w:themeColor="hyperlink"/>
      <w:u w:val="single"/>
    </w:rPr>
  </w:style>
  <w:style w:type="character" w:styleId="ab">
    <w:name w:val="annotation reference"/>
    <w:basedOn w:val="a0"/>
    <w:uiPriority w:val="99"/>
    <w:semiHidden/>
    <w:unhideWhenUsed/>
    <w:rsid w:val="00343152"/>
    <w:rPr>
      <w:sz w:val="18"/>
      <w:szCs w:val="18"/>
    </w:rPr>
  </w:style>
  <w:style w:type="paragraph" w:styleId="ac">
    <w:name w:val="annotation text"/>
    <w:basedOn w:val="a"/>
    <w:link w:val="ad"/>
    <w:uiPriority w:val="99"/>
    <w:unhideWhenUsed/>
    <w:rsid w:val="00343152"/>
  </w:style>
  <w:style w:type="character" w:customStyle="1" w:styleId="ad">
    <w:name w:val="註解文字 字元"/>
    <w:basedOn w:val="a0"/>
    <w:link w:val="ac"/>
    <w:uiPriority w:val="99"/>
    <w:rsid w:val="00343152"/>
    <w:rPr>
      <w:kern w:val="0"/>
      <w:szCs w:val="24"/>
      <w:lang w:eastAsia="zh-CN"/>
    </w:rPr>
  </w:style>
  <w:style w:type="paragraph" w:styleId="ae">
    <w:name w:val="annotation subject"/>
    <w:basedOn w:val="ac"/>
    <w:next w:val="ac"/>
    <w:link w:val="af"/>
    <w:uiPriority w:val="99"/>
    <w:semiHidden/>
    <w:unhideWhenUsed/>
    <w:rsid w:val="00343152"/>
    <w:rPr>
      <w:b/>
      <w:bCs/>
    </w:rPr>
  </w:style>
  <w:style w:type="character" w:customStyle="1" w:styleId="af">
    <w:name w:val="註解主旨 字元"/>
    <w:basedOn w:val="ad"/>
    <w:link w:val="ae"/>
    <w:uiPriority w:val="99"/>
    <w:semiHidden/>
    <w:rsid w:val="00343152"/>
    <w:rPr>
      <w:b/>
      <w:bCs/>
      <w:kern w:val="0"/>
      <w:szCs w:val="24"/>
      <w:lang w:eastAsia="zh-CN"/>
    </w:rPr>
  </w:style>
  <w:style w:type="paragraph" w:styleId="af0">
    <w:name w:val="Balloon Text"/>
    <w:basedOn w:val="a"/>
    <w:link w:val="af1"/>
    <w:uiPriority w:val="99"/>
    <w:semiHidden/>
    <w:unhideWhenUsed/>
    <w:rsid w:val="0034315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43152"/>
    <w:rPr>
      <w:rFonts w:asciiTheme="majorHAnsi" w:eastAsiaTheme="majorEastAsia" w:hAnsiTheme="majorHAnsi" w:cstheme="majorBidi"/>
      <w:kern w:val="0"/>
      <w:sz w:val="18"/>
      <w:szCs w:val="18"/>
      <w:lang w:eastAsia="zh-CN"/>
    </w:rPr>
  </w:style>
  <w:style w:type="character" w:styleId="af2">
    <w:name w:val="FollowedHyperlink"/>
    <w:basedOn w:val="a0"/>
    <w:uiPriority w:val="99"/>
    <w:semiHidden/>
    <w:unhideWhenUsed/>
    <w:rsid w:val="00C00582"/>
    <w:rPr>
      <w:color w:val="954F72" w:themeColor="followedHyperlink"/>
      <w:u w:val="single"/>
    </w:rPr>
  </w:style>
  <w:style w:type="character" w:customStyle="1" w:styleId="10">
    <w:name w:val="標題 1 字元"/>
    <w:basedOn w:val="a0"/>
    <w:link w:val="1"/>
    <w:uiPriority w:val="9"/>
    <w:rsid w:val="007F7DC3"/>
    <w:rPr>
      <w:rFonts w:asciiTheme="majorHAnsi" w:eastAsiaTheme="majorEastAsia" w:hAnsiTheme="majorHAnsi" w:cstheme="majorBidi"/>
      <w:b/>
      <w:bCs/>
      <w:kern w:val="52"/>
      <w:sz w:val="52"/>
      <w:szCs w:val="52"/>
      <w:lang w:eastAsia="zh-CN"/>
    </w:rPr>
  </w:style>
  <w:style w:type="paragraph" w:styleId="af3">
    <w:name w:val="TOC Heading"/>
    <w:basedOn w:val="1"/>
    <w:next w:val="a"/>
    <w:uiPriority w:val="39"/>
    <w:unhideWhenUsed/>
    <w:qFormat/>
    <w:rsid w:val="007F7DC3"/>
    <w:pPr>
      <w:keepLines/>
      <w:spacing w:before="240" w:after="0" w:line="259" w:lineRule="auto"/>
      <w:outlineLvl w:val="9"/>
    </w:pPr>
    <w:rPr>
      <w:b w:val="0"/>
      <w:bCs w:val="0"/>
      <w:color w:val="2E74B5" w:themeColor="accent1" w:themeShade="BF"/>
      <w:kern w:val="0"/>
      <w:sz w:val="32"/>
      <w:szCs w:val="32"/>
      <w:lang w:eastAsia="zh-TW"/>
    </w:rPr>
  </w:style>
  <w:style w:type="paragraph" w:styleId="2">
    <w:name w:val="toc 2"/>
    <w:basedOn w:val="a"/>
    <w:next w:val="a"/>
    <w:autoRedefine/>
    <w:uiPriority w:val="39"/>
    <w:unhideWhenUsed/>
    <w:rsid w:val="007F7DC3"/>
    <w:pPr>
      <w:spacing w:after="100" w:line="259" w:lineRule="auto"/>
      <w:ind w:left="220"/>
    </w:pPr>
    <w:rPr>
      <w:rFonts w:cs="Times New Roman"/>
      <w:sz w:val="22"/>
      <w:szCs w:val="22"/>
      <w:lang w:eastAsia="zh-TW"/>
    </w:rPr>
  </w:style>
  <w:style w:type="paragraph" w:styleId="11">
    <w:name w:val="toc 1"/>
    <w:basedOn w:val="a"/>
    <w:next w:val="a"/>
    <w:autoRedefine/>
    <w:uiPriority w:val="39"/>
    <w:unhideWhenUsed/>
    <w:rsid w:val="007F7DC3"/>
    <w:pPr>
      <w:spacing w:after="100" w:line="259" w:lineRule="auto"/>
    </w:pPr>
    <w:rPr>
      <w:rFonts w:cs="Times New Roman"/>
      <w:sz w:val="22"/>
      <w:szCs w:val="22"/>
      <w:lang w:eastAsia="zh-TW"/>
    </w:rPr>
  </w:style>
  <w:style w:type="paragraph" w:styleId="3">
    <w:name w:val="toc 3"/>
    <w:basedOn w:val="a"/>
    <w:next w:val="a"/>
    <w:autoRedefine/>
    <w:uiPriority w:val="39"/>
    <w:unhideWhenUsed/>
    <w:rsid w:val="007F7DC3"/>
    <w:pPr>
      <w:spacing w:after="100" w:line="259" w:lineRule="auto"/>
      <w:ind w:left="440"/>
    </w:pPr>
    <w:rPr>
      <w:rFonts w:cs="Times New Roman"/>
      <w:sz w:val="22"/>
      <w:szCs w:val="22"/>
      <w:lang w:eastAsia="zh-TW"/>
    </w:rPr>
  </w:style>
  <w:style w:type="character" w:styleId="af4">
    <w:name w:val="Placeholder Text"/>
    <w:basedOn w:val="a0"/>
    <w:uiPriority w:val="99"/>
    <w:semiHidden/>
    <w:rsid w:val="00DD3713"/>
    <w:rPr>
      <w:color w:val="808080"/>
    </w:rPr>
  </w:style>
  <w:style w:type="paragraph" w:styleId="af5">
    <w:name w:val="Revision"/>
    <w:hidden/>
    <w:uiPriority w:val="99"/>
    <w:semiHidden/>
    <w:rsid w:val="003D769E"/>
    <w:rPr>
      <w:kern w:val="0"/>
      <w:szCs w:val="24"/>
      <w:lang w:eastAsia="zh-CN"/>
    </w:rPr>
  </w:style>
  <w:style w:type="paragraph" w:styleId="af6">
    <w:name w:val="No Spacing"/>
    <w:link w:val="af7"/>
    <w:uiPriority w:val="1"/>
    <w:qFormat/>
    <w:rsid w:val="00CD38F6"/>
    <w:rPr>
      <w:kern w:val="0"/>
      <w:sz w:val="22"/>
    </w:rPr>
  </w:style>
  <w:style w:type="character" w:customStyle="1" w:styleId="af7">
    <w:name w:val="無間距 字元"/>
    <w:basedOn w:val="a0"/>
    <w:link w:val="af6"/>
    <w:uiPriority w:val="1"/>
    <w:rsid w:val="00CD38F6"/>
    <w:rPr>
      <w:kern w:val="0"/>
      <w:sz w:val="22"/>
    </w:rPr>
  </w:style>
  <w:style w:type="character" w:customStyle="1" w:styleId="40">
    <w:name w:val="標題 4 字元"/>
    <w:basedOn w:val="a0"/>
    <w:link w:val="4"/>
    <w:uiPriority w:val="9"/>
    <w:semiHidden/>
    <w:rsid w:val="00264FBD"/>
    <w:rPr>
      <w:rFonts w:asciiTheme="majorHAnsi" w:eastAsiaTheme="majorEastAsia" w:hAnsiTheme="majorHAnsi" w:cstheme="majorBidi"/>
      <w:kern w:val="0"/>
      <w:sz w:val="36"/>
      <w:szCs w:val="36"/>
      <w:lang w:eastAsia="zh-CN"/>
    </w:rPr>
  </w:style>
  <w:style w:type="character" w:styleId="af8">
    <w:name w:val="Strong"/>
    <w:basedOn w:val="a0"/>
    <w:uiPriority w:val="22"/>
    <w:qFormat/>
    <w:rsid w:val="00F93E44"/>
    <w:rPr>
      <w:b/>
      <w:bCs/>
    </w:rPr>
  </w:style>
  <w:style w:type="character" w:styleId="af9">
    <w:name w:val="Unresolved Mention"/>
    <w:basedOn w:val="a0"/>
    <w:uiPriority w:val="99"/>
    <w:semiHidden/>
    <w:unhideWhenUsed/>
    <w:rsid w:val="001321F1"/>
    <w:rPr>
      <w:color w:val="605E5C"/>
      <w:shd w:val="clear" w:color="auto" w:fill="E1DFDD"/>
    </w:rPr>
  </w:style>
  <w:style w:type="paragraph" w:styleId="afa">
    <w:name w:val="footnote text"/>
    <w:basedOn w:val="a"/>
    <w:link w:val="afb"/>
    <w:uiPriority w:val="99"/>
    <w:semiHidden/>
    <w:unhideWhenUsed/>
    <w:rsid w:val="00EC3FC1"/>
    <w:pPr>
      <w:snapToGrid w:val="0"/>
    </w:pPr>
    <w:rPr>
      <w:sz w:val="20"/>
      <w:szCs w:val="20"/>
    </w:rPr>
  </w:style>
  <w:style w:type="character" w:customStyle="1" w:styleId="afb">
    <w:name w:val="註腳文字 字元"/>
    <w:basedOn w:val="a0"/>
    <w:link w:val="afa"/>
    <w:uiPriority w:val="99"/>
    <w:semiHidden/>
    <w:rsid w:val="00EC3FC1"/>
    <w:rPr>
      <w:kern w:val="0"/>
      <w:sz w:val="20"/>
      <w:szCs w:val="20"/>
      <w:lang w:eastAsia="zh-CN"/>
    </w:rPr>
  </w:style>
  <w:style w:type="character" w:styleId="afc">
    <w:name w:val="footnote reference"/>
    <w:basedOn w:val="a0"/>
    <w:uiPriority w:val="99"/>
    <w:semiHidden/>
    <w:unhideWhenUsed/>
    <w:rsid w:val="00EC3FC1"/>
    <w:rPr>
      <w:vertAlign w:val="superscript"/>
    </w:rPr>
  </w:style>
  <w:style w:type="paragraph" w:styleId="Web">
    <w:name w:val="Normal (Web)"/>
    <w:basedOn w:val="a"/>
    <w:uiPriority w:val="99"/>
    <w:semiHidden/>
    <w:unhideWhenUsed/>
    <w:rsid w:val="00EC3B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8005">
      <w:bodyDiv w:val="1"/>
      <w:marLeft w:val="0"/>
      <w:marRight w:val="0"/>
      <w:marTop w:val="0"/>
      <w:marBottom w:val="0"/>
      <w:divBdr>
        <w:top w:val="none" w:sz="0" w:space="0" w:color="auto"/>
        <w:left w:val="none" w:sz="0" w:space="0" w:color="auto"/>
        <w:bottom w:val="none" w:sz="0" w:space="0" w:color="auto"/>
        <w:right w:val="none" w:sz="0" w:space="0" w:color="auto"/>
      </w:divBdr>
    </w:div>
    <w:div w:id="246230089">
      <w:bodyDiv w:val="1"/>
      <w:marLeft w:val="0"/>
      <w:marRight w:val="0"/>
      <w:marTop w:val="0"/>
      <w:marBottom w:val="0"/>
      <w:divBdr>
        <w:top w:val="none" w:sz="0" w:space="0" w:color="auto"/>
        <w:left w:val="none" w:sz="0" w:space="0" w:color="auto"/>
        <w:bottom w:val="none" w:sz="0" w:space="0" w:color="auto"/>
        <w:right w:val="none" w:sz="0" w:space="0" w:color="auto"/>
      </w:divBdr>
    </w:div>
    <w:div w:id="606893010">
      <w:bodyDiv w:val="1"/>
      <w:marLeft w:val="0"/>
      <w:marRight w:val="0"/>
      <w:marTop w:val="0"/>
      <w:marBottom w:val="0"/>
      <w:divBdr>
        <w:top w:val="none" w:sz="0" w:space="0" w:color="auto"/>
        <w:left w:val="none" w:sz="0" w:space="0" w:color="auto"/>
        <w:bottom w:val="none" w:sz="0" w:space="0" w:color="auto"/>
        <w:right w:val="none" w:sz="0" w:space="0" w:color="auto"/>
      </w:divBdr>
    </w:div>
    <w:div w:id="1417169226">
      <w:bodyDiv w:val="1"/>
      <w:marLeft w:val="0"/>
      <w:marRight w:val="0"/>
      <w:marTop w:val="0"/>
      <w:marBottom w:val="0"/>
      <w:divBdr>
        <w:top w:val="none" w:sz="0" w:space="0" w:color="auto"/>
        <w:left w:val="none" w:sz="0" w:space="0" w:color="auto"/>
        <w:bottom w:val="none" w:sz="0" w:space="0" w:color="auto"/>
        <w:right w:val="none" w:sz="0" w:space="0" w:color="auto"/>
      </w:divBdr>
    </w:div>
    <w:div w:id="1676884480">
      <w:bodyDiv w:val="1"/>
      <w:marLeft w:val="0"/>
      <w:marRight w:val="0"/>
      <w:marTop w:val="0"/>
      <w:marBottom w:val="0"/>
      <w:divBdr>
        <w:top w:val="none" w:sz="0" w:space="0" w:color="auto"/>
        <w:left w:val="none" w:sz="0" w:space="0" w:color="auto"/>
        <w:bottom w:val="none" w:sz="0" w:space="0" w:color="auto"/>
        <w:right w:val="none" w:sz="0" w:space="0" w:color="auto"/>
      </w:divBdr>
    </w:div>
    <w:div w:id="18046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facebook.com/hakkaprojects" TargetMode="External"/><Relationship Id="rId4" Type="http://schemas.openxmlformats.org/officeDocument/2006/relationships/settings" Target="settings.xml"/><Relationship Id="rId9" Type="http://schemas.openxmlformats.org/officeDocument/2006/relationships/hyperlink" Target="https://ssl.thcp.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4E11-4746-40FF-8FA6-55E29C9F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權</dc:title>
  <dc:subject/>
  <dc:creator>cmtu</dc:creator>
  <cp:keywords/>
  <dc:description/>
  <cp:lastModifiedBy>Hsuan Huang</cp:lastModifiedBy>
  <cp:revision>5</cp:revision>
  <cp:lastPrinted>2025-06-12T10:40:00Z</cp:lastPrinted>
  <dcterms:created xsi:type="dcterms:W3CDTF">2026-04-20T02:24:00Z</dcterms:created>
  <dcterms:modified xsi:type="dcterms:W3CDTF">2026-04-23T04:23:00Z</dcterms:modified>
</cp:coreProperties>
</file>