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584" w:rsidRPr="0058781E" w:rsidRDefault="0058781E" w:rsidP="0058781E">
      <w:pPr>
        <w:shd w:val="clear" w:color="auto" w:fill="000000"/>
        <w:tabs>
          <w:tab w:val="left" w:pos="1452"/>
          <w:tab w:val="center" w:pos="5316"/>
        </w:tabs>
        <w:spacing w:line="400" w:lineRule="exact"/>
        <w:ind w:firstLineChars="133" w:firstLine="426"/>
        <w:rPr>
          <w:rFonts w:ascii="微軟正黑體" w:eastAsia="微軟正黑體" w:hAnsi="微軟正黑體" w:cs="Arial"/>
          <w:b/>
          <w:color w:val="FF0000"/>
          <w:sz w:val="32"/>
          <w:szCs w:val="32"/>
        </w:rPr>
      </w:pPr>
      <w:r>
        <w:rPr>
          <w:rFonts w:ascii="微軟正黑體" w:eastAsia="微軟正黑體" w:hAnsi="微軟正黑體" w:cs="Arial"/>
          <w:b/>
          <w:color w:val="FFFFFF"/>
          <w:sz w:val="32"/>
          <w:szCs w:val="32"/>
        </w:rPr>
        <w:tab/>
      </w:r>
      <w:r>
        <w:rPr>
          <w:rFonts w:ascii="微軟正黑體" w:eastAsia="微軟正黑體" w:hAnsi="微軟正黑體" w:cs="Arial"/>
          <w:b/>
          <w:color w:val="FFFFFF"/>
          <w:sz w:val="32"/>
          <w:szCs w:val="32"/>
        </w:rPr>
        <w:tab/>
      </w:r>
      <w:r w:rsidR="000F3584" w:rsidRPr="0058781E">
        <w:rPr>
          <w:rFonts w:ascii="微軟正黑體" w:eastAsia="微軟正黑體" w:hAnsi="微軟正黑體" w:cs="Arial" w:hint="eastAsia"/>
          <w:b/>
          <w:color w:val="FFFFFF"/>
          <w:sz w:val="32"/>
          <w:szCs w:val="32"/>
        </w:rPr>
        <w:t>財團法人台北市客家文化基金會</w:t>
      </w:r>
    </w:p>
    <w:p w:rsidR="000F3584" w:rsidRPr="00651F4D" w:rsidRDefault="000F3584" w:rsidP="000F3584">
      <w:pPr>
        <w:shd w:val="clear" w:color="auto" w:fill="000000"/>
        <w:spacing w:line="400" w:lineRule="exact"/>
        <w:ind w:firstLineChars="133" w:firstLine="426"/>
        <w:jc w:val="center"/>
        <w:rPr>
          <w:rFonts w:ascii="微軟正黑體" w:eastAsia="微軟正黑體" w:hAnsi="微軟正黑體" w:cs="Arial"/>
          <w:b/>
          <w:color w:val="FFFFFF"/>
          <w:sz w:val="32"/>
          <w:szCs w:val="32"/>
        </w:rPr>
      </w:pPr>
      <w:r w:rsidRPr="00651F4D">
        <w:rPr>
          <w:rFonts w:ascii="微軟正黑體" w:eastAsia="微軟正黑體" w:hAnsi="微軟正黑體" w:cs="Arial" w:hint="eastAsia"/>
          <w:b/>
          <w:color w:val="FFFFFF"/>
          <w:sz w:val="32"/>
          <w:szCs w:val="32"/>
        </w:rPr>
        <w:t>臺北市客家文化主題公園</w:t>
      </w:r>
      <w:bookmarkStart w:id="0" w:name="場地使用申請表"/>
      <w:r w:rsidRPr="00651F4D">
        <w:rPr>
          <w:rFonts w:ascii="微軟正黑體" w:eastAsia="微軟正黑體" w:hAnsi="微軟正黑體" w:cs="Arial" w:hint="eastAsia"/>
          <w:b/>
          <w:color w:val="FFFFFF"/>
          <w:sz w:val="32"/>
          <w:szCs w:val="32"/>
        </w:rPr>
        <w:t>場地使用申請表</w:t>
      </w:r>
      <w:bookmarkEnd w:id="0"/>
      <w:r w:rsidR="008A5C77">
        <w:rPr>
          <w:rFonts w:ascii="微軟正黑體" w:eastAsia="微軟正黑體" w:hAnsi="微軟正黑體" w:cs="Arial" w:hint="eastAsia"/>
          <w:b/>
          <w:color w:val="FFFFFF"/>
          <w:sz w:val="32"/>
          <w:szCs w:val="32"/>
        </w:rPr>
        <w:t xml:space="preserve">            </w:t>
      </w:r>
    </w:p>
    <w:tbl>
      <w:tblPr>
        <w:tblpPr w:leftFromText="180" w:rightFromText="180" w:vertAnchor="text" w:horzAnchor="margin" w:tblpY="48"/>
        <w:tblW w:w="10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960"/>
        <w:gridCol w:w="1443"/>
        <w:gridCol w:w="1951"/>
        <w:gridCol w:w="563"/>
        <w:gridCol w:w="4528"/>
      </w:tblGrid>
      <w:tr w:rsidR="000F3584" w:rsidRPr="00987B3A" w:rsidTr="00594B66">
        <w:trPr>
          <w:trHeight w:val="540"/>
        </w:trPr>
        <w:tc>
          <w:tcPr>
            <w:tcW w:w="10181" w:type="dxa"/>
            <w:gridSpan w:val="6"/>
            <w:shd w:val="clear" w:color="auto" w:fill="auto"/>
            <w:vAlign w:val="center"/>
          </w:tcPr>
          <w:p w:rsidR="000F3584" w:rsidRPr="00987B3A" w:rsidRDefault="000F3584" w:rsidP="00594B66">
            <w:pPr>
              <w:spacing w:line="0" w:lineRule="atLeast"/>
              <w:jc w:val="both"/>
              <w:rPr>
                <w:rFonts w:ascii="微軟正黑體" w:eastAsia="微軟正黑體" w:hAnsi="微軟正黑體"/>
                <w:color w:val="000000"/>
                <w:szCs w:val="24"/>
              </w:rPr>
            </w:pPr>
            <w:r w:rsidRPr="00987B3A">
              <w:rPr>
                <w:rFonts w:ascii="微軟正黑體" w:eastAsia="微軟正黑體" w:hAnsi="微軟正黑體" w:hint="eastAsia"/>
                <w:color w:val="000000"/>
                <w:szCs w:val="24"/>
              </w:rPr>
              <w:t>使用日期：自      年    月    日     時至     年    月    日    時止，共        場</w:t>
            </w:r>
            <w:r>
              <w:rPr>
                <w:rFonts w:ascii="微軟正黑體" w:eastAsia="微軟正黑體" w:hAnsi="微軟正黑體" w:hint="eastAsia"/>
                <w:color w:val="000000"/>
                <w:szCs w:val="24"/>
              </w:rPr>
              <w:t>次。</w:t>
            </w:r>
          </w:p>
          <w:p w:rsidR="000F3584" w:rsidRPr="00987B3A" w:rsidRDefault="000F3584" w:rsidP="00594B66">
            <w:pPr>
              <w:spacing w:line="0" w:lineRule="atLeast"/>
              <w:jc w:val="right"/>
              <w:rPr>
                <w:rFonts w:ascii="微軟正黑體" w:eastAsia="微軟正黑體" w:hAnsi="微軟正黑體"/>
                <w:color w:val="000000"/>
                <w:sz w:val="16"/>
                <w:szCs w:val="16"/>
              </w:rPr>
            </w:pPr>
            <w:r w:rsidRPr="00987B3A">
              <w:rPr>
                <w:rFonts w:ascii="微軟正黑體" w:eastAsia="微軟正黑體" w:hAnsi="微軟正黑體" w:hint="eastAsia"/>
                <w:color w:val="000000"/>
                <w:sz w:val="16"/>
                <w:szCs w:val="16"/>
              </w:rPr>
              <w:t>(詳細使用日期請填寫附件場地借用日期一覽表)</w:t>
            </w:r>
          </w:p>
        </w:tc>
      </w:tr>
      <w:tr w:rsidR="000F3584" w:rsidRPr="00987B3A" w:rsidTr="00594B66">
        <w:trPr>
          <w:trHeight w:val="530"/>
        </w:trPr>
        <w:tc>
          <w:tcPr>
            <w:tcW w:w="10181" w:type="dxa"/>
            <w:gridSpan w:val="6"/>
            <w:shd w:val="clear" w:color="auto" w:fill="auto"/>
            <w:vAlign w:val="center"/>
          </w:tcPr>
          <w:p w:rsidR="000F3584" w:rsidRPr="00CD799A" w:rsidRDefault="000F3584" w:rsidP="00594B66">
            <w:pPr>
              <w:spacing w:line="0" w:lineRule="atLeast"/>
              <w:jc w:val="both"/>
              <w:rPr>
                <w:rFonts w:ascii="微軟正黑體" w:eastAsia="微軟正黑體" w:hAnsi="微軟正黑體"/>
                <w:color w:val="000000"/>
                <w:szCs w:val="24"/>
              </w:rPr>
            </w:pPr>
            <w:r w:rsidRPr="00987B3A">
              <w:rPr>
                <w:rFonts w:ascii="微軟正黑體" w:eastAsia="微軟正黑體" w:hAnsi="微軟正黑體" w:hint="eastAsia"/>
                <w:color w:val="000000"/>
                <w:szCs w:val="24"/>
              </w:rPr>
              <w:t>申請單位</w:t>
            </w:r>
            <w:r>
              <w:rPr>
                <w:rFonts w:ascii="微軟正黑體" w:eastAsia="微軟正黑體" w:hAnsi="微軟正黑體" w:hint="eastAsia"/>
                <w:color w:val="000000"/>
                <w:szCs w:val="24"/>
              </w:rPr>
              <w:t>名稱</w:t>
            </w:r>
            <w:r w:rsidR="008A5C77">
              <w:rPr>
                <w:rFonts w:ascii="微軟正黑體" w:eastAsia="微軟正黑體" w:hAnsi="微軟正黑體" w:hint="eastAsia"/>
                <w:color w:val="000000"/>
                <w:szCs w:val="24"/>
              </w:rPr>
              <w:t>/統一編號</w:t>
            </w:r>
            <w:r>
              <w:rPr>
                <w:rFonts w:ascii="微軟正黑體" w:eastAsia="微軟正黑體" w:hAnsi="微軟正黑體" w:hint="eastAsia"/>
                <w:color w:val="000000"/>
                <w:szCs w:val="24"/>
              </w:rPr>
              <w:t>（開立收據需用全銜）：</w:t>
            </w:r>
          </w:p>
        </w:tc>
      </w:tr>
      <w:tr w:rsidR="000F3584" w:rsidRPr="00987B3A" w:rsidTr="00594B66">
        <w:trPr>
          <w:trHeight w:val="485"/>
        </w:trPr>
        <w:tc>
          <w:tcPr>
            <w:tcW w:w="1696" w:type="dxa"/>
            <w:gridSpan w:val="2"/>
            <w:vMerge w:val="restart"/>
            <w:shd w:val="clear" w:color="auto" w:fill="auto"/>
            <w:vAlign w:val="center"/>
          </w:tcPr>
          <w:p w:rsidR="000F3584" w:rsidRPr="00987B3A" w:rsidRDefault="000F3584" w:rsidP="00594B66">
            <w:pPr>
              <w:spacing w:line="0" w:lineRule="atLeast"/>
              <w:jc w:val="center"/>
              <w:rPr>
                <w:rFonts w:ascii="微軟正黑體" w:eastAsia="微軟正黑體" w:hAnsi="微軟正黑體"/>
                <w:color w:val="000000"/>
                <w:szCs w:val="24"/>
              </w:rPr>
            </w:pPr>
            <w:r w:rsidRPr="00987B3A">
              <w:rPr>
                <w:rFonts w:ascii="微軟正黑體" w:eastAsia="微軟正黑體" w:hAnsi="微軟正黑體" w:hint="eastAsia"/>
                <w:color w:val="000000"/>
                <w:szCs w:val="24"/>
              </w:rPr>
              <w:t>申請人資料</w:t>
            </w:r>
          </w:p>
          <w:p w:rsidR="000F3584" w:rsidRPr="00987B3A" w:rsidRDefault="000F3584" w:rsidP="00594B66">
            <w:pPr>
              <w:spacing w:line="0" w:lineRule="atLeast"/>
              <w:jc w:val="center"/>
              <w:rPr>
                <w:rFonts w:ascii="微軟正黑體" w:eastAsia="微軟正黑體" w:hAnsi="微軟正黑體"/>
                <w:color w:val="000000"/>
                <w:sz w:val="18"/>
                <w:szCs w:val="18"/>
              </w:rPr>
            </w:pPr>
            <w:r w:rsidRPr="00987B3A">
              <w:rPr>
                <w:rFonts w:ascii="微軟正黑體" w:eastAsia="微軟正黑體" w:hAnsi="微軟正黑體" w:hint="eastAsia"/>
                <w:color w:val="000000"/>
                <w:sz w:val="18"/>
                <w:szCs w:val="18"/>
              </w:rPr>
              <w:t>(使用時須到場)</w:t>
            </w:r>
          </w:p>
          <w:p w:rsidR="000F3584" w:rsidRPr="00987B3A" w:rsidRDefault="000F3584" w:rsidP="00594B66">
            <w:pPr>
              <w:spacing w:line="0" w:lineRule="atLeast"/>
              <w:jc w:val="center"/>
              <w:rPr>
                <w:rFonts w:ascii="微軟正黑體" w:eastAsia="微軟正黑體" w:hAnsi="微軟正黑體"/>
                <w:color w:val="000000"/>
                <w:sz w:val="18"/>
                <w:szCs w:val="18"/>
              </w:rPr>
            </w:pPr>
            <w:r w:rsidRPr="00987B3A">
              <w:rPr>
                <w:rFonts w:ascii="微軟正黑體" w:eastAsia="微軟正黑體" w:hAnsi="微軟正黑體" w:hint="eastAsia"/>
                <w:color w:val="000000"/>
                <w:sz w:val="18"/>
                <w:szCs w:val="18"/>
              </w:rPr>
              <w:t>申請人應為年滿</w:t>
            </w:r>
          </w:p>
          <w:p w:rsidR="000F3584" w:rsidRPr="00987B3A" w:rsidRDefault="000F3584" w:rsidP="00594B66">
            <w:pPr>
              <w:spacing w:line="0" w:lineRule="atLeast"/>
              <w:jc w:val="center"/>
              <w:rPr>
                <w:rFonts w:ascii="微軟正黑體" w:eastAsia="微軟正黑體" w:hAnsi="微軟正黑體"/>
                <w:color w:val="000000"/>
                <w:sz w:val="18"/>
                <w:szCs w:val="18"/>
              </w:rPr>
            </w:pPr>
            <w:r w:rsidRPr="00987B3A">
              <w:rPr>
                <w:rFonts w:ascii="微軟正黑體" w:eastAsia="微軟正黑體" w:hAnsi="微軟正黑體" w:hint="eastAsia"/>
                <w:color w:val="000000"/>
                <w:sz w:val="18"/>
                <w:szCs w:val="18"/>
              </w:rPr>
              <w:t>二十歲之成年人</w:t>
            </w:r>
          </w:p>
        </w:tc>
        <w:tc>
          <w:tcPr>
            <w:tcW w:w="3957" w:type="dxa"/>
            <w:gridSpan w:val="3"/>
            <w:shd w:val="clear" w:color="auto" w:fill="auto"/>
            <w:vAlign w:val="center"/>
          </w:tcPr>
          <w:p w:rsidR="000F3584" w:rsidRPr="00987B3A" w:rsidRDefault="000F3584" w:rsidP="00594B66">
            <w:pPr>
              <w:spacing w:line="0" w:lineRule="atLeast"/>
              <w:jc w:val="both"/>
              <w:rPr>
                <w:rFonts w:ascii="微軟正黑體" w:eastAsia="微軟正黑體" w:hAnsi="微軟正黑體"/>
                <w:color w:val="000000"/>
                <w:szCs w:val="24"/>
              </w:rPr>
            </w:pPr>
            <w:r w:rsidRPr="00987B3A">
              <w:rPr>
                <w:rFonts w:ascii="微軟正黑體" w:eastAsia="微軟正黑體" w:hAnsi="微軟正黑體" w:hint="eastAsia"/>
                <w:color w:val="000000"/>
                <w:szCs w:val="24"/>
              </w:rPr>
              <w:t>姓名</w:t>
            </w:r>
            <w:r>
              <w:rPr>
                <w:rFonts w:ascii="微軟正黑體" w:eastAsia="微軟正黑體" w:hAnsi="微軟正黑體" w:hint="eastAsia"/>
                <w:color w:val="000000"/>
                <w:szCs w:val="24"/>
              </w:rPr>
              <w:t>：</w:t>
            </w:r>
          </w:p>
        </w:tc>
        <w:tc>
          <w:tcPr>
            <w:tcW w:w="4528" w:type="dxa"/>
            <w:shd w:val="clear" w:color="auto" w:fill="auto"/>
            <w:vAlign w:val="center"/>
          </w:tcPr>
          <w:p w:rsidR="000F3584" w:rsidRPr="00987B3A" w:rsidRDefault="000F3584" w:rsidP="00594B66">
            <w:pPr>
              <w:spacing w:line="0" w:lineRule="atLeast"/>
              <w:jc w:val="both"/>
              <w:rPr>
                <w:rFonts w:ascii="微軟正黑體" w:eastAsia="微軟正黑體" w:hAnsi="微軟正黑體"/>
                <w:color w:val="000000"/>
                <w:szCs w:val="24"/>
              </w:rPr>
            </w:pPr>
            <w:r w:rsidRPr="00987B3A">
              <w:rPr>
                <w:rFonts w:ascii="微軟正黑體" w:eastAsia="微軟正黑體" w:hAnsi="微軟正黑體" w:hint="eastAsia"/>
                <w:color w:val="000000"/>
                <w:szCs w:val="24"/>
              </w:rPr>
              <w:t>身分證統一編號</w:t>
            </w:r>
            <w:r>
              <w:rPr>
                <w:rFonts w:ascii="微軟正黑體" w:eastAsia="微軟正黑體" w:hAnsi="微軟正黑體" w:hint="eastAsia"/>
                <w:color w:val="000000"/>
                <w:szCs w:val="24"/>
              </w:rPr>
              <w:t>：</w:t>
            </w:r>
          </w:p>
        </w:tc>
      </w:tr>
      <w:tr w:rsidR="000F3584" w:rsidRPr="00987B3A" w:rsidTr="00594B66">
        <w:trPr>
          <w:trHeight w:val="485"/>
        </w:trPr>
        <w:tc>
          <w:tcPr>
            <w:tcW w:w="1696" w:type="dxa"/>
            <w:gridSpan w:val="2"/>
            <w:vMerge/>
            <w:shd w:val="clear" w:color="auto" w:fill="auto"/>
            <w:vAlign w:val="center"/>
          </w:tcPr>
          <w:p w:rsidR="000F3584" w:rsidRPr="00987B3A" w:rsidRDefault="000F3584" w:rsidP="00594B66">
            <w:pPr>
              <w:spacing w:line="0" w:lineRule="atLeast"/>
              <w:jc w:val="both"/>
              <w:rPr>
                <w:rFonts w:ascii="微軟正黑體" w:eastAsia="微軟正黑體" w:hAnsi="微軟正黑體"/>
                <w:color w:val="000000"/>
                <w:szCs w:val="24"/>
              </w:rPr>
            </w:pPr>
          </w:p>
        </w:tc>
        <w:tc>
          <w:tcPr>
            <w:tcW w:w="3957" w:type="dxa"/>
            <w:gridSpan w:val="3"/>
            <w:shd w:val="clear" w:color="auto" w:fill="auto"/>
            <w:vAlign w:val="center"/>
          </w:tcPr>
          <w:p w:rsidR="000F3584" w:rsidRDefault="000F3584" w:rsidP="00594B66">
            <w:pPr>
              <w:spacing w:line="0" w:lineRule="atLeast"/>
              <w:jc w:val="both"/>
              <w:rPr>
                <w:rFonts w:ascii="微軟正黑體" w:eastAsia="微軟正黑體" w:hAnsi="微軟正黑體"/>
                <w:color w:val="000000"/>
                <w:szCs w:val="24"/>
              </w:rPr>
            </w:pPr>
            <w:r w:rsidRPr="00987B3A">
              <w:rPr>
                <w:rFonts w:ascii="微軟正黑體" w:eastAsia="微軟正黑體" w:hAnsi="微軟正黑體" w:hint="eastAsia"/>
                <w:color w:val="000000"/>
                <w:szCs w:val="24"/>
              </w:rPr>
              <w:t>連絡電話</w:t>
            </w:r>
            <w:r>
              <w:rPr>
                <w:rFonts w:ascii="微軟正黑體" w:eastAsia="微軟正黑體" w:hAnsi="微軟正黑體" w:hint="eastAsia"/>
                <w:color w:val="000000"/>
                <w:szCs w:val="24"/>
              </w:rPr>
              <w:t>：</w:t>
            </w:r>
          </w:p>
          <w:p w:rsidR="000F3584" w:rsidRPr="00987B3A" w:rsidRDefault="000F3584" w:rsidP="00594B66">
            <w:pPr>
              <w:spacing w:line="0" w:lineRule="atLeast"/>
              <w:jc w:val="both"/>
              <w:rPr>
                <w:rFonts w:ascii="微軟正黑體" w:eastAsia="微軟正黑體" w:hAnsi="微軟正黑體"/>
                <w:color w:val="000000"/>
                <w:szCs w:val="24"/>
              </w:rPr>
            </w:pPr>
            <w:r>
              <w:rPr>
                <w:rFonts w:ascii="微軟正黑體" w:eastAsia="微軟正黑體" w:hAnsi="微軟正黑體" w:hint="eastAsia"/>
                <w:color w:val="000000"/>
                <w:szCs w:val="24"/>
              </w:rPr>
              <w:t>行動電話</w:t>
            </w:r>
            <w:r w:rsidRPr="00987B3A">
              <w:rPr>
                <w:rFonts w:ascii="微軟正黑體" w:eastAsia="微軟正黑體" w:hAnsi="微軟正黑體" w:hint="eastAsia"/>
                <w:color w:val="000000"/>
                <w:szCs w:val="24"/>
              </w:rPr>
              <w:t>：</w:t>
            </w:r>
          </w:p>
        </w:tc>
        <w:tc>
          <w:tcPr>
            <w:tcW w:w="4528" w:type="dxa"/>
            <w:shd w:val="clear" w:color="auto" w:fill="auto"/>
            <w:vAlign w:val="center"/>
          </w:tcPr>
          <w:p w:rsidR="000F3584" w:rsidRPr="00987B3A" w:rsidRDefault="000F3584" w:rsidP="00594B66">
            <w:pPr>
              <w:spacing w:line="0" w:lineRule="atLeast"/>
              <w:jc w:val="both"/>
              <w:rPr>
                <w:rFonts w:ascii="微軟正黑體" w:eastAsia="微軟正黑體" w:hAnsi="微軟正黑體"/>
                <w:color w:val="000000"/>
                <w:szCs w:val="24"/>
              </w:rPr>
            </w:pPr>
            <w:r w:rsidRPr="00987B3A">
              <w:rPr>
                <w:rFonts w:ascii="微軟正黑體" w:eastAsia="微軟正黑體" w:hAnsi="微軟正黑體" w:hint="eastAsia"/>
                <w:color w:val="000000"/>
                <w:szCs w:val="24"/>
              </w:rPr>
              <w:t>傳真</w:t>
            </w:r>
            <w:r>
              <w:rPr>
                <w:rFonts w:ascii="微軟正黑體" w:eastAsia="微軟正黑體" w:hAnsi="微軟正黑體" w:hint="eastAsia"/>
                <w:color w:val="000000"/>
                <w:szCs w:val="24"/>
              </w:rPr>
              <w:t>電話</w:t>
            </w:r>
            <w:r w:rsidRPr="00987B3A">
              <w:rPr>
                <w:rFonts w:ascii="微軟正黑體" w:eastAsia="微軟正黑體" w:hAnsi="微軟正黑體" w:hint="eastAsia"/>
                <w:color w:val="000000"/>
                <w:szCs w:val="24"/>
              </w:rPr>
              <w:t>：</w:t>
            </w:r>
          </w:p>
        </w:tc>
      </w:tr>
      <w:tr w:rsidR="000F3584" w:rsidRPr="00987B3A" w:rsidTr="00594B66">
        <w:trPr>
          <w:trHeight w:val="485"/>
        </w:trPr>
        <w:tc>
          <w:tcPr>
            <w:tcW w:w="1696" w:type="dxa"/>
            <w:gridSpan w:val="2"/>
            <w:vMerge/>
            <w:shd w:val="clear" w:color="auto" w:fill="auto"/>
            <w:vAlign w:val="center"/>
          </w:tcPr>
          <w:p w:rsidR="000F3584" w:rsidRPr="00987B3A" w:rsidRDefault="000F3584" w:rsidP="00594B66">
            <w:pPr>
              <w:spacing w:line="0" w:lineRule="atLeast"/>
              <w:jc w:val="both"/>
              <w:rPr>
                <w:rFonts w:ascii="微軟正黑體" w:eastAsia="微軟正黑體" w:hAnsi="微軟正黑體"/>
                <w:color w:val="000000"/>
                <w:szCs w:val="24"/>
              </w:rPr>
            </w:pPr>
          </w:p>
        </w:tc>
        <w:tc>
          <w:tcPr>
            <w:tcW w:w="8485" w:type="dxa"/>
            <w:gridSpan w:val="4"/>
            <w:shd w:val="clear" w:color="auto" w:fill="auto"/>
            <w:vAlign w:val="center"/>
          </w:tcPr>
          <w:p w:rsidR="000F3584" w:rsidRPr="00987B3A" w:rsidRDefault="000F3584" w:rsidP="00594B66">
            <w:pPr>
              <w:spacing w:line="0" w:lineRule="atLeast"/>
              <w:jc w:val="both"/>
              <w:rPr>
                <w:rFonts w:ascii="微軟正黑體" w:eastAsia="微軟正黑體" w:hAnsi="微軟正黑體"/>
                <w:color w:val="000000"/>
                <w:szCs w:val="24"/>
              </w:rPr>
            </w:pPr>
            <w:r w:rsidRPr="00987B3A">
              <w:rPr>
                <w:rFonts w:ascii="微軟正黑體" w:eastAsia="微軟正黑體" w:hAnsi="微軟正黑體" w:hint="eastAsia"/>
                <w:color w:val="000000"/>
                <w:szCs w:val="24"/>
              </w:rPr>
              <w:t>聯絡地址</w:t>
            </w:r>
            <w:r>
              <w:rPr>
                <w:rFonts w:ascii="微軟正黑體" w:eastAsia="微軟正黑體" w:hAnsi="微軟正黑體" w:hint="eastAsia"/>
                <w:color w:val="000000"/>
                <w:szCs w:val="24"/>
              </w:rPr>
              <w:t>：</w:t>
            </w:r>
          </w:p>
        </w:tc>
      </w:tr>
      <w:tr w:rsidR="000F3584" w:rsidRPr="00987B3A" w:rsidTr="00594B66">
        <w:trPr>
          <w:trHeight w:val="477"/>
        </w:trPr>
        <w:tc>
          <w:tcPr>
            <w:tcW w:w="1696" w:type="dxa"/>
            <w:gridSpan w:val="2"/>
            <w:vMerge/>
            <w:shd w:val="clear" w:color="auto" w:fill="auto"/>
            <w:vAlign w:val="center"/>
          </w:tcPr>
          <w:p w:rsidR="000F3584" w:rsidRPr="00987B3A" w:rsidRDefault="000F3584" w:rsidP="00594B66">
            <w:pPr>
              <w:spacing w:line="0" w:lineRule="atLeast"/>
              <w:jc w:val="both"/>
              <w:rPr>
                <w:rFonts w:ascii="微軟正黑體" w:eastAsia="微軟正黑體" w:hAnsi="微軟正黑體"/>
                <w:color w:val="000000"/>
                <w:szCs w:val="24"/>
              </w:rPr>
            </w:pPr>
          </w:p>
        </w:tc>
        <w:tc>
          <w:tcPr>
            <w:tcW w:w="8485" w:type="dxa"/>
            <w:gridSpan w:val="4"/>
            <w:shd w:val="clear" w:color="auto" w:fill="auto"/>
            <w:vAlign w:val="center"/>
          </w:tcPr>
          <w:p w:rsidR="000F3584" w:rsidRPr="00987B3A" w:rsidRDefault="000F3584" w:rsidP="00594B66">
            <w:pPr>
              <w:spacing w:line="0" w:lineRule="atLeast"/>
              <w:jc w:val="both"/>
              <w:rPr>
                <w:rFonts w:ascii="微軟正黑體" w:eastAsia="微軟正黑體" w:hAnsi="微軟正黑體"/>
                <w:color w:val="000000"/>
                <w:szCs w:val="24"/>
              </w:rPr>
            </w:pPr>
            <w:r w:rsidRPr="00987B3A">
              <w:rPr>
                <w:rFonts w:ascii="微軟正黑體" w:eastAsia="微軟正黑體" w:hAnsi="微軟正黑體" w:hint="eastAsia"/>
                <w:color w:val="000000"/>
                <w:szCs w:val="24"/>
              </w:rPr>
              <w:t>電子郵件</w:t>
            </w:r>
            <w:r>
              <w:rPr>
                <w:rFonts w:ascii="微軟正黑體" w:eastAsia="微軟正黑體" w:hAnsi="微軟正黑體" w:hint="eastAsia"/>
                <w:color w:val="000000"/>
                <w:szCs w:val="24"/>
              </w:rPr>
              <w:t>：</w:t>
            </w:r>
          </w:p>
        </w:tc>
      </w:tr>
      <w:tr w:rsidR="000F3584" w:rsidRPr="00987B3A" w:rsidTr="00594B66">
        <w:trPr>
          <w:trHeight w:val="3220"/>
        </w:trPr>
        <w:tc>
          <w:tcPr>
            <w:tcW w:w="5090" w:type="dxa"/>
            <w:gridSpan w:val="4"/>
            <w:shd w:val="clear" w:color="auto" w:fill="auto"/>
            <w:vAlign w:val="center"/>
          </w:tcPr>
          <w:p w:rsidR="000F3584" w:rsidRPr="00987B3A" w:rsidRDefault="000F3584" w:rsidP="00594B66">
            <w:pPr>
              <w:spacing w:line="0" w:lineRule="atLeast"/>
              <w:rPr>
                <w:rFonts w:ascii="微軟正黑體" w:eastAsia="微軟正黑體" w:hAnsi="微軟正黑體"/>
                <w:color w:val="BFBFBF"/>
                <w:szCs w:val="24"/>
              </w:rPr>
            </w:pPr>
            <w:r w:rsidRPr="00987B3A">
              <w:rPr>
                <w:rFonts w:ascii="微軟正黑體" w:eastAsia="微軟正黑體" w:hAnsi="微軟正黑體" w:hint="eastAsia"/>
                <w:color w:val="BFBFBF"/>
                <w:szCs w:val="24"/>
              </w:rPr>
              <w:t xml:space="preserve">          申請人身分證影本正面</w:t>
            </w:r>
          </w:p>
          <w:p w:rsidR="000F3584" w:rsidRPr="00987B3A" w:rsidRDefault="000F3584" w:rsidP="00594B66">
            <w:pPr>
              <w:spacing w:line="0" w:lineRule="atLeast"/>
              <w:jc w:val="center"/>
              <w:rPr>
                <w:rFonts w:ascii="微軟正黑體" w:eastAsia="微軟正黑體" w:hAnsi="微軟正黑體"/>
                <w:color w:val="BFBFBF"/>
                <w:szCs w:val="24"/>
              </w:rPr>
            </w:pPr>
            <w:r w:rsidRPr="00987B3A">
              <w:rPr>
                <w:rFonts w:ascii="微軟正黑體" w:eastAsia="微軟正黑體" w:hAnsi="微軟正黑體" w:hint="eastAsia"/>
                <w:color w:val="BFBFBF"/>
                <w:szCs w:val="24"/>
              </w:rPr>
              <w:t>申請人應為年滿二十歲之法定成年人</w:t>
            </w:r>
          </w:p>
        </w:tc>
        <w:tc>
          <w:tcPr>
            <w:tcW w:w="5091" w:type="dxa"/>
            <w:gridSpan w:val="2"/>
            <w:shd w:val="clear" w:color="auto" w:fill="auto"/>
            <w:vAlign w:val="center"/>
          </w:tcPr>
          <w:p w:rsidR="000F3584" w:rsidRPr="00987B3A" w:rsidRDefault="000F3584" w:rsidP="00594B66">
            <w:pPr>
              <w:spacing w:line="0" w:lineRule="atLeast"/>
              <w:jc w:val="center"/>
              <w:rPr>
                <w:rFonts w:ascii="微軟正黑體" w:eastAsia="微軟正黑體" w:hAnsi="微軟正黑體"/>
                <w:color w:val="BFBFBF"/>
                <w:szCs w:val="24"/>
              </w:rPr>
            </w:pPr>
            <w:r w:rsidRPr="00987B3A">
              <w:rPr>
                <w:rFonts w:ascii="微軟正黑體" w:eastAsia="微軟正黑體" w:hAnsi="微軟正黑體" w:hint="eastAsia"/>
                <w:color w:val="BFBFBF"/>
                <w:szCs w:val="24"/>
              </w:rPr>
              <w:t>申請人身分證影本反面</w:t>
            </w:r>
          </w:p>
          <w:p w:rsidR="000F3584" w:rsidRPr="00987B3A" w:rsidRDefault="000F3584" w:rsidP="00594B66">
            <w:pPr>
              <w:spacing w:line="0" w:lineRule="atLeast"/>
              <w:jc w:val="center"/>
              <w:rPr>
                <w:rFonts w:ascii="微軟正黑體" w:eastAsia="微軟正黑體" w:hAnsi="微軟正黑體"/>
                <w:color w:val="BFBFBF"/>
                <w:szCs w:val="24"/>
              </w:rPr>
            </w:pPr>
            <w:r w:rsidRPr="00987B3A">
              <w:rPr>
                <w:rFonts w:ascii="微軟正黑體" w:eastAsia="微軟正黑體" w:hAnsi="微軟正黑體" w:hint="eastAsia"/>
                <w:color w:val="BFBFBF"/>
                <w:szCs w:val="24"/>
              </w:rPr>
              <w:t>申請人應為年滿二十歲之法定成年人</w:t>
            </w:r>
          </w:p>
        </w:tc>
      </w:tr>
      <w:tr w:rsidR="000F3584" w:rsidRPr="00987B3A" w:rsidTr="00594B66">
        <w:trPr>
          <w:trHeight w:val="769"/>
        </w:trPr>
        <w:tc>
          <w:tcPr>
            <w:tcW w:w="736" w:type="dxa"/>
            <w:vMerge w:val="restart"/>
            <w:shd w:val="clear" w:color="auto" w:fill="auto"/>
            <w:vAlign w:val="center"/>
          </w:tcPr>
          <w:p w:rsidR="000F3584" w:rsidRPr="00987B3A" w:rsidRDefault="000F3584" w:rsidP="00594B66">
            <w:pPr>
              <w:spacing w:line="0" w:lineRule="atLeast"/>
              <w:rPr>
                <w:rFonts w:ascii="微軟正黑體" w:eastAsia="微軟正黑體" w:hAnsi="微軟正黑體"/>
                <w:szCs w:val="24"/>
              </w:rPr>
            </w:pPr>
            <w:r>
              <w:rPr>
                <w:rFonts w:ascii="微軟正黑體" w:eastAsia="微軟正黑體" w:hAnsi="微軟正黑體" w:hint="eastAsia"/>
                <w:szCs w:val="24"/>
              </w:rPr>
              <w:t>申請場地</w:t>
            </w:r>
          </w:p>
        </w:tc>
        <w:tc>
          <w:tcPr>
            <w:tcW w:w="2403" w:type="dxa"/>
            <w:gridSpan w:val="2"/>
            <w:shd w:val="clear" w:color="auto" w:fill="auto"/>
            <w:vAlign w:val="center"/>
          </w:tcPr>
          <w:p w:rsidR="000F3584" w:rsidRPr="00987B3A" w:rsidRDefault="000F3584" w:rsidP="00594B66">
            <w:pPr>
              <w:spacing w:line="0" w:lineRule="atLeast"/>
              <w:rPr>
                <w:rFonts w:ascii="微軟正黑體" w:eastAsia="微軟正黑體" w:hAnsi="微軟正黑體"/>
                <w:szCs w:val="24"/>
              </w:rPr>
            </w:pPr>
            <w:r w:rsidRPr="00987B3A">
              <w:rPr>
                <w:rFonts w:ascii="微軟正黑體" w:eastAsia="微軟正黑體" w:hAnsi="微軟正黑體" w:hint="eastAsia"/>
                <w:szCs w:val="24"/>
              </w:rPr>
              <w:t>□客家文化中心</w:t>
            </w:r>
          </w:p>
        </w:tc>
        <w:tc>
          <w:tcPr>
            <w:tcW w:w="7042" w:type="dxa"/>
            <w:gridSpan w:val="3"/>
            <w:shd w:val="clear" w:color="auto" w:fill="auto"/>
            <w:vAlign w:val="center"/>
          </w:tcPr>
          <w:p w:rsidR="000F3584" w:rsidRDefault="000F3584" w:rsidP="00594B66">
            <w:pPr>
              <w:spacing w:line="0" w:lineRule="atLeast"/>
              <w:rPr>
                <w:rFonts w:ascii="微軟正黑體" w:eastAsia="微軟正黑體" w:hAnsi="微軟正黑體"/>
                <w:szCs w:val="24"/>
              </w:rPr>
            </w:pPr>
            <w:r w:rsidRPr="00987B3A">
              <w:rPr>
                <w:rFonts w:ascii="微軟正黑體" w:eastAsia="微軟正黑體" w:hAnsi="微軟正黑體" w:hint="eastAsia"/>
                <w:szCs w:val="24"/>
              </w:rPr>
              <w:t>□B1學習教室(1) □B1學習教室(2) □1F禾埕說唱</w:t>
            </w:r>
            <w:r>
              <w:rPr>
                <w:rFonts w:ascii="微軟正黑體" w:eastAsia="微軟正黑體" w:hAnsi="微軟正黑體" w:hint="eastAsia"/>
                <w:szCs w:val="24"/>
              </w:rPr>
              <w:t>區</w:t>
            </w:r>
          </w:p>
          <w:p w:rsidR="000F3584" w:rsidRDefault="000F3584" w:rsidP="00594B66">
            <w:pPr>
              <w:spacing w:line="0" w:lineRule="atLeast"/>
              <w:rPr>
                <w:rFonts w:ascii="微軟正黑體" w:eastAsia="微軟正黑體" w:hAnsi="微軟正黑體"/>
                <w:szCs w:val="24"/>
              </w:rPr>
            </w:pPr>
            <w:r w:rsidRPr="00987B3A">
              <w:rPr>
                <w:rFonts w:ascii="微軟正黑體" w:eastAsia="微軟正黑體" w:hAnsi="微軟正黑體" w:hint="eastAsia"/>
                <w:szCs w:val="24"/>
              </w:rPr>
              <w:t>□B1</w:t>
            </w:r>
            <w:r>
              <w:rPr>
                <w:rFonts w:ascii="微軟正黑體" w:eastAsia="微軟正黑體" w:hAnsi="微軟正黑體" w:hint="eastAsia"/>
                <w:szCs w:val="24"/>
              </w:rPr>
              <w:t>文創學堂</w:t>
            </w:r>
            <w:r w:rsidRPr="00987B3A">
              <w:rPr>
                <w:rFonts w:ascii="微軟正黑體" w:eastAsia="微軟正黑體" w:hAnsi="微軟正黑體" w:hint="eastAsia"/>
                <w:szCs w:val="24"/>
              </w:rPr>
              <w:t>(1) □B1</w:t>
            </w:r>
            <w:r>
              <w:rPr>
                <w:rFonts w:ascii="微軟正黑體" w:eastAsia="微軟正黑體" w:hAnsi="微軟正黑體" w:hint="eastAsia"/>
                <w:szCs w:val="24"/>
              </w:rPr>
              <w:t>文創學堂</w:t>
            </w:r>
            <w:r w:rsidRPr="00987B3A">
              <w:rPr>
                <w:rFonts w:ascii="微軟正黑體" w:eastAsia="微軟正黑體" w:hAnsi="微軟正黑體" w:hint="eastAsia"/>
                <w:szCs w:val="24"/>
              </w:rPr>
              <w:t>(</w:t>
            </w:r>
            <w:r>
              <w:rPr>
                <w:rFonts w:ascii="微軟正黑體" w:eastAsia="微軟正黑體" w:hAnsi="微軟正黑體" w:hint="eastAsia"/>
                <w:szCs w:val="24"/>
              </w:rPr>
              <w:t>2</w:t>
            </w:r>
            <w:r w:rsidRPr="00987B3A">
              <w:rPr>
                <w:rFonts w:ascii="微軟正黑體" w:eastAsia="微軟正黑體" w:hAnsi="微軟正黑體" w:hint="eastAsia"/>
                <w:szCs w:val="24"/>
              </w:rPr>
              <w:t>)</w:t>
            </w:r>
            <w:r>
              <w:rPr>
                <w:rFonts w:ascii="微軟正黑體" w:eastAsia="微軟正黑體" w:hAnsi="微軟正黑體" w:hint="eastAsia"/>
                <w:szCs w:val="24"/>
              </w:rPr>
              <w:t xml:space="preserve"> </w:t>
            </w:r>
            <w:r w:rsidRPr="00987B3A">
              <w:rPr>
                <w:rFonts w:ascii="微軟正黑體" w:eastAsia="微軟正黑體" w:hAnsi="微軟正黑體" w:hint="eastAsia"/>
                <w:szCs w:val="24"/>
              </w:rPr>
              <w:t>□1F</w:t>
            </w:r>
            <w:r>
              <w:rPr>
                <w:rFonts w:ascii="微軟正黑體" w:eastAsia="微軟正黑體" w:hAnsi="微軟正黑體" w:hint="eastAsia"/>
                <w:szCs w:val="24"/>
              </w:rPr>
              <w:t>驛站走廊</w:t>
            </w:r>
          </w:p>
          <w:p w:rsidR="000F3584" w:rsidRPr="00987B3A" w:rsidRDefault="000F3584" w:rsidP="00594B66">
            <w:pPr>
              <w:spacing w:line="0" w:lineRule="atLeast"/>
              <w:rPr>
                <w:rFonts w:ascii="微軟正黑體" w:eastAsia="微軟正黑體" w:hAnsi="微軟正黑體"/>
                <w:szCs w:val="24"/>
              </w:rPr>
            </w:pPr>
            <w:r w:rsidRPr="00987B3A">
              <w:rPr>
                <w:rFonts w:ascii="微軟正黑體" w:eastAsia="微軟正黑體" w:hAnsi="微軟正黑體" w:hint="eastAsia"/>
                <w:szCs w:val="24"/>
              </w:rPr>
              <w:t>□3F媒體簡報室  □4F學習教室</w:t>
            </w:r>
          </w:p>
        </w:tc>
      </w:tr>
      <w:tr w:rsidR="000F3584" w:rsidRPr="00987B3A" w:rsidTr="00594B66">
        <w:trPr>
          <w:trHeight w:val="769"/>
        </w:trPr>
        <w:tc>
          <w:tcPr>
            <w:tcW w:w="736" w:type="dxa"/>
            <w:vMerge/>
            <w:shd w:val="clear" w:color="auto" w:fill="auto"/>
            <w:vAlign w:val="center"/>
          </w:tcPr>
          <w:p w:rsidR="000F3584" w:rsidRPr="00987B3A" w:rsidRDefault="000F3584" w:rsidP="00594B66">
            <w:pPr>
              <w:spacing w:line="0" w:lineRule="atLeast"/>
              <w:rPr>
                <w:rFonts w:ascii="微軟正黑體" w:eastAsia="微軟正黑體" w:hAnsi="微軟正黑體"/>
                <w:szCs w:val="24"/>
              </w:rPr>
            </w:pPr>
          </w:p>
        </w:tc>
        <w:tc>
          <w:tcPr>
            <w:tcW w:w="2403" w:type="dxa"/>
            <w:gridSpan w:val="2"/>
            <w:shd w:val="clear" w:color="auto" w:fill="auto"/>
            <w:vAlign w:val="center"/>
          </w:tcPr>
          <w:p w:rsidR="000F3584" w:rsidRPr="00987B3A" w:rsidRDefault="000F3584" w:rsidP="00594B66">
            <w:pPr>
              <w:spacing w:line="0" w:lineRule="atLeast"/>
              <w:rPr>
                <w:rFonts w:ascii="微軟正黑體" w:eastAsia="微軟正黑體" w:hAnsi="微軟正黑體"/>
                <w:szCs w:val="24"/>
              </w:rPr>
            </w:pPr>
            <w:r w:rsidRPr="00987B3A">
              <w:rPr>
                <w:rFonts w:ascii="微軟正黑體" w:eastAsia="微軟正黑體" w:hAnsi="微軟正黑體" w:hint="eastAsia"/>
                <w:szCs w:val="24"/>
              </w:rPr>
              <w:t>□客家音樂戲劇中心</w:t>
            </w:r>
          </w:p>
        </w:tc>
        <w:tc>
          <w:tcPr>
            <w:tcW w:w="7042" w:type="dxa"/>
            <w:gridSpan w:val="3"/>
            <w:shd w:val="clear" w:color="auto" w:fill="auto"/>
            <w:vAlign w:val="center"/>
          </w:tcPr>
          <w:p w:rsidR="000F3584" w:rsidRPr="00987B3A" w:rsidRDefault="000F3584" w:rsidP="00594B66">
            <w:pPr>
              <w:spacing w:line="0" w:lineRule="atLeast"/>
              <w:rPr>
                <w:rFonts w:ascii="微軟正黑體" w:eastAsia="微軟正黑體" w:hAnsi="微軟正黑體"/>
                <w:szCs w:val="24"/>
              </w:rPr>
            </w:pPr>
            <w:r w:rsidRPr="00987B3A">
              <w:rPr>
                <w:rFonts w:ascii="微軟正黑體" w:eastAsia="微軟正黑體" w:hAnsi="微軟正黑體" w:hint="eastAsia"/>
                <w:szCs w:val="24"/>
              </w:rPr>
              <w:t>□1F多功能教室</w:t>
            </w:r>
            <w:r>
              <w:rPr>
                <w:rFonts w:ascii="微軟正黑體" w:eastAsia="微軟正黑體" w:hAnsi="微軟正黑體" w:hint="eastAsia"/>
                <w:szCs w:val="24"/>
              </w:rPr>
              <w:t xml:space="preserve"> </w:t>
            </w:r>
            <w:r w:rsidRPr="00987B3A">
              <w:rPr>
                <w:rFonts w:ascii="微軟正黑體" w:eastAsia="微軟正黑體" w:hAnsi="微軟正黑體" w:hint="eastAsia"/>
                <w:szCs w:val="24"/>
              </w:rPr>
              <w:t>□1F</w:t>
            </w:r>
            <w:r>
              <w:rPr>
                <w:rFonts w:ascii="微軟正黑體" w:eastAsia="微軟正黑體" w:hAnsi="微軟正黑體" w:hint="eastAsia"/>
                <w:szCs w:val="24"/>
              </w:rPr>
              <w:t>藝文沙龍</w:t>
            </w:r>
            <w:r w:rsidRPr="00987B3A">
              <w:rPr>
                <w:rFonts w:ascii="微軟正黑體" w:eastAsia="微軟正黑體" w:hAnsi="微軟正黑體" w:hint="eastAsia"/>
                <w:szCs w:val="24"/>
              </w:rPr>
              <w:t xml:space="preserve"> □2F劇場(僅供藝文演出申請)</w:t>
            </w:r>
          </w:p>
        </w:tc>
      </w:tr>
      <w:tr w:rsidR="000F3584" w:rsidRPr="00987B3A" w:rsidTr="00594B66">
        <w:trPr>
          <w:trHeight w:val="769"/>
        </w:trPr>
        <w:tc>
          <w:tcPr>
            <w:tcW w:w="736" w:type="dxa"/>
            <w:vMerge/>
            <w:shd w:val="clear" w:color="auto" w:fill="auto"/>
            <w:vAlign w:val="center"/>
          </w:tcPr>
          <w:p w:rsidR="000F3584" w:rsidRPr="00987B3A" w:rsidRDefault="000F3584" w:rsidP="00594B66">
            <w:pPr>
              <w:spacing w:line="0" w:lineRule="atLeast"/>
              <w:rPr>
                <w:rFonts w:ascii="微軟正黑體" w:eastAsia="微軟正黑體" w:hAnsi="微軟正黑體"/>
                <w:szCs w:val="24"/>
              </w:rPr>
            </w:pPr>
          </w:p>
        </w:tc>
        <w:tc>
          <w:tcPr>
            <w:tcW w:w="2403" w:type="dxa"/>
            <w:gridSpan w:val="2"/>
            <w:shd w:val="clear" w:color="auto" w:fill="auto"/>
            <w:vAlign w:val="center"/>
          </w:tcPr>
          <w:p w:rsidR="000F3584" w:rsidRPr="00987B3A" w:rsidRDefault="000F3584" w:rsidP="00594B66">
            <w:pPr>
              <w:spacing w:line="0" w:lineRule="atLeast"/>
              <w:rPr>
                <w:rFonts w:ascii="微軟正黑體" w:eastAsia="微軟正黑體" w:hAnsi="微軟正黑體"/>
                <w:szCs w:val="24"/>
              </w:rPr>
            </w:pPr>
            <w:r w:rsidRPr="00987B3A">
              <w:rPr>
                <w:rFonts w:ascii="微軟正黑體" w:eastAsia="微軟正黑體" w:hAnsi="微軟正黑體" w:hint="eastAsia"/>
                <w:szCs w:val="24"/>
              </w:rPr>
              <w:t>□戶外場地</w:t>
            </w:r>
          </w:p>
        </w:tc>
        <w:tc>
          <w:tcPr>
            <w:tcW w:w="7042" w:type="dxa"/>
            <w:gridSpan w:val="3"/>
            <w:shd w:val="clear" w:color="auto" w:fill="auto"/>
            <w:vAlign w:val="center"/>
          </w:tcPr>
          <w:p w:rsidR="000F3584" w:rsidRDefault="000F3584" w:rsidP="00594B66">
            <w:pPr>
              <w:spacing w:line="0" w:lineRule="atLeast"/>
              <w:rPr>
                <w:rFonts w:ascii="微軟正黑體" w:eastAsia="微軟正黑體" w:hAnsi="微軟正黑體"/>
                <w:szCs w:val="24"/>
              </w:rPr>
            </w:pPr>
            <w:r w:rsidRPr="000F6A5E">
              <w:rPr>
                <w:rFonts w:ascii="微軟正黑體" w:eastAsia="微軟正黑體" w:hAnsi="微軟正黑體" w:hint="eastAsia"/>
                <w:szCs w:val="24"/>
              </w:rPr>
              <w:t>□</w:t>
            </w:r>
            <w:r>
              <w:rPr>
                <w:rFonts w:ascii="微軟正黑體" w:eastAsia="微軟正黑體" w:hAnsi="微軟正黑體" w:hint="eastAsia"/>
                <w:szCs w:val="24"/>
              </w:rPr>
              <w:t>A1-</w:t>
            </w:r>
            <w:r w:rsidRPr="000F6A5E">
              <w:rPr>
                <w:rFonts w:ascii="微軟正黑體" w:eastAsia="微軟正黑體" w:hAnsi="微軟正黑體" w:hint="eastAsia"/>
                <w:szCs w:val="24"/>
              </w:rPr>
              <w:t>中央廣場</w:t>
            </w:r>
            <w:r>
              <w:rPr>
                <w:rFonts w:ascii="微軟正黑體" w:eastAsia="微軟正黑體" w:hAnsi="微軟正黑體" w:hint="eastAsia"/>
                <w:szCs w:val="24"/>
              </w:rPr>
              <w:t xml:space="preserve"> </w:t>
            </w:r>
            <w:r>
              <w:rPr>
                <w:rFonts w:ascii="微軟正黑體" w:eastAsia="微軟正黑體" w:hAnsi="微軟正黑體"/>
                <w:szCs w:val="24"/>
              </w:rPr>
              <w:t xml:space="preserve"> </w:t>
            </w:r>
            <w:r w:rsidRPr="000F6A5E">
              <w:rPr>
                <w:rFonts w:ascii="微軟正黑體" w:eastAsia="微軟正黑體" w:hAnsi="微軟正黑體" w:hint="eastAsia"/>
                <w:szCs w:val="24"/>
              </w:rPr>
              <w:t>□</w:t>
            </w:r>
            <w:r>
              <w:rPr>
                <w:rFonts w:ascii="微軟正黑體" w:eastAsia="微軟正黑體" w:hAnsi="微軟正黑體" w:hint="eastAsia"/>
                <w:szCs w:val="24"/>
              </w:rPr>
              <w:t>A2-</w:t>
            </w:r>
            <w:r w:rsidRPr="000F6A5E">
              <w:rPr>
                <w:rFonts w:ascii="微軟正黑體" w:eastAsia="微軟正黑體" w:hAnsi="微軟正黑體" w:hint="eastAsia"/>
                <w:szCs w:val="24"/>
              </w:rPr>
              <w:t>戶外禾埕(含草皮)</w:t>
            </w:r>
            <w:r>
              <w:rPr>
                <w:rFonts w:ascii="微軟正黑體" w:eastAsia="微軟正黑體" w:hAnsi="微軟正黑體" w:hint="eastAsia"/>
                <w:szCs w:val="24"/>
              </w:rPr>
              <w:t xml:space="preserve"> </w:t>
            </w:r>
          </w:p>
          <w:p w:rsidR="000F3584" w:rsidRDefault="000F3584" w:rsidP="00594B66">
            <w:pPr>
              <w:spacing w:line="0" w:lineRule="atLeast"/>
              <w:rPr>
                <w:rFonts w:ascii="微軟正黑體" w:eastAsia="微軟正黑體" w:hAnsi="微軟正黑體"/>
                <w:szCs w:val="24"/>
              </w:rPr>
            </w:pPr>
            <w:r w:rsidRPr="000F6A5E">
              <w:rPr>
                <w:rFonts w:ascii="微軟正黑體" w:eastAsia="微軟正黑體" w:hAnsi="微軟正黑體" w:hint="eastAsia"/>
                <w:szCs w:val="24"/>
              </w:rPr>
              <w:t>□</w:t>
            </w:r>
            <w:r>
              <w:rPr>
                <w:rFonts w:ascii="微軟正黑體" w:eastAsia="微軟正黑體" w:hAnsi="微軟正黑體"/>
                <w:szCs w:val="24"/>
              </w:rPr>
              <w:t>A</w:t>
            </w:r>
            <w:r>
              <w:rPr>
                <w:rFonts w:ascii="微軟正黑體" w:eastAsia="微軟正黑體" w:hAnsi="微軟正黑體" w:hint="eastAsia"/>
                <w:szCs w:val="24"/>
              </w:rPr>
              <w:t>3-</w:t>
            </w:r>
            <w:r w:rsidRPr="000F6A5E">
              <w:rPr>
                <w:rFonts w:ascii="微軟正黑體" w:eastAsia="微軟正黑體" w:hAnsi="微軟正黑體" w:hint="eastAsia"/>
                <w:szCs w:val="24"/>
              </w:rPr>
              <w:t>農夫意象草皮</w:t>
            </w:r>
            <w:r>
              <w:rPr>
                <w:rFonts w:ascii="微軟正黑體" w:eastAsia="微軟正黑體" w:hAnsi="微軟正黑體" w:hint="eastAsia"/>
                <w:szCs w:val="24"/>
              </w:rPr>
              <w:t xml:space="preserve"> </w:t>
            </w:r>
            <w:r>
              <w:rPr>
                <w:rFonts w:ascii="微軟正黑體" w:eastAsia="微軟正黑體" w:hAnsi="微軟正黑體"/>
                <w:szCs w:val="24"/>
              </w:rPr>
              <w:t xml:space="preserve"> </w:t>
            </w:r>
            <w:r w:rsidRPr="000F6A5E">
              <w:rPr>
                <w:rFonts w:ascii="微軟正黑體" w:eastAsia="微軟正黑體" w:hAnsi="微軟正黑體" w:hint="eastAsia"/>
                <w:szCs w:val="24"/>
              </w:rPr>
              <w:t>□</w:t>
            </w:r>
            <w:r>
              <w:rPr>
                <w:rFonts w:ascii="微軟正黑體" w:eastAsia="微軟正黑體" w:hAnsi="微軟正黑體" w:hint="eastAsia"/>
                <w:szCs w:val="24"/>
              </w:rPr>
              <w:t>A4-</w:t>
            </w:r>
            <w:r w:rsidRPr="000F6A5E">
              <w:rPr>
                <w:rFonts w:ascii="微軟正黑體" w:eastAsia="微軟正黑體" w:hAnsi="微軟正黑體" w:hint="eastAsia"/>
                <w:szCs w:val="24"/>
              </w:rPr>
              <w:t>牧童意象草皮</w:t>
            </w:r>
          </w:p>
          <w:p w:rsidR="000F3584" w:rsidRDefault="000F3584" w:rsidP="00594B66">
            <w:pPr>
              <w:spacing w:line="0" w:lineRule="atLeast"/>
              <w:rPr>
                <w:rFonts w:ascii="微軟正黑體" w:eastAsia="微軟正黑體" w:hAnsi="微軟正黑體"/>
                <w:szCs w:val="24"/>
              </w:rPr>
            </w:pPr>
            <w:r w:rsidRPr="000F6A5E">
              <w:rPr>
                <w:rFonts w:ascii="微軟正黑體" w:eastAsia="微軟正黑體" w:hAnsi="微軟正黑體" w:hint="eastAsia"/>
                <w:szCs w:val="24"/>
              </w:rPr>
              <w:t>□</w:t>
            </w:r>
            <w:r>
              <w:rPr>
                <w:rFonts w:ascii="微軟正黑體" w:eastAsia="微軟正黑體" w:hAnsi="微軟正黑體" w:hint="eastAsia"/>
                <w:szCs w:val="24"/>
              </w:rPr>
              <w:t>B</w:t>
            </w:r>
            <w:r>
              <w:rPr>
                <w:rFonts w:ascii="微軟正黑體" w:eastAsia="微軟正黑體" w:hAnsi="微軟正黑體"/>
                <w:szCs w:val="24"/>
              </w:rPr>
              <w:t>1</w:t>
            </w:r>
            <w:r>
              <w:rPr>
                <w:rFonts w:ascii="微軟正黑體" w:eastAsia="微軟正黑體" w:hAnsi="微軟正黑體" w:hint="eastAsia"/>
                <w:szCs w:val="24"/>
              </w:rPr>
              <w:t>-</w:t>
            </w:r>
            <w:r w:rsidRPr="000F6A5E">
              <w:rPr>
                <w:rFonts w:ascii="微軟正黑體" w:eastAsia="微軟正黑體" w:hAnsi="微軟正黑體" w:hint="eastAsia"/>
                <w:szCs w:val="24"/>
              </w:rPr>
              <w:t>跨堤平台</w:t>
            </w:r>
            <w:r>
              <w:rPr>
                <w:rFonts w:ascii="微軟正黑體" w:eastAsia="微軟正黑體" w:hAnsi="微軟正黑體" w:hint="eastAsia"/>
                <w:szCs w:val="24"/>
              </w:rPr>
              <w:t xml:space="preserve">  </w:t>
            </w:r>
            <w:r w:rsidRPr="000F6A5E">
              <w:rPr>
                <w:rFonts w:ascii="微軟正黑體" w:eastAsia="微軟正黑體" w:hAnsi="微軟正黑體" w:hint="eastAsia"/>
                <w:szCs w:val="24"/>
              </w:rPr>
              <w:t>□</w:t>
            </w:r>
            <w:r>
              <w:rPr>
                <w:rFonts w:ascii="微軟正黑體" w:eastAsia="微軟正黑體" w:hAnsi="微軟正黑體" w:hint="eastAsia"/>
                <w:szCs w:val="24"/>
              </w:rPr>
              <w:t>B2-</w:t>
            </w:r>
            <w:r w:rsidRPr="000F6A5E">
              <w:rPr>
                <w:rFonts w:ascii="微軟正黑體" w:eastAsia="微軟正黑體" w:hAnsi="微軟正黑體" w:hint="eastAsia"/>
                <w:szCs w:val="24"/>
              </w:rPr>
              <w:t xml:space="preserve">鐵馬驛站 </w:t>
            </w:r>
          </w:p>
          <w:p w:rsidR="000F3584" w:rsidRPr="000F6A5E" w:rsidRDefault="000F3584" w:rsidP="00594B66">
            <w:pPr>
              <w:spacing w:line="0" w:lineRule="atLeast"/>
              <w:rPr>
                <w:rFonts w:ascii="微軟正黑體" w:eastAsia="微軟正黑體" w:hAnsi="微軟正黑體"/>
                <w:szCs w:val="24"/>
              </w:rPr>
            </w:pPr>
            <w:r w:rsidRPr="000F6A5E">
              <w:rPr>
                <w:rFonts w:ascii="微軟正黑體" w:eastAsia="微軟正黑體" w:hAnsi="微軟正黑體" w:hint="eastAsia"/>
                <w:szCs w:val="24"/>
              </w:rPr>
              <w:t>□</w:t>
            </w:r>
            <w:r>
              <w:rPr>
                <w:rFonts w:ascii="微軟正黑體" w:eastAsia="微軟正黑體" w:hAnsi="微軟正黑體" w:hint="eastAsia"/>
                <w:szCs w:val="24"/>
              </w:rPr>
              <w:t>C</w:t>
            </w:r>
            <w:r>
              <w:rPr>
                <w:rFonts w:ascii="微軟正黑體" w:eastAsia="微軟正黑體" w:hAnsi="微軟正黑體"/>
                <w:szCs w:val="24"/>
              </w:rPr>
              <w:t>1</w:t>
            </w:r>
            <w:r>
              <w:rPr>
                <w:rFonts w:ascii="微軟正黑體" w:eastAsia="微軟正黑體" w:hAnsi="微軟正黑體" w:hint="eastAsia"/>
                <w:szCs w:val="24"/>
              </w:rPr>
              <w:t>-</w:t>
            </w:r>
            <w:r w:rsidRPr="000F6A5E">
              <w:rPr>
                <w:rFonts w:ascii="微軟正黑體" w:eastAsia="微軟正黑體" w:hAnsi="微軟正黑體" w:hint="eastAsia"/>
                <w:szCs w:val="24"/>
              </w:rPr>
              <w:t>館前廣場（客家文化中心與客家音樂戲劇中心兩館間廣場）</w:t>
            </w:r>
          </w:p>
          <w:p w:rsidR="000F3584" w:rsidRPr="000F6A5E" w:rsidRDefault="000F3584" w:rsidP="00594B66">
            <w:pPr>
              <w:spacing w:line="0" w:lineRule="atLeast"/>
              <w:rPr>
                <w:rFonts w:ascii="微軟正黑體" w:eastAsia="微軟正黑體" w:hAnsi="微軟正黑體"/>
                <w:szCs w:val="24"/>
              </w:rPr>
            </w:pPr>
            <w:r w:rsidRPr="000F6A5E">
              <w:rPr>
                <w:rFonts w:ascii="微軟正黑體" w:eastAsia="微軟正黑體" w:hAnsi="微軟正黑體" w:hint="eastAsia"/>
                <w:szCs w:val="24"/>
              </w:rPr>
              <w:t>□</w:t>
            </w:r>
            <w:r>
              <w:rPr>
                <w:rFonts w:ascii="微軟正黑體" w:eastAsia="微軟正黑體" w:hAnsi="微軟正黑體" w:hint="eastAsia"/>
                <w:szCs w:val="24"/>
              </w:rPr>
              <w:t>C</w:t>
            </w:r>
            <w:r>
              <w:rPr>
                <w:rFonts w:ascii="微軟正黑體" w:eastAsia="微軟正黑體" w:hAnsi="微軟正黑體"/>
                <w:szCs w:val="24"/>
              </w:rPr>
              <w:t>2</w:t>
            </w:r>
            <w:r>
              <w:rPr>
                <w:rFonts w:ascii="微軟正黑體" w:eastAsia="微軟正黑體" w:hAnsi="微軟正黑體" w:hint="eastAsia"/>
                <w:szCs w:val="24"/>
              </w:rPr>
              <w:t>-</w:t>
            </w:r>
            <w:r w:rsidRPr="000F6A5E">
              <w:rPr>
                <w:rFonts w:ascii="微軟正黑體" w:eastAsia="微軟正黑體" w:hAnsi="微軟正黑體" w:hint="eastAsia"/>
                <w:szCs w:val="24"/>
              </w:rPr>
              <w:t>市集廣場（客家文化中心與客庄生活館兩館間廣場）</w:t>
            </w:r>
          </w:p>
          <w:p w:rsidR="000F3584" w:rsidRDefault="000F3584" w:rsidP="00594B66">
            <w:pPr>
              <w:spacing w:line="0" w:lineRule="atLeast"/>
              <w:rPr>
                <w:rFonts w:ascii="微軟正黑體" w:eastAsia="微軟正黑體" w:hAnsi="微軟正黑體"/>
                <w:szCs w:val="24"/>
              </w:rPr>
            </w:pPr>
            <w:r w:rsidRPr="000F6A5E">
              <w:rPr>
                <w:rFonts w:ascii="微軟正黑體" w:eastAsia="微軟正黑體" w:hAnsi="微軟正黑體" w:hint="eastAsia"/>
                <w:szCs w:val="24"/>
              </w:rPr>
              <w:t>□</w:t>
            </w:r>
            <w:r>
              <w:rPr>
                <w:rFonts w:ascii="微軟正黑體" w:eastAsia="微軟正黑體" w:hAnsi="微軟正黑體" w:hint="eastAsia"/>
                <w:szCs w:val="24"/>
              </w:rPr>
              <w:t>C</w:t>
            </w:r>
            <w:r>
              <w:rPr>
                <w:rFonts w:ascii="微軟正黑體" w:eastAsia="微軟正黑體" w:hAnsi="微軟正黑體"/>
                <w:szCs w:val="24"/>
              </w:rPr>
              <w:t>3</w:t>
            </w:r>
            <w:r>
              <w:rPr>
                <w:rFonts w:ascii="微軟正黑體" w:eastAsia="微軟正黑體" w:hAnsi="微軟正黑體" w:hint="eastAsia"/>
                <w:szCs w:val="24"/>
              </w:rPr>
              <w:t>-</w:t>
            </w:r>
            <w:r w:rsidRPr="000F6A5E">
              <w:rPr>
                <w:rFonts w:ascii="微軟正黑體" w:eastAsia="微軟正黑體" w:hAnsi="微軟正黑體" w:hint="eastAsia"/>
                <w:szCs w:val="24"/>
              </w:rPr>
              <w:t>市集廣場（汀州路側靠師大路）</w:t>
            </w:r>
          </w:p>
          <w:p w:rsidR="000F3584" w:rsidRPr="000F6A5E" w:rsidRDefault="000F3584" w:rsidP="00594B66">
            <w:pPr>
              <w:spacing w:line="0" w:lineRule="atLeast"/>
              <w:rPr>
                <w:rFonts w:ascii="微軟正黑體" w:eastAsia="微軟正黑體" w:hAnsi="微軟正黑體"/>
                <w:szCs w:val="24"/>
              </w:rPr>
            </w:pPr>
            <w:r w:rsidRPr="000F6A5E">
              <w:rPr>
                <w:rFonts w:ascii="微軟正黑體" w:eastAsia="微軟正黑體" w:hAnsi="微軟正黑體" w:hint="eastAsia"/>
                <w:szCs w:val="24"/>
              </w:rPr>
              <w:t>□</w:t>
            </w:r>
            <w:r>
              <w:rPr>
                <w:rFonts w:ascii="微軟正黑體" w:eastAsia="微軟正黑體" w:hAnsi="微軟正黑體" w:hint="eastAsia"/>
                <w:szCs w:val="24"/>
              </w:rPr>
              <w:t>C</w:t>
            </w:r>
            <w:r>
              <w:rPr>
                <w:rFonts w:ascii="微軟正黑體" w:eastAsia="微軟正黑體" w:hAnsi="微軟正黑體"/>
                <w:szCs w:val="24"/>
              </w:rPr>
              <w:t>4</w:t>
            </w:r>
            <w:r>
              <w:rPr>
                <w:rFonts w:ascii="微軟正黑體" w:eastAsia="微軟正黑體" w:hAnsi="微軟正黑體" w:hint="eastAsia"/>
                <w:szCs w:val="24"/>
              </w:rPr>
              <w:t>-</w:t>
            </w:r>
            <w:r w:rsidRPr="000F6A5E">
              <w:rPr>
                <w:rFonts w:ascii="微軟正黑體" w:eastAsia="微軟正黑體" w:hAnsi="微軟正黑體" w:hint="eastAsia"/>
                <w:szCs w:val="24"/>
              </w:rPr>
              <w:t>市集廣場（汀州路側靠螢橋國中）</w:t>
            </w:r>
          </w:p>
          <w:p w:rsidR="000F3584" w:rsidRPr="00987B3A" w:rsidRDefault="000F3584" w:rsidP="00594B66">
            <w:pPr>
              <w:spacing w:line="0" w:lineRule="atLeast"/>
              <w:rPr>
                <w:rFonts w:ascii="微軟正黑體" w:eastAsia="微軟正黑體" w:hAnsi="微軟正黑體"/>
                <w:szCs w:val="24"/>
              </w:rPr>
            </w:pPr>
            <w:r w:rsidRPr="000F6A5E">
              <w:rPr>
                <w:rFonts w:ascii="微軟正黑體" w:eastAsia="微軟正黑體" w:hAnsi="微軟正黑體" w:hint="eastAsia"/>
                <w:szCs w:val="24"/>
              </w:rPr>
              <w:t>□</w:t>
            </w:r>
            <w:r>
              <w:rPr>
                <w:rFonts w:ascii="微軟正黑體" w:eastAsia="微軟正黑體" w:hAnsi="微軟正黑體" w:hint="eastAsia"/>
                <w:szCs w:val="24"/>
              </w:rPr>
              <w:t>D1-</w:t>
            </w:r>
            <w:r w:rsidRPr="000F6A5E">
              <w:rPr>
                <w:rFonts w:ascii="微軟正黑體" w:eastAsia="微軟正黑體" w:hAnsi="微軟正黑體" w:hint="eastAsia"/>
                <w:szCs w:val="24"/>
              </w:rPr>
              <w:t>竹夢地景</w:t>
            </w:r>
            <w:r>
              <w:rPr>
                <w:rFonts w:ascii="微軟正黑體" w:eastAsia="微軟正黑體" w:hAnsi="微軟正黑體" w:hint="eastAsia"/>
                <w:szCs w:val="24"/>
              </w:rPr>
              <w:t xml:space="preserve">  </w:t>
            </w:r>
            <w:r w:rsidRPr="000F6A5E">
              <w:rPr>
                <w:rFonts w:ascii="微軟正黑體" w:eastAsia="微軟正黑體" w:hAnsi="微軟正黑體" w:hint="eastAsia"/>
                <w:szCs w:val="24"/>
              </w:rPr>
              <w:t>□</w:t>
            </w:r>
            <w:r>
              <w:rPr>
                <w:rFonts w:ascii="微軟正黑體" w:eastAsia="微軟正黑體" w:hAnsi="微軟正黑體" w:hint="eastAsia"/>
                <w:szCs w:val="24"/>
              </w:rPr>
              <w:t>D</w:t>
            </w:r>
            <w:r>
              <w:rPr>
                <w:rFonts w:ascii="微軟正黑體" w:eastAsia="微軟正黑體" w:hAnsi="微軟正黑體"/>
                <w:szCs w:val="24"/>
              </w:rPr>
              <w:t>2</w:t>
            </w:r>
            <w:r>
              <w:rPr>
                <w:rFonts w:ascii="微軟正黑體" w:eastAsia="微軟正黑體" w:hAnsi="微軟正黑體" w:hint="eastAsia"/>
                <w:szCs w:val="24"/>
              </w:rPr>
              <w:t>-</w:t>
            </w:r>
            <w:r w:rsidRPr="000F6A5E">
              <w:rPr>
                <w:rFonts w:ascii="微軟正黑體" w:eastAsia="微軟正黑體" w:hAnsi="微軟正黑體" w:hint="eastAsia"/>
                <w:szCs w:val="24"/>
              </w:rPr>
              <w:t xml:space="preserve">生活館前木造平台 </w:t>
            </w:r>
          </w:p>
        </w:tc>
      </w:tr>
      <w:tr w:rsidR="000F3584" w:rsidRPr="00987B3A" w:rsidTr="00594B66">
        <w:trPr>
          <w:trHeight w:val="858"/>
        </w:trPr>
        <w:tc>
          <w:tcPr>
            <w:tcW w:w="5090" w:type="dxa"/>
            <w:gridSpan w:val="4"/>
            <w:shd w:val="clear" w:color="auto" w:fill="auto"/>
            <w:vAlign w:val="center"/>
          </w:tcPr>
          <w:p w:rsidR="000F3584" w:rsidRDefault="000F3584" w:rsidP="00594B66">
            <w:pPr>
              <w:spacing w:line="0" w:lineRule="atLeast"/>
              <w:rPr>
                <w:rFonts w:ascii="微軟正黑體" w:eastAsia="微軟正黑體" w:hAnsi="微軟正黑體"/>
                <w:szCs w:val="24"/>
              </w:rPr>
            </w:pPr>
            <w:r w:rsidRPr="00987B3A">
              <w:rPr>
                <w:rFonts w:ascii="微軟正黑體" w:eastAsia="微軟正黑體" w:hAnsi="微軟正黑體" w:hint="eastAsia"/>
                <w:szCs w:val="24"/>
              </w:rPr>
              <w:t>活動內容/演出全名：</w:t>
            </w:r>
          </w:p>
          <w:p w:rsidR="000F3584" w:rsidRPr="00987B3A" w:rsidRDefault="000F3584" w:rsidP="00594B66">
            <w:pPr>
              <w:spacing w:line="0" w:lineRule="atLeast"/>
              <w:rPr>
                <w:rFonts w:ascii="微軟正黑體" w:eastAsia="微軟正黑體" w:hAnsi="微軟正黑體"/>
                <w:szCs w:val="24"/>
              </w:rPr>
            </w:pPr>
          </w:p>
        </w:tc>
        <w:tc>
          <w:tcPr>
            <w:tcW w:w="5091" w:type="dxa"/>
            <w:gridSpan w:val="2"/>
            <w:shd w:val="clear" w:color="auto" w:fill="auto"/>
          </w:tcPr>
          <w:p w:rsidR="000F3584" w:rsidRDefault="000F3584" w:rsidP="00594B66">
            <w:pPr>
              <w:spacing w:line="0" w:lineRule="atLeast"/>
              <w:jc w:val="both"/>
              <w:rPr>
                <w:rFonts w:ascii="微軟正黑體" w:eastAsia="微軟正黑體" w:hAnsi="微軟正黑體"/>
                <w:szCs w:val="24"/>
              </w:rPr>
            </w:pPr>
            <w:r>
              <w:rPr>
                <w:rFonts w:ascii="微軟正黑體" w:eastAsia="微軟正黑體" w:hAnsi="微軟正黑體" w:hint="eastAsia"/>
                <w:szCs w:val="24"/>
              </w:rPr>
              <w:t>活動對象：</w:t>
            </w:r>
          </w:p>
          <w:p w:rsidR="000F3584" w:rsidRPr="00987B3A" w:rsidRDefault="000F3584" w:rsidP="00594B66">
            <w:pPr>
              <w:spacing w:line="0" w:lineRule="atLeast"/>
              <w:jc w:val="both"/>
              <w:rPr>
                <w:rFonts w:ascii="微軟正黑體" w:eastAsia="微軟正黑體" w:hAnsi="微軟正黑體"/>
                <w:szCs w:val="24"/>
              </w:rPr>
            </w:pPr>
            <w:r>
              <w:rPr>
                <w:rFonts w:ascii="微軟正黑體" w:eastAsia="微軟正黑體" w:hAnsi="微軟正黑體" w:hint="eastAsia"/>
                <w:szCs w:val="24"/>
              </w:rPr>
              <w:t>參加</w:t>
            </w:r>
            <w:r w:rsidRPr="00987B3A">
              <w:rPr>
                <w:rFonts w:ascii="微軟正黑體" w:eastAsia="微軟正黑體" w:hAnsi="微軟正黑體" w:hint="eastAsia"/>
                <w:szCs w:val="24"/>
              </w:rPr>
              <w:t>人數：</w:t>
            </w:r>
          </w:p>
        </w:tc>
      </w:tr>
      <w:tr w:rsidR="000F3584" w:rsidRPr="00987B3A" w:rsidTr="00594B66">
        <w:trPr>
          <w:trHeight w:val="769"/>
        </w:trPr>
        <w:tc>
          <w:tcPr>
            <w:tcW w:w="10181" w:type="dxa"/>
            <w:gridSpan w:val="6"/>
            <w:shd w:val="clear" w:color="auto" w:fill="auto"/>
            <w:vAlign w:val="center"/>
          </w:tcPr>
          <w:p w:rsidR="000F3584" w:rsidRPr="00987B3A" w:rsidRDefault="000F3584" w:rsidP="00594B66">
            <w:pPr>
              <w:spacing w:line="320" w:lineRule="exact"/>
              <w:rPr>
                <w:rFonts w:ascii="微軟正黑體" w:eastAsia="微軟正黑體" w:hAnsi="微軟正黑體"/>
                <w:szCs w:val="24"/>
              </w:rPr>
            </w:pPr>
            <w:r w:rsidRPr="00987B3A">
              <w:rPr>
                <w:rFonts w:ascii="微軟正黑體" w:eastAsia="微軟正黑體" w:hAnsi="微軟正黑體" w:hint="eastAsia"/>
                <w:szCs w:val="24"/>
              </w:rPr>
              <w:t>活動/演出性質：□社團課程    □講座課程    □研習活動</w:t>
            </w:r>
            <w:r>
              <w:rPr>
                <w:rFonts w:ascii="微軟正黑體" w:eastAsia="微軟正黑體" w:hAnsi="微軟正黑體" w:hint="eastAsia"/>
                <w:szCs w:val="24"/>
              </w:rPr>
              <w:t xml:space="preserve">    </w:t>
            </w:r>
            <w:r w:rsidRPr="00987B3A">
              <w:rPr>
                <w:rFonts w:ascii="微軟正黑體" w:eastAsia="微軟正黑體" w:hAnsi="微軟正黑體" w:hint="eastAsia"/>
                <w:szCs w:val="24"/>
              </w:rPr>
              <w:t>□戲劇</w:t>
            </w:r>
            <w:r>
              <w:rPr>
                <w:rFonts w:ascii="微軟正黑體" w:eastAsia="微軟正黑體" w:hAnsi="微軟正黑體" w:hint="eastAsia"/>
                <w:szCs w:val="24"/>
              </w:rPr>
              <w:t xml:space="preserve">    </w:t>
            </w:r>
            <w:r w:rsidRPr="00987B3A">
              <w:rPr>
                <w:rFonts w:ascii="微軟正黑體" w:eastAsia="微軟正黑體" w:hAnsi="微軟正黑體" w:hint="eastAsia"/>
                <w:szCs w:val="24"/>
              </w:rPr>
              <w:t>□音樂</w:t>
            </w:r>
          </w:p>
          <w:p w:rsidR="000F3584" w:rsidRPr="00987B3A" w:rsidRDefault="000F3584" w:rsidP="00594B66">
            <w:pPr>
              <w:spacing w:line="320" w:lineRule="exact"/>
              <w:rPr>
                <w:rFonts w:ascii="微軟正黑體" w:eastAsia="微軟正黑體" w:hAnsi="微軟正黑體"/>
                <w:szCs w:val="24"/>
              </w:rPr>
            </w:pPr>
            <w:r w:rsidRPr="00987B3A">
              <w:rPr>
                <w:rFonts w:ascii="微軟正黑體" w:eastAsia="微軟正黑體" w:hAnsi="微軟正黑體" w:hint="eastAsia"/>
                <w:szCs w:val="24"/>
              </w:rPr>
              <w:t xml:space="preserve">               □學術研討  </w:t>
            </w:r>
            <w:r>
              <w:rPr>
                <w:rFonts w:ascii="微軟正黑體" w:eastAsia="微軟正黑體" w:hAnsi="微軟正黑體" w:hint="eastAsia"/>
                <w:szCs w:val="24"/>
              </w:rPr>
              <w:t xml:space="preserve">  </w:t>
            </w:r>
            <w:r w:rsidRPr="00987B3A">
              <w:rPr>
                <w:rFonts w:ascii="微軟正黑體" w:eastAsia="微軟正黑體" w:hAnsi="微軟正黑體" w:hint="eastAsia"/>
                <w:szCs w:val="24"/>
              </w:rPr>
              <w:t>□教育訓練</w:t>
            </w:r>
            <w:r>
              <w:rPr>
                <w:rFonts w:ascii="微軟正黑體" w:eastAsia="微軟正黑體" w:hAnsi="微軟正黑體" w:hint="eastAsia"/>
                <w:szCs w:val="24"/>
              </w:rPr>
              <w:t xml:space="preserve">  </w:t>
            </w:r>
            <w:r w:rsidRPr="00987B3A">
              <w:rPr>
                <w:rFonts w:ascii="微軟正黑體" w:eastAsia="微軟正黑體" w:hAnsi="微軟正黑體" w:hint="eastAsia"/>
                <w:szCs w:val="24"/>
              </w:rPr>
              <w:t xml:space="preserve">  □藝文講座</w:t>
            </w:r>
            <w:r>
              <w:rPr>
                <w:rFonts w:ascii="微軟正黑體" w:eastAsia="微軟正黑體" w:hAnsi="微軟正黑體" w:hint="eastAsia"/>
                <w:szCs w:val="24"/>
              </w:rPr>
              <w:t xml:space="preserve">    </w:t>
            </w:r>
            <w:r w:rsidRPr="00987B3A">
              <w:rPr>
                <w:rFonts w:ascii="微軟正黑體" w:eastAsia="微軟正黑體" w:hAnsi="微軟正黑體" w:hint="eastAsia"/>
                <w:szCs w:val="24"/>
              </w:rPr>
              <w:t xml:space="preserve">□舞蹈  </w:t>
            </w:r>
            <w:r>
              <w:rPr>
                <w:rFonts w:ascii="微軟正黑體" w:eastAsia="微軟正黑體" w:hAnsi="微軟正黑體" w:hint="eastAsia"/>
                <w:szCs w:val="24"/>
              </w:rPr>
              <w:t xml:space="preserve">  </w:t>
            </w:r>
            <w:r w:rsidRPr="00987B3A">
              <w:rPr>
                <w:rFonts w:ascii="微軟正黑體" w:eastAsia="微軟正黑體" w:hAnsi="微軟正黑體" w:hint="eastAsia"/>
                <w:szCs w:val="24"/>
              </w:rPr>
              <w:t>□其他：</w:t>
            </w:r>
            <w:r w:rsidRPr="00677579">
              <w:rPr>
                <w:rFonts w:ascii="微軟正黑體" w:eastAsia="微軟正黑體" w:hAnsi="微軟正黑體" w:hint="eastAsia"/>
                <w:szCs w:val="24"/>
                <w:u w:val="single"/>
              </w:rPr>
              <w:t xml:space="preserve"> </w:t>
            </w:r>
            <w:r>
              <w:rPr>
                <w:rFonts w:ascii="微軟正黑體" w:eastAsia="微軟正黑體" w:hAnsi="微軟正黑體" w:hint="eastAsia"/>
                <w:szCs w:val="24"/>
                <w:u w:val="single"/>
              </w:rPr>
              <w:t xml:space="preserve">               </w:t>
            </w:r>
          </w:p>
        </w:tc>
      </w:tr>
      <w:tr w:rsidR="000F3584" w:rsidRPr="00987B3A" w:rsidTr="00594B66">
        <w:trPr>
          <w:trHeight w:val="1070"/>
        </w:trPr>
        <w:tc>
          <w:tcPr>
            <w:tcW w:w="10181" w:type="dxa"/>
            <w:gridSpan w:val="6"/>
            <w:shd w:val="clear" w:color="auto" w:fill="auto"/>
            <w:vAlign w:val="center"/>
          </w:tcPr>
          <w:p w:rsidR="000F3584" w:rsidRPr="00987B3A" w:rsidRDefault="000F3584" w:rsidP="00594B66">
            <w:pPr>
              <w:spacing w:line="0" w:lineRule="atLeast"/>
              <w:rPr>
                <w:rFonts w:ascii="微軟正黑體" w:eastAsia="微軟正黑體" w:hAnsi="微軟正黑體"/>
                <w:szCs w:val="24"/>
              </w:rPr>
            </w:pPr>
            <w:r w:rsidRPr="00987B3A">
              <w:rPr>
                <w:rFonts w:ascii="微軟正黑體" w:eastAsia="微軟正黑體" w:hAnsi="微軟正黑體" w:hint="eastAsia"/>
                <w:szCs w:val="24"/>
              </w:rPr>
              <w:t xml:space="preserve">候補檔期： 1.       年      月       日~       年       月       日 </w:t>
            </w:r>
          </w:p>
          <w:p w:rsidR="000F3584" w:rsidRPr="00987B3A" w:rsidRDefault="000F3584" w:rsidP="00594B66">
            <w:pPr>
              <w:spacing w:line="0" w:lineRule="atLeast"/>
              <w:rPr>
                <w:rFonts w:ascii="微軟正黑體" w:eastAsia="微軟正黑體" w:hAnsi="微軟正黑體"/>
                <w:szCs w:val="24"/>
              </w:rPr>
            </w:pPr>
            <w:r w:rsidRPr="00987B3A">
              <w:rPr>
                <w:rFonts w:ascii="微軟正黑體" w:eastAsia="微軟正黑體" w:hAnsi="微軟正黑體" w:hint="eastAsia"/>
                <w:szCs w:val="24"/>
              </w:rPr>
              <w:t xml:space="preserve">           2.       年      月       日~       年       月       日 </w:t>
            </w:r>
          </w:p>
        </w:tc>
      </w:tr>
    </w:tbl>
    <w:p w:rsidR="000F3584" w:rsidRPr="00987B3A" w:rsidRDefault="0058781E" w:rsidP="000F3584">
      <w:pPr>
        <w:spacing w:line="0" w:lineRule="atLeast"/>
        <w:rPr>
          <w:rFonts w:ascii="微軟正黑體" w:eastAsia="微軟正黑體" w:hAnsi="微軟正黑體"/>
          <w:color w:val="000000"/>
          <w:sz w:val="20"/>
        </w:rPr>
      </w:pPr>
      <w:r>
        <w:rPr>
          <w:rFonts w:ascii="微軟正黑體" w:eastAsia="微軟正黑體" w:hAnsi="微軟正黑體"/>
          <w:noProof/>
          <w:color w:val="000000"/>
          <w:szCs w:val="24"/>
        </w:rPr>
        <w:lastRenderedPageBreak/>
        <mc:AlternateContent>
          <mc:Choice Requires="wps">
            <w:drawing>
              <wp:anchor distT="0" distB="0" distL="114300" distR="114300" simplePos="0" relativeHeight="251659264" behindDoc="1" locked="0" layoutInCell="1" allowOverlap="1" wp14:anchorId="52F27860" wp14:editId="3B00E2BA">
                <wp:simplePos x="0" y="0"/>
                <wp:positionH relativeFrom="column">
                  <wp:posOffset>-6985</wp:posOffset>
                </wp:positionH>
                <wp:positionV relativeFrom="paragraph">
                  <wp:posOffset>255270</wp:posOffset>
                </wp:positionV>
                <wp:extent cx="6530340" cy="2461260"/>
                <wp:effectExtent l="0" t="0" r="22860" b="15240"/>
                <wp:wrapThrough wrapText="bothSides">
                  <wp:wrapPolygon edited="0">
                    <wp:start x="0" y="0"/>
                    <wp:lineTo x="0" y="21567"/>
                    <wp:lineTo x="21613" y="21567"/>
                    <wp:lineTo x="21613" y="0"/>
                    <wp:lineTo x="0" y="0"/>
                  </wp:wrapPolygon>
                </wp:wrapThrough>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2461260"/>
                        </a:xfrm>
                        <a:prstGeom prst="rect">
                          <a:avLst/>
                        </a:prstGeom>
                        <a:solidFill>
                          <a:srgbClr val="FFFFFF"/>
                        </a:solidFill>
                        <a:ln w="3175">
                          <a:solidFill>
                            <a:schemeClr val="tx1">
                              <a:lumMod val="100000"/>
                              <a:lumOff val="0"/>
                            </a:schemeClr>
                          </a:solidFill>
                          <a:miter lim="800000"/>
                          <a:headEnd/>
                          <a:tailEnd/>
                        </a:ln>
                      </wps:spPr>
                      <wps:txbx>
                        <w:txbxContent>
                          <w:p w:rsidR="00594B66" w:rsidRPr="00FB4BDB" w:rsidRDefault="00594B66" w:rsidP="000F3584">
                            <w:pPr>
                              <w:spacing w:line="600" w:lineRule="exact"/>
                              <w:rPr>
                                <w:rFonts w:ascii="標楷體" w:eastAsia="標楷體" w:hAnsi="標楷體"/>
                                <w:b/>
                                <w:color w:val="A6A6A6"/>
                                <w:szCs w:val="24"/>
                                <w:u w:val="single"/>
                              </w:rPr>
                            </w:pPr>
                            <w:r w:rsidRPr="004F3A05">
                              <w:rPr>
                                <w:rFonts w:ascii="標楷體" w:eastAsia="標楷體" w:hAnsi="標楷體" w:hint="eastAsia"/>
                                <w:b/>
                                <w:szCs w:val="24"/>
                              </w:rPr>
                              <w:t>本人</w:t>
                            </w:r>
                            <w:r w:rsidRPr="00341C56">
                              <w:rPr>
                                <w:rFonts w:ascii="標楷體" w:eastAsia="標楷體" w:hAnsi="標楷體" w:hint="eastAsia"/>
                                <w:b/>
                                <w:szCs w:val="24"/>
                                <w:u w:val="single"/>
                              </w:rPr>
                              <w:t xml:space="preserve">　　　　　　  　</w:t>
                            </w:r>
                            <w:r w:rsidRPr="004F3A05">
                              <w:rPr>
                                <w:rFonts w:ascii="標楷體" w:eastAsia="標楷體" w:hAnsi="標楷體" w:hint="eastAsia"/>
                                <w:b/>
                                <w:szCs w:val="24"/>
                              </w:rPr>
                              <w:t>代表</w:t>
                            </w:r>
                            <w:r w:rsidRPr="00341C56">
                              <w:rPr>
                                <w:rFonts w:ascii="標楷體" w:eastAsia="標楷體" w:hAnsi="標楷體" w:hint="eastAsia"/>
                                <w:b/>
                                <w:szCs w:val="24"/>
                                <w:u w:val="single"/>
                              </w:rPr>
                              <w:t xml:space="preserve"> </w:t>
                            </w:r>
                            <w:r>
                              <w:rPr>
                                <w:rFonts w:ascii="標楷體" w:eastAsia="標楷體" w:hAnsi="標楷體" w:hint="eastAsia"/>
                                <w:b/>
                                <w:szCs w:val="24"/>
                                <w:u w:val="single"/>
                              </w:rPr>
                              <w:t xml:space="preserve">　　　　　　　</w:t>
                            </w:r>
                            <w:r w:rsidRPr="00341C56">
                              <w:rPr>
                                <w:rFonts w:ascii="標楷體" w:eastAsia="標楷體" w:hAnsi="標楷體" w:hint="eastAsia"/>
                                <w:b/>
                                <w:szCs w:val="24"/>
                                <w:u w:val="single"/>
                              </w:rPr>
                              <w:t xml:space="preserve">                                      </w:t>
                            </w:r>
                            <w:r w:rsidRPr="004F3A05">
                              <w:rPr>
                                <w:rFonts w:ascii="標楷體" w:eastAsia="標楷體" w:hAnsi="標楷體" w:hint="eastAsia"/>
                                <w:b/>
                                <w:szCs w:val="24"/>
                              </w:rPr>
                              <w:t>單位</w:t>
                            </w:r>
                          </w:p>
                          <w:p w:rsidR="00594B66" w:rsidRPr="005159C3" w:rsidRDefault="00594B66" w:rsidP="000F3584">
                            <w:pPr>
                              <w:jc w:val="both"/>
                              <w:rPr>
                                <w:rFonts w:ascii="標楷體" w:eastAsia="標楷體" w:hAnsi="標楷體"/>
                                <w:b/>
                                <w:szCs w:val="24"/>
                              </w:rPr>
                            </w:pPr>
                            <w:r w:rsidRPr="005159C3">
                              <w:rPr>
                                <w:rFonts w:ascii="標楷體" w:eastAsia="標楷體" w:hAnsi="標楷體" w:hint="eastAsia"/>
                                <w:b/>
                                <w:szCs w:val="24"/>
                              </w:rPr>
                              <w:t>同意以個人資料向財團法人台北市客家文化基金會申請使用場地，並</w:t>
                            </w:r>
                            <w:r>
                              <w:rPr>
                                <w:rFonts w:ascii="標楷體" w:eastAsia="標楷體" w:hAnsi="標楷體" w:hint="eastAsia"/>
                                <w:b/>
                                <w:szCs w:val="24"/>
                              </w:rPr>
                              <w:t>遵守「</w:t>
                            </w:r>
                            <w:r w:rsidRPr="005159C3">
                              <w:rPr>
                                <w:rFonts w:ascii="標楷體" w:eastAsia="標楷體" w:hAnsi="標楷體" w:hint="eastAsia"/>
                                <w:b/>
                                <w:szCs w:val="24"/>
                              </w:rPr>
                              <w:t>臺北市客家文化主題公園場地使用收費要點</w:t>
                            </w:r>
                            <w:r>
                              <w:rPr>
                                <w:rFonts w:ascii="標楷體" w:eastAsia="標楷體" w:hAnsi="標楷體" w:hint="eastAsia"/>
                                <w:b/>
                                <w:szCs w:val="24"/>
                              </w:rPr>
                              <w:t>」及相關</w:t>
                            </w:r>
                            <w:r w:rsidRPr="005159C3">
                              <w:rPr>
                                <w:rFonts w:ascii="標楷體" w:eastAsia="標楷體" w:hAnsi="標楷體" w:hint="eastAsia"/>
                                <w:b/>
                                <w:szCs w:val="24"/>
                              </w:rPr>
                              <w:t>使用規定。</w:t>
                            </w:r>
                          </w:p>
                          <w:p w:rsidR="00594B66" w:rsidRPr="005159C3" w:rsidRDefault="00594B66" w:rsidP="000F3584">
                            <w:pPr>
                              <w:rPr>
                                <w:rFonts w:ascii="標楷體" w:eastAsia="標楷體" w:hAnsi="標楷體"/>
                                <w:b/>
                                <w:szCs w:val="24"/>
                              </w:rPr>
                            </w:pPr>
                            <w:r w:rsidRPr="005159C3">
                              <w:rPr>
                                <w:rFonts w:ascii="標楷體" w:eastAsia="標楷體" w:hAnsi="標楷體" w:hint="eastAsia"/>
                                <w:b/>
                                <w:szCs w:val="24"/>
                              </w:rPr>
                              <w:t>單位蓋印及申請人簽章：</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3247"/>
                              <w:gridCol w:w="3241"/>
                            </w:tblGrid>
                            <w:tr w:rsidR="00594B66" w:rsidRPr="004F3A05" w:rsidTr="0058781E">
                              <w:trPr>
                                <w:trHeight w:val="1513"/>
                              </w:trPr>
                              <w:tc>
                                <w:tcPr>
                                  <w:tcW w:w="3374" w:type="dxa"/>
                                  <w:tcBorders>
                                    <w:top w:val="dotted" w:sz="4" w:space="0" w:color="A6A6A6"/>
                                    <w:left w:val="dotted" w:sz="4" w:space="0" w:color="A6A6A6"/>
                                    <w:bottom w:val="dotted" w:sz="4" w:space="0" w:color="A6A6A6"/>
                                    <w:right w:val="dotted" w:sz="4" w:space="0" w:color="A6A6A6"/>
                                  </w:tcBorders>
                                </w:tcPr>
                                <w:p w:rsidR="00594B66" w:rsidRPr="004F3A05" w:rsidRDefault="00594B66" w:rsidP="00594B66">
                                  <w:pPr>
                                    <w:spacing w:beforeLines="50" w:before="180" w:line="280" w:lineRule="exact"/>
                                    <w:jc w:val="center"/>
                                    <w:rPr>
                                      <w:rFonts w:ascii="微軟正黑體" w:eastAsia="微軟正黑體" w:hAnsi="微軟正黑體"/>
                                      <w:color w:val="BFBFBF"/>
                                      <w:szCs w:val="24"/>
                                    </w:rPr>
                                  </w:pPr>
                                  <w:r>
                                    <w:rPr>
                                      <w:rFonts w:ascii="微軟正黑體" w:eastAsia="微軟正黑體" w:hAnsi="微軟正黑體" w:hint="eastAsia"/>
                                      <w:color w:val="BFBFBF"/>
                                      <w:szCs w:val="24"/>
                                    </w:rPr>
                                    <w:t>申請人簽名</w:t>
                                  </w:r>
                                </w:p>
                              </w:tc>
                              <w:tc>
                                <w:tcPr>
                                  <w:tcW w:w="3247" w:type="dxa"/>
                                  <w:tcBorders>
                                    <w:top w:val="dotted" w:sz="4" w:space="0" w:color="A6A6A6"/>
                                    <w:left w:val="dotted" w:sz="4" w:space="0" w:color="A6A6A6"/>
                                    <w:bottom w:val="dotted" w:sz="4" w:space="0" w:color="A6A6A6"/>
                                    <w:right w:val="dotted" w:sz="4" w:space="0" w:color="A6A6A6"/>
                                  </w:tcBorders>
                                </w:tcPr>
                                <w:p w:rsidR="00594B66" w:rsidRPr="004F3A05" w:rsidRDefault="00594B66" w:rsidP="00594B66">
                                  <w:pPr>
                                    <w:spacing w:beforeLines="50" w:before="180" w:line="280" w:lineRule="exact"/>
                                    <w:jc w:val="center"/>
                                    <w:rPr>
                                      <w:rFonts w:ascii="微軟正黑體" w:eastAsia="微軟正黑體" w:hAnsi="微軟正黑體"/>
                                      <w:color w:val="BFBFBF"/>
                                      <w:szCs w:val="24"/>
                                    </w:rPr>
                                  </w:pPr>
                                  <w:r>
                                    <w:rPr>
                                      <w:rFonts w:ascii="微軟正黑體" w:eastAsia="微軟正黑體" w:hAnsi="微軟正黑體" w:hint="eastAsia"/>
                                      <w:color w:val="BFBFBF"/>
                                      <w:szCs w:val="24"/>
                                    </w:rPr>
                                    <w:t>申請單位印鑑章（大章）</w:t>
                                  </w:r>
                                </w:p>
                              </w:tc>
                              <w:tc>
                                <w:tcPr>
                                  <w:tcW w:w="3241" w:type="dxa"/>
                                  <w:tcBorders>
                                    <w:top w:val="dotted" w:sz="4" w:space="0" w:color="A6A6A6"/>
                                    <w:left w:val="dotted" w:sz="4" w:space="0" w:color="A6A6A6"/>
                                    <w:bottom w:val="dotted" w:sz="4" w:space="0" w:color="A6A6A6"/>
                                    <w:right w:val="dotted" w:sz="4" w:space="0" w:color="A6A6A6"/>
                                  </w:tcBorders>
                                </w:tcPr>
                                <w:p w:rsidR="00594B66" w:rsidRPr="004F3A05" w:rsidRDefault="00594B66" w:rsidP="00594B66">
                                  <w:pPr>
                                    <w:spacing w:beforeLines="50" w:before="180" w:line="280" w:lineRule="exact"/>
                                    <w:jc w:val="center"/>
                                    <w:rPr>
                                      <w:rFonts w:ascii="微軟正黑體" w:eastAsia="微軟正黑體" w:hAnsi="微軟正黑體"/>
                                      <w:color w:val="BFBFBF"/>
                                      <w:szCs w:val="24"/>
                                    </w:rPr>
                                  </w:pPr>
                                  <w:r>
                                    <w:rPr>
                                      <w:rFonts w:ascii="微軟正黑體" w:eastAsia="微軟正黑體" w:hAnsi="微軟正黑體" w:hint="eastAsia"/>
                                      <w:color w:val="BFBFBF"/>
                                      <w:szCs w:val="24"/>
                                    </w:rPr>
                                    <w:t>申請單位印鑑章（負責人章）</w:t>
                                  </w:r>
                                </w:p>
                              </w:tc>
                            </w:tr>
                          </w:tbl>
                          <w:p w:rsidR="00594B66" w:rsidRPr="004F3A05" w:rsidRDefault="00594B66" w:rsidP="000F3584">
                            <w:pPr>
                              <w:spacing w:beforeLines="50" w:before="180"/>
                              <w:ind w:left="2770" w:hangingChars="1153" w:hanging="2770"/>
                              <w:jc w:val="distribute"/>
                              <w:rPr>
                                <w:rFonts w:ascii="標楷體" w:eastAsia="標楷體" w:hAnsi="標楷體"/>
                                <w:b/>
                                <w:szCs w:val="24"/>
                              </w:rPr>
                            </w:pPr>
                            <w:r>
                              <w:rPr>
                                <w:rFonts w:ascii="標楷體" w:eastAsia="標楷體" w:hAnsi="標楷體" w:hint="eastAsia"/>
                                <w:b/>
                                <w:szCs w:val="24"/>
                              </w:rPr>
                              <w:t>申請</w:t>
                            </w:r>
                            <w:r w:rsidRPr="004F3A05">
                              <w:rPr>
                                <w:rFonts w:ascii="標楷體" w:eastAsia="標楷體" w:hAnsi="標楷體" w:hint="eastAsia"/>
                                <w:b/>
                                <w:szCs w:val="24"/>
                              </w:rPr>
                              <w:t>日期：</w:t>
                            </w:r>
                            <w:r>
                              <w:rPr>
                                <w:rFonts w:ascii="標楷體" w:eastAsia="標楷體" w:hAnsi="標楷體" w:hint="eastAsia"/>
                                <w:b/>
                                <w:szCs w:val="24"/>
                              </w:rPr>
                              <w:t xml:space="preserve">中華民國     </w:t>
                            </w:r>
                            <w:r w:rsidRPr="004F3A05">
                              <w:rPr>
                                <w:rFonts w:ascii="標楷體" w:eastAsia="標楷體" w:hAnsi="標楷體" w:hint="eastAsia"/>
                                <w:b/>
                                <w:szCs w:val="24"/>
                              </w:rPr>
                              <w:t>年</w:t>
                            </w:r>
                            <w:r>
                              <w:rPr>
                                <w:rFonts w:ascii="標楷體" w:eastAsia="標楷體" w:hAnsi="標楷體" w:hint="eastAsia"/>
                                <w:b/>
                                <w:szCs w:val="24"/>
                              </w:rPr>
                              <w:t xml:space="preserve">     </w:t>
                            </w:r>
                            <w:r w:rsidRPr="004F3A05">
                              <w:rPr>
                                <w:rFonts w:ascii="標楷體" w:eastAsia="標楷體" w:hAnsi="標楷體" w:hint="eastAsia"/>
                                <w:b/>
                                <w:szCs w:val="24"/>
                              </w:rPr>
                              <w:t>月</w:t>
                            </w:r>
                            <w:r>
                              <w:rPr>
                                <w:rFonts w:ascii="標楷體" w:eastAsia="標楷體" w:hAnsi="標楷體" w:hint="eastAsia"/>
                                <w:b/>
                                <w:szCs w:val="24"/>
                              </w:rPr>
                              <w:t xml:space="preserve">     </w:t>
                            </w:r>
                            <w:r w:rsidRPr="004F3A05">
                              <w:rPr>
                                <w:rFonts w:ascii="標楷體" w:eastAsia="標楷體" w:hAnsi="標楷體" w:hint="eastAsia"/>
                                <w:b/>
                                <w:szCs w:val="24"/>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27860" id="_x0000_t202" coordsize="21600,21600" o:spt="202" path="m,l,21600r21600,l21600,xe">
                <v:stroke joinstyle="miter"/>
                <v:path gradientshapeok="t" o:connecttype="rect"/>
              </v:shapetype>
              <v:shape id="文字方塊 2" o:spid="_x0000_s1026" type="#_x0000_t202" style="position:absolute;margin-left:-.55pt;margin-top:20.1pt;width:514.2pt;height:19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" strokecolor="black [3213]" strokeweight=".25pt">
                <v:textbox>
                  <w:txbxContent>
                    <w:p w:rsidR="00594B66" w:rsidRPr="00FB4BDB" w:rsidRDefault="00594B66" w:rsidP="000F3584">
                      <w:pPr>
                        <w:spacing w:line="600" w:lineRule="exact"/>
                        <w:rPr>
                          <w:rFonts w:ascii="標楷體" w:eastAsia="標楷體" w:hAnsi="標楷體"/>
                          <w:b/>
                          <w:color w:val="A6A6A6"/>
                          <w:szCs w:val="24"/>
                          <w:u w:val="single"/>
                        </w:rPr>
                      </w:pPr>
                      <w:r w:rsidRPr="004F3A05">
                        <w:rPr>
                          <w:rFonts w:ascii="標楷體" w:eastAsia="標楷體" w:hAnsi="標楷體" w:hint="eastAsia"/>
                          <w:b/>
                          <w:szCs w:val="24"/>
                        </w:rPr>
                        <w:t>本人</w:t>
                      </w:r>
                      <w:r w:rsidRPr="00341C56">
                        <w:rPr>
                          <w:rFonts w:ascii="標楷體" w:eastAsia="標楷體" w:hAnsi="標楷體" w:hint="eastAsia"/>
                          <w:b/>
                          <w:szCs w:val="24"/>
                          <w:u w:val="single"/>
                        </w:rPr>
                        <w:t xml:space="preserve">　　　　　　  　</w:t>
                      </w:r>
                      <w:r w:rsidRPr="004F3A05">
                        <w:rPr>
                          <w:rFonts w:ascii="標楷體" w:eastAsia="標楷體" w:hAnsi="標楷體" w:hint="eastAsia"/>
                          <w:b/>
                          <w:szCs w:val="24"/>
                        </w:rPr>
                        <w:t>代表</w:t>
                      </w:r>
                      <w:r w:rsidRPr="00341C56">
                        <w:rPr>
                          <w:rFonts w:ascii="標楷體" w:eastAsia="標楷體" w:hAnsi="標楷體" w:hint="eastAsia"/>
                          <w:b/>
                          <w:szCs w:val="24"/>
                          <w:u w:val="single"/>
                        </w:rPr>
                        <w:t xml:space="preserve"> </w:t>
                      </w:r>
                      <w:r>
                        <w:rPr>
                          <w:rFonts w:ascii="標楷體" w:eastAsia="標楷體" w:hAnsi="標楷體" w:hint="eastAsia"/>
                          <w:b/>
                          <w:szCs w:val="24"/>
                          <w:u w:val="single"/>
                        </w:rPr>
                        <w:t xml:space="preserve">　　　　　　　</w:t>
                      </w:r>
                      <w:r w:rsidRPr="00341C56">
                        <w:rPr>
                          <w:rFonts w:ascii="標楷體" w:eastAsia="標楷體" w:hAnsi="標楷體" w:hint="eastAsia"/>
                          <w:b/>
                          <w:szCs w:val="24"/>
                          <w:u w:val="single"/>
                        </w:rPr>
                        <w:t xml:space="preserve">                                      </w:t>
                      </w:r>
                      <w:r w:rsidRPr="004F3A05">
                        <w:rPr>
                          <w:rFonts w:ascii="標楷體" w:eastAsia="標楷體" w:hAnsi="標楷體" w:hint="eastAsia"/>
                          <w:b/>
                          <w:szCs w:val="24"/>
                        </w:rPr>
                        <w:t>單位</w:t>
                      </w:r>
                    </w:p>
                    <w:p w:rsidR="00594B66" w:rsidRPr="005159C3" w:rsidRDefault="00594B66" w:rsidP="000F3584">
                      <w:pPr>
                        <w:jc w:val="both"/>
                        <w:rPr>
                          <w:rFonts w:ascii="標楷體" w:eastAsia="標楷體" w:hAnsi="標楷體"/>
                          <w:b/>
                          <w:szCs w:val="24"/>
                        </w:rPr>
                      </w:pPr>
                      <w:r w:rsidRPr="005159C3">
                        <w:rPr>
                          <w:rFonts w:ascii="標楷體" w:eastAsia="標楷體" w:hAnsi="標楷體" w:hint="eastAsia"/>
                          <w:b/>
                          <w:szCs w:val="24"/>
                        </w:rPr>
                        <w:t>同意以個人資料向財團法人台北市客家文化基金會申請使用場地，並</w:t>
                      </w:r>
                      <w:r>
                        <w:rPr>
                          <w:rFonts w:ascii="標楷體" w:eastAsia="標楷體" w:hAnsi="標楷體" w:hint="eastAsia"/>
                          <w:b/>
                          <w:szCs w:val="24"/>
                        </w:rPr>
                        <w:t>遵守「</w:t>
                      </w:r>
                      <w:r w:rsidRPr="005159C3">
                        <w:rPr>
                          <w:rFonts w:ascii="標楷體" w:eastAsia="標楷體" w:hAnsi="標楷體" w:hint="eastAsia"/>
                          <w:b/>
                          <w:szCs w:val="24"/>
                        </w:rPr>
                        <w:t>臺北市客家文化主題公園場地使用收費要點</w:t>
                      </w:r>
                      <w:r>
                        <w:rPr>
                          <w:rFonts w:ascii="標楷體" w:eastAsia="標楷體" w:hAnsi="標楷體" w:hint="eastAsia"/>
                          <w:b/>
                          <w:szCs w:val="24"/>
                        </w:rPr>
                        <w:t>」及相關</w:t>
                      </w:r>
                      <w:r w:rsidRPr="005159C3">
                        <w:rPr>
                          <w:rFonts w:ascii="標楷體" w:eastAsia="標楷體" w:hAnsi="標楷體" w:hint="eastAsia"/>
                          <w:b/>
                          <w:szCs w:val="24"/>
                        </w:rPr>
                        <w:t>使用規定。</w:t>
                      </w:r>
                    </w:p>
                    <w:p w:rsidR="00594B66" w:rsidRPr="005159C3" w:rsidRDefault="00594B66" w:rsidP="000F3584">
                      <w:pPr>
                        <w:rPr>
                          <w:rFonts w:ascii="標楷體" w:eastAsia="標楷體" w:hAnsi="標楷體"/>
                          <w:b/>
                          <w:szCs w:val="24"/>
                        </w:rPr>
                      </w:pPr>
                      <w:r w:rsidRPr="005159C3">
                        <w:rPr>
                          <w:rFonts w:ascii="標楷體" w:eastAsia="標楷體" w:hAnsi="標楷體" w:hint="eastAsia"/>
                          <w:b/>
                          <w:szCs w:val="24"/>
                        </w:rPr>
                        <w:t>單位蓋印及申請人簽章：</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3247"/>
                        <w:gridCol w:w="3241"/>
                      </w:tblGrid>
                      <w:tr w:rsidR="00594B66" w:rsidRPr="004F3A05" w:rsidTr="0058781E">
                        <w:trPr>
                          <w:trHeight w:val="1513"/>
                        </w:trPr>
                        <w:tc>
                          <w:tcPr>
                            <w:tcW w:w="3374" w:type="dxa"/>
                            <w:tcBorders>
                              <w:top w:val="dotted" w:sz="4" w:space="0" w:color="A6A6A6"/>
                              <w:left w:val="dotted" w:sz="4" w:space="0" w:color="A6A6A6"/>
                              <w:bottom w:val="dotted" w:sz="4" w:space="0" w:color="A6A6A6"/>
                              <w:right w:val="dotted" w:sz="4" w:space="0" w:color="A6A6A6"/>
                            </w:tcBorders>
                          </w:tcPr>
                          <w:p w:rsidR="00594B66" w:rsidRPr="004F3A05" w:rsidRDefault="00594B66" w:rsidP="00594B66">
                            <w:pPr>
                              <w:spacing w:beforeLines="50" w:before="180" w:line="280" w:lineRule="exact"/>
                              <w:jc w:val="center"/>
                              <w:rPr>
                                <w:rFonts w:ascii="微軟正黑體" w:eastAsia="微軟正黑體" w:hAnsi="微軟正黑體"/>
                                <w:color w:val="BFBFBF"/>
                                <w:szCs w:val="24"/>
                              </w:rPr>
                            </w:pPr>
                            <w:r>
                              <w:rPr>
                                <w:rFonts w:ascii="微軟正黑體" w:eastAsia="微軟正黑體" w:hAnsi="微軟正黑體" w:hint="eastAsia"/>
                                <w:color w:val="BFBFBF"/>
                                <w:szCs w:val="24"/>
                              </w:rPr>
                              <w:t>申請人簽名</w:t>
                            </w:r>
                          </w:p>
                        </w:tc>
                        <w:tc>
                          <w:tcPr>
                            <w:tcW w:w="3247" w:type="dxa"/>
                            <w:tcBorders>
                              <w:top w:val="dotted" w:sz="4" w:space="0" w:color="A6A6A6"/>
                              <w:left w:val="dotted" w:sz="4" w:space="0" w:color="A6A6A6"/>
                              <w:bottom w:val="dotted" w:sz="4" w:space="0" w:color="A6A6A6"/>
                              <w:right w:val="dotted" w:sz="4" w:space="0" w:color="A6A6A6"/>
                            </w:tcBorders>
                          </w:tcPr>
                          <w:p w:rsidR="00594B66" w:rsidRPr="004F3A05" w:rsidRDefault="00594B66" w:rsidP="00594B66">
                            <w:pPr>
                              <w:spacing w:beforeLines="50" w:before="180" w:line="280" w:lineRule="exact"/>
                              <w:jc w:val="center"/>
                              <w:rPr>
                                <w:rFonts w:ascii="微軟正黑體" w:eastAsia="微軟正黑體" w:hAnsi="微軟正黑體"/>
                                <w:color w:val="BFBFBF"/>
                                <w:szCs w:val="24"/>
                              </w:rPr>
                            </w:pPr>
                            <w:r>
                              <w:rPr>
                                <w:rFonts w:ascii="微軟正黑體" w:eastAsia="微軟正黑體" w:hAnsi="微軟正黑體" w:hint="eastAsia"/>
                                <w:color w:val="BFBFBF"/>
                                <w:szCs w:val="24"/>
                              </w:rPr>
                              <w:t>申請單位印鑑章（大章）</w:t>
                            </w:r>
                          </w:p>
                        </w:tc>
                        <w:tc>
                          <w:tcPr>
                            <w:tcW w:w="3241" w:type="dxa"/>
                            <w:tcBorders>
                              <w:top w:val="dotted" w:sz="4" w:space="0" w:color="A6A6A6"/>
                              <w:left w:val="dotted" w:sz="4" w:space="0" w:color="A6A6A6"/>
                              <w:bottom w:val="dotted" w:sz="4" w:space="0" w:color="A6A6A6"/>
                              <w:right w:val="dotted" w:sz="4" w:space="0" w:color="A6A6A6"/>
                            </w:tcBorders>
                          </w:tcPr>
                          <w:p w:rsidR="00594B66" w:rsidRPr="004F3A05" w:rsidRDefault="00594B66" w:rsidP="00594B66">
                            <w:pPr>
                              <w:spacing w:beforeLines="50" w:before="180" w:line="280" w:lineRule="exact"/>
                              <w:jc w:val="center"/>
                              <w:rPr>
                                <w:rFonts w:ascii="微軟正黑體" w:eastAsia="微軟正黑體" w:hAnsi="微軟正黑體"/>
                                <w:color w:val="BFBFBF"/>
                                <w:szCs w:val="24"/>
                              </w:rPr>
                            </w:pPr>
                            <w:r>
                              <w:rPr>
                                <w:rFonts w:ascii="微軟正黑體" w:eastAsia="微軟正黑體" w:hAnsi="微軟正黑體" w:hint="eastAsia"/>
                                <w:color w:val="BFBFBF"/>
                                <w:szCs w:val="24"/>
                              </w:rPr>
                              <w:t>申請單位印鑑章（負責人章）</w:t>
                            </w:r>
                          </w:p>
                        </w:tc>
                      </w:tr>
                    </w:tbl>
                    <w:p w:rsidR="00594B66" w:rsidRPr="004F3A05" w:rsidRDefault="00594B66" w:rsidP="000F3584">
                      <w:pPr>
                        <w:spacing w:beforeLines="50" w:before="180"/>
                        <w:ind w:left="2770" w:hangingChars="1153" w:hanging="2770"/>
                        <w:jc w:val="distribute"/>
                        <w:rPr>
                          <w:rFonts w:ascii="標楷體" w:eastAsia="標楷體" w:hAnsi="標楷體"/>
                          <w:b/>
                          <w:szCs w:val="24"/>
                        </w:rPr>
                      </w:pPr>
                      <w:r>
                        <w:rPr>
                          <w:rFonts w:ascii="標楷體" w:eastAsia="標楷體" w:hAnsi="標楷體" w:hint="eastAsia"/>
                          <w:b/>
                          <w:szCs w:val="24"/>
                        </w:rPr>
                        <w:t>申請</w:t>
                      </w:r>
                      <w:r w:rsidRPr="004F3A05">
                        <w:rPr>
                          <w:rFonts w:ascii="標楷體" w:eastAsia="標楷體" w:hAnsi="標楷體" w:hint="eastAsia"/>
                          <w:b/>
                          <w:szCs w:val="24"/>
                        </w:rPr>
                        <w:t>日期：</w:t>
                      </w:r>
                      <w:r>
                        <w:rPr>
                          <w:rFonts w:ascii="標楷體" w:eastAsia="標楷體" w:hAnsi="標楷體" w:hint="eastAsia"/>
                          <w:b/>
                          <w:szCs w:val="24"/>
                        </w:rPr>
                        <w:t xml:space="preserve">中華民國     </w:t>
                      </w:r>
                      <w:r w:rsidRPr="004F3A05">
                        <w:rPr>
                          <w:rFonts w:ascii="標楷體" w:eastAsia="標楷體" w:hAnsi="標楷體" w:hint="eastAsia"/>
                          <w:b/>
                          <w:szCs w:val="24"/>
                        </w:rPr>
                        <w:t>年</w:t>
                      </w:r>
                      <w:r>
                        <w:rPr>
                          <w:rFonts w:ascii="標楷體" w:eastAsia="標楷體" w:hAnsi="標楷體" w:hint="eastAsia"/>
                          <w:b/>
                          <w:szCs w:val="24"/>
                        </w:rPr>
                        <w:t xml:space="preserve">     </w:t>
                      </w:r>
                      <w:r w:rsidRPr="004F3A05">
                        <w:rPr>
                          <w:rFonts w:ascii="標楷體" w:eastAsia="標楷體" w:hAnsi="標楷體" w:hint="eastAsia"/>
                          <w:b/>
                          <w:szCs w:val="24"/>
                        </w:rPr>
                        <w:t>月</w:t>
                      </w:r>
                      <w:r>
                        <w:rPr>
                          <w:rFonts w:ascii="標楷體" w:eastAsia="標楷體" w:hAnsi="標楷體" w:hint="eastAsia"/>
                          <w:b/>
                          <w:szCs w:val="24"/>
                        </w:rPr>
                        <w:t xml:space="preserve">     </w:t>
                      </w:r>
                      <w:r w:rsidRPr="004F3A05">
                        <w:rPr>
                          <w:rFonts w:ascii="標楷體" w:eastAsia="標楷體" w:hAnsi="標楷體" w:hint="eastAsia"/>
                          <w:b/>
                          <w:szCs w:val="24"/>
                        </w:rPr>
                        <w:t>日</w:t>
                      </w:r>
                    </w:p>
                  </w:txbxContent>
                </v:textbox>
                <w10:wrap type="through"/>
              </v:shape>
            </w:pict>
          </mc:Fallback>
        </mc:AlternateContent>
      </w:r>
    </w:p>
    <w:tbl>
      <w:tblPr>
        <w:tblStyle w:val="a4"/>
        <w:tblpPr w:leftFromText="180" w:rightFromText="180" w:vertAnchor="page" w:horzAnchor="margin" w:tblpY="4885"/>
        <w:tblW w:w="0" w:type="auto"/>
        <w:tblLook w:val="04A0" w:firstRow="1" w:lastRow="0" w:firstColumn="1" w:lastColumn="0" w:noHBand="0" w:noVBand="1"/>
      </w:tblPr>
      <w:tblGrid>
        <w:gridCol w:w="1230"/>
        <w:gridCol w:w="7"/>
        <w:gridCol w:w="1909"/>
        <w:gridCol w:w="777"/>
        <w:gridCol w:w="1462"/>
        <w:gridCol w:w="1177"/>
        <w:gridCol w:w="1199"/>
        <w:gridCol w:w="881"/>
        <w:gridCol w:w="709"/>
        <w:gridCol w:w="843"/>
      </w:tblGrid>
      <w:tr w:rsidR="0058781E" w:rsidTr="0058781E">
        <w:tc>
          <w:tcPr>
            <w:tcW w:w="10194" w:type="dxa"/>
            <w:gridSpan w:val="10"/>
            <w:shd w:val="clear" w:color="auto" w:fill="BFBFBF" w:themeFill="background1" w:themeFillShade="BF"/>
          </w:tcPr>
          <w:p w:rsidR="0058781E" w:rsidRPr="00C822F5" w:rsidRDefault="0058781E" w:rsidP="0058781E">
            <w:pPr>
              <w:spacing w:line="0" w:lineRule="atLeast"/>
              <w:jc w:val="center"/>
              <w:rPr>
                <w:rFonts w:ascii="微軟正黑體" w:eastAsia="微軟正黑體" w:hAnsi="微軟正黑體"/>
                <w:b/>
                <w:color w:val="000000"/>
                <w:sz w:val="28"/>
                <w:szCs w:val="28"/>
              </w:rPr>
            </w:pPr>
            <w:bookmarkStart w:id="1" w:name="_GoBack"/>
            <w:bookmarkEnd w:id="1"/>
            <w:r w:rsidRPr="00C822F5">
              <w:rPr>
                <w:rFonts w:ascii="微軟正黑體" w:eastAsia="微軟正黑體" w:hAnsi="微軟正黑體" w:hint="eastAsia"/>
                <w:b/>
                <w:color w:val="000000"/>
                <w:sz w:val="28"/>
                <w:szCs w:val="28"/>
              </w:rPr>
              <w:t>使用申請審核（本欄由管理單位填寫）</w:t>
            </w:r>
          </w:p>
        </w:tc>
      </w:tr>
      <w:tr w:rsidR="0058781E" w:rsidTr="0058781E">
        <w:tc>
          <w:tcPr>
            <w:tcW w:w="3146" w:type="dxa"/>
            <w:gridSpan w:val="3"/>
          </w:tcPr>
          <w:p w:rsidR="0058781E" w:rsidRPr="005F47E6" w:rsidRDefault="0058781E" w:rsidP="0058781E">
            <w:pPr>
              <w:spacing w:line="0" w:lineRule="atLeast"/>
              <w:jc w:val="center"/>
              <w:rPr>
                <w:rFonts w:ascii="微軟正黑體" w:eastAsia="微軟正黑體" w:hAnsi="微軟正黑體"/>
                <w:color w:val="000000"/>
                <w:szCs w:val="24"/>
              </w:rPr>
            </w:pPr>
            <w:r w:rsidRPr="005F47E6">
              <w:rPr>
                <w:rFonts w:ascii="微軟正黑體" w:eastAsia="微軟正黑體" w:hAnsi="微軟正黑體" w:hint="eastAsia"/>
                <w:color w:val="000000"/>
                <w:szCs w:val="24"/>
              </w:rPr>
              <w:t>類別</w:t>
            </w:r>
          </w:p>
        </w:tc>
        <w:tc>
          <w:tcPr>
            <w:tcW w:w="777" w:type="dxa"/>
          </w:tcPr>
          <w:p w:rsidR="0058781E" w:rsidRPr="005F47E6" w:rsidRDefault="0058781E" w:rsidP="0058781E">
            <w:pPr>
              <w:spacing w:line="0" w:lineRule="atLeast"/>
              <w:jc w:val="center"/>
              <w:rPr>
                <w:rFonts w:ascii="微軟正黑體" w:eastAsia="微軟正黑體" w:hAnsi="微軟正黑體"/>
                <w:color w:val="000000"/>
                <w:szCs w:val="24"/>
              </w:rPr>
            </w:pPr>
            <w:r w:rsidRPr="005F47E6">
              <w:rPr>
                <w:rFonts w:ascii="微軟正黑體" w:eastAsia="微軟正黑體" w:hAnsi="微軟正黑體" w:hint="eastAsia"/>
                <w:color w:val="000000"/>
                <w:szCs w:val="24"/>
              </w:rPr>
              <w:t>項次</w:t>
            </w:r>
          </w:p>
        </w:tc>
        <w:tc>
          <w:tcPr>
            <w:tcW w:w="4719" w:type="dxa"/>
            <w:gridSpan w:val="4"/>
          </w:tcPr>
          <w:p w:rsidR="0058781E" w:rsidRPr="005F47E6" w:rsidRDefault="0058781E" w:rsidP="0058781E">
            <w:pPr>
              <w:spacing w:line="0" w:lineRule="atLeast"/>
              <w:jc w:val="center"/>
              <w:rPr>
                <w:rFonts w:ascii="微軟正黑體" w:eastAsia="微軟正黑體" w:hAnsi="微軟正黑體"/>
                <w:color w:val="000000"/>
                <w:szCs w:val="24"/>
              </w:rPr>
            </w:pPr>
            <w:r w:rsidRPr="005F47E6">
              <w:rPr>
                <w:rFonts w:ascii="微軟正黑體" w:eastAsia="微軟正黑體" w:hAnsi="微軟正黑體" w:hint="eastAsia"/>
                <w:color w:val="000000"/>
                <w:szCs w:val="24"/>
              </w:rPr>
              <w:t>內容</w:t>
            </w:r>
          </w:p>
        </w:tc>
        <w:tc>
          <w:tcPr>
            <w:tcW w:w="709" w:type="dxa"/>
          </w:tcPr>
          <w:p w:rsidR="0058781E" w:rsidRPr="005F47E6" w:rsidRDefault="0058781E" w:rsidP="0058781E">
            <w:pPr>
              <w:spacing w:line="0" w:lineRule="atLeast"/>
              <w:jc w:val="center"/>
              <w:rPr>
                <w:rFonts w:ascii="微軟正黑體" w:eastAsia="微軟正黑體" w:hAnsi="微軟正黑體"/>
                <w:color w:val="000000"/>
                <w:szCs w:val="24"/>
              </w:rPr>
            </w:pPr>
            <w:r w:rsidRPr="005F47E6">
              <w:rPr>
                <w:rFonts w:ascii="微軟正黑體" w:eastAsia="微軟正黑體" w:hAnsi="微軟正黑體" w:hint="eastAsia"/>
                <w:color w:val="000000"/>
                <w:szCs w:val="24"/>
              </w:rPr>
              <w:t>有</w:t>
            </w:r>
          </w:p>
        </w:tc>
        <w:tc>
          <w:tcPr>
            <w:tcW w:w="843" w:type="dxa"/>
          </w:tcPr>
          <w:p w:rsidR="0058781E" w:rsidRPr="005F47E6" w:rsidRDefault="0058781E" w:rsidP="0058781E">
            <w:pPr>
              <w:spacing w:line="0" w:lineRule="atLeast"/>
              <w:jc w:val="center"/>
              <w:rPr>
                <w:rFonts w:ascii="微軟正黑體" w:eastAsia="微軟正黑體" w:hAnsi="微軟正黑體"/>
                <w:color w:val="000000"/>
                <w:szCs w:val="24"/>
              </w:rPr>
            </w:pPr>
            <w:r>
              <w:rPr>
                <w:rFonts w:ascii="微軟正黑體" w:eastAsia="微軟正黑體" w:hAnsi="微軟正黑體" w:hint="eastAsia"/>
                <w:color w:val="000000"/>
                <w:szCs w:val="24"/>
              </w:rPr>
              <w:t>待補</w:t>
            </w:r>
          </w:p>
        </w:tc>
      </w:tr>
      <w:tr w:rsidR="0058781E" w:rsidTr="0058781E">
        <w:tc>
          <w:tcPr>
            <w:tcW w:w="3146" w:type="dxa"/>
            <w:gridSpan w:val="3"/>
            <w:vMerge w:val="restart"/>
            <w:vAlign w:val="center"/>
          </w:tcPr>
          <w:p w:rsidR="0058781E" w:rsidRPr="005F47E6" w:rsidRDefault="0058781E" w:rsidP="0058781E">
            <w:pPr>
              <w:spacing w:line="0" w:lineRule="atLeast"/>
              <w:rPr>
                <w:rFonts w:ascii="微軟正黑體" w:eastAsia="微軟正黑體" w:hAnsi="微軟正黑體"/>
                <w:color w:val="000000"/>
                <w:szCs w:val="24"/>
              </w:rPr>
            </w:pPr>
            <w:r>
              <w:rPr>
                <w:rFonts w:ascii="微軟正黑體" w:eastAsia="微軟正黑體" w:hAnsi="微軟正黑體" w:hint="eastAsia"/>
                <w:color w:val="000000"/>
                <w:szCs w:val="24"/>
              </w:rPr>
              <w:t>應備基本文件</w:t>
            </w:r>
          </w:p>
        </w:tc>
        <w:tc>
          <w:tcPr>
            <w:tcW w:w="777" w:type="dxa"/>
          </w:tcPr>
          <w:p w:rsidR="0058781E" w:rsidRPr="005F47E6" w:rsidRDefault="0058781E" w:rsidP="0058781E">
            <w:pPr>
              <w:spacing w:line="0" w:lineRule="atLeast"/>
              <w:jc w:val="center"/>
              <w:rPr>
                <w:rFonts w:ascii="微軟正黑體" w:eastAsia="微軟正黑體" w:hAnsi="微軟正黑體"/>
                <w:color w:val="000000"/>
                <w:szCs w:val="24"/>
              </w:rPr>
            </w:pPr>
            <w:r>
              <w:rPr>
                <w:rFonts w:ascii="微軟正黑體" w:eastAsia="微軟正黑體" w:hAnsi="微軟正黑體" w:hint="eastAsia"/>
                <w:color w:val="000000"/>
                <w:szCs w:val="24"/>
              </w:rPr>
              <w:t>01</w:t>
            </w:r>
          </w:p>
        </w:tc>
        <w:tc>
          <w:tcPr>
            <w:tcW w:w="4719" w:type="dxa"/>
            <w:gridSpan w:val="4"/>
          </w:tcPr>
          <w:p w:rsidR="0058781E" w:rsidRPr="005F47E6" w:rsidRDefault="0058781E" w:rsidP="0058781E">
            <w:pPr>
              <w:spacing w:line="0" w:lineRule="atLeast"/>
              <w:rPr>
                <w:rFonts w:ascii="微軟正黑體" w:eastAsia="微軟正黑體" w:hAnsi="微軟正黑體"/>
                <w:color w:val="000000"/>
                <w:szCs w:val="24"/>
              </w:rPr>
            </w:pPr>
            <w:r w:rsidRPr="005F47E6">
              <w:rPr>
                <w:rFonts w:ascii="微軟正黑體" w:eastAsia="微軟正黑體" w:hAnsi="微軟正黑體" w:hint="eastAsia"/>
                <w:szCs w:val="24"/>
              </w:rPr>
              <w:t>申請資格證明文件影本</w:t>
            </w:r>
            <w:r>
              <w:rPr>
                <w:rFonts w:ascii="微軟正黑體" w:eastAsia="微軟正黑體" w:hAnsi="微軟正黑體" w:hint="eastAsia"/>
                <w:szCs w:val="24"/>
              </w:rPr>
              <w:t>一</w:t>
            </w:r>
            <w:r w:rsidRPr="005F47E6">
              <w:rPr>
                <w:rFonts w:ascii="微軟正黑體" w:eastAsia="微軟正黑體" w:hAnsi="微軟正黑體" w:hint="eastAsia"/>
                <w:szCs w:val="24"/>
              </w:rPr>
              <w:t>份</w:t>
            </w:r>
          </w:p>
        </w:tc>
        <w:tc>
          <w:tcPr>
            <w:tcW w:w="709" w:type="dxa"/>
          </w:tcPr>
          <w:p w:rsidR="0058781E" w:rsidRPr="005F47E6" w:rsidRDefault="0058781E" w:rsidP="0058781E">
            <w:pPr>
              <w:spacing w:line="0" w:lineRule="atLeast"/>
              <w:rPr>
                <w:rFonts w:ascii="微軟正黑體" w:eastAsia="微軟正黑體" w:hAnsi="微軟正黑體"/>
                <w:color w:val="000000"/>
                <w:szCs w:val="24"/>
              </w:rPr>
            </w:pPr>
          </w:p>
        </w:tc>
        <w:tc>
          <w:tcPr>
            <w:tcW w:w="843" w:type="dxa"/>
          </w:tcPr>
          <w:p w:rsidR="0058781E" w:rsidRPr="005F47E6" w:rsidRDefault="0058781E" w:rsidP="0058781E">
            <w:pPr>
              <w:spacing w:line="0" w:lineRule="atLeast"/>
              <w:rPr>
                <w:rFonts w:ascii="微軟正黑體" w:eastAsia="微軟正黑體" w:hAnsi="微軟正黑體"/>
                <w:color w:val="000000"/>
                <w:szCs w:val="24"/>
              </w:rPr>
            </w:pPr>
          </w:p>
        </w:tc>
      </w:tr>
      <w:tr w:rsidR="0058781E" w:rsidTr="0058781E">
        <w:tc>
          <w:tcPr>
            <w:tcW w:w="3146" w:type="dxa"/>
            <w:gridSpan w:val="3"/>
            <w:vMerge/>
          </w:tcPr>
          <w:p w:rsidR="0058781E" w:rsidRPr="005F47E6" w:rsidRDefault="0058781E" w:rsidP="0058781E">
            <w:pPr>
              <w:spacing w:line="0" w:lineRule="atLeast"/>
              <w:rPr>
                <w:rFonts w:ascii="微軟正黑體" w:eastAsia="微軟正黑體" w:hAnsi="微軟正黑體"/>
                <w:color w:val="000000"/>
                <w:szCs w:val="24"/>
              </w:rPr>
            </w:pPr>
          </w:p>
        </w:tc>
        <w:tc>
          <w:tcPr>
            <w:tcW w:w="777" w:type="dxa"/>
          </w:tcPr>
          <w:p w:rsidR="0058781E" w:rsidRPr="005F47E6" w:rsidRDefault="0058781E" w:rsidP="0058781E">
            <w:pPr>
              <w:spacing w:line="0" w:lineRule="atLeast"/>
              <w:jc w:val="center"/>
              <w:rPr>
                <w:rFonts w:ascii="微軟正黑體" w:eastAsia="微軟正黑體" w:hAnsi="微軟正黑體"/>
                <w:color w:val="000000"/>
                <w:szCs w:val="24"/>
              </w:rPr>
            </w:pPr>
            <w:r>
              <w:rPr>
                <w:rFonts w:ascii="微軟正黑體" w:eastAsia="微軟正黑體" w:hAnsi="微軟正黑體" w:hint="eastAsia"/>
                <w:color w:val="000000"/>
                <w:szCs w:val="24"/>
              </w:rPr>
              <w:t>02</w:t>
            </w:r>
          </w:p>
        </w:tc>
        <w:tc>
          <w:tcPr>
            <w:tcW w:w="4719" w:type="dxa"/>
            <w:gridSpan w:val="4"/>
          </w:tcPr>
          <w:p w:rsidR="0058781E" w:rsidRPr="005F47E6" w:rsidRDefault="0058781E" w:rsidP="0058781E">
            <w:pPr>
              <w:spacing w:line="0" w:lineRule="atLeast"/>
              <w:rPr>
                <w:rFonts w:ascii="微軟正黑體" w:eastAsia="微軟正黑體" w:hAnsi="微軟正黑體"/>
                <w:color w:val="000000"/>
                <w:szCs w:val="24"/>
              </w:rPr>
            </w:pPr>
            <w:r w:rsidRPr="005F47E6">
              <w:rPr>
                <w:rFonts w:ascii="微軟正黑體" w:eastAsia="微軟正黑體" w:hAnsi="微軟正黑體" w:hint="eastAsia"/>
                <w:szCs w:val="24"/>
              </w:rPr>
              <w:t>活動計畫/演出企劃書</w:t>
            </w:r>
            <w:r>
              <w:rPr>
                <w:rFonts w:ascii="微軟正黑體" w:eastAsia="微軟正黑體" w:hAnsi="微軟正黑體" w:hint="eastAsia"/>
                <w:szCs w:val="24"/>
              </w:rPr>
              <w:t>一</w:t>
            </w:r>
            <w:r w:rsidRPr="005F47E6">
              <w:rPr>
                <w:rFonts w:ascii="微軟正黑體" w:eastAsia="微軟正黑體" w:hAnsi="微軟正黑體" w:hint="eastAsia"/>
                <w:szCs w:val="24"/>
              </w:rPr>
              <w:t>份</w:t>
            </w:r>
          </w:p>
        </w:tc>
        <w:tc>
          <w:tcPr>
            <w:tcW w:w="709" w:type="dxa"/>
          </w:tcPr>
          <w:p w:rsidR="0058781E" w:rsidRPr="005F47E6" w:rsidRDefault="0058781E" w:rsidP="0058781E">
            <w:pPr>
              <w:spacing w:line="0" w:lineRule="atLeast"/>
              <w:rPr>
                <w:rFonts w:ascii="微軟正黑體" w:eastAsia="微軟正黑體" w:hAnsi="微軟正黑體"/>
                <w:color w:val="000000"/>
                <w:szCs w:val="24"/>
              </w:rPr>
            </w:pPr>
          </w:p>
        </w:tc>
        <w:tc>
          <w:tcPr>
            <w:tcW w:w="843" w:type="dxa"/>
          </w:tcPr>
          <w:p w:rsidR="0058781E" w:rsidRPr="005F47E6" w:rsidRDefault="0058781E" w:rsidP="0058781E">
            <w:pPr>
              <w:spacing w:line="0" w:lineRule="atLeast"/>
              <w:rPr>
                <w:rFonts w:ascii="微軟正黑體" w:eastAsia="微軟正黑體" w:hAnsi="微軟正黑體"/>
                <w:color w:val="000000"/>
                <w:szCs w:val="24"/>
              </w:rPr>
            </w:pPr>
          </w:p>
        </w:tc>
      </w:tr>
      <w:tr w:rsidR="0058781E" w:rsidTr="0058781E">
        <w:tc>
          <w:tcPr>
            <w:tcW w:w="3146" w:type="dxa"/>
            <w:gridSpan w:val="3"/>
            <w:vMerge/>
          </w:tcPr>
          <w:p w:rsidR="0058781E" w:rsidRPr="005F47E6" w:rsidRDefault="0058781E" w:rsidP="0058781E">
            <w:pPr>
              <w:spacing w:line="0" w:lineRule="atLeast"/>
              <w:rPr>
                <w:rFonts w:ascii="微軟正黑體" w:eastAsia="微軟正黑體" w:hAnsi="微軟正黑體"/>
                <w:color w:val="000000"/>
                <w:szCs w:val="24"/>
              </w:rPr>
            </w:pPr>
          </w:p>
        </w:tc>
        <w:tc>
          <w:tcPr>
            <w:tcW w:w="777" w:type="dxa"/>
          </w:tcPr>
          <w:p w:rsidR="0058781E" w:rsidRPr="005F47E6" w:rsidRDefault="0058781E" w:rsidP="0058781E">
            <w:pPr>
              <w:spacing w:line="0" w:lineRule="atLeast"/>
              <w:jc w:val="center"/>
              <w:rPr>
                <w:rFonts w:ascii="微軟正黑體" w:eastAsia="微軟正黑體" w:hAnsi="微軟正黑體"/>
                <w:color w:val="000000"/>
                <w:szCs w:val="24"/>
              </w:rPr>
            </w:pPr>
            <w:r>
              <w:rPr>
                <w:rFonts w:ascii="微軟正黑體" w:eastAsia="微軟正黑體" w:hAnsi="微軟正黑體" w:hint="eastAsia"/>
                <w:color w:val="000000"/>
                <w:szCs w:val="24"/>
              </w:rPr>
              <w:t>03</w:t>
            </w:r>
          </w:p>
        </w:tc>
        <w:tc>
          <w:tcPr>
            <w:tcW w:w="4719" w:type="dxa"/>
            <w:gridSpan w:val="4"/>
          </w:tcPr>
          <w:p w:rsidR="0058781E" w:rsidRPr="005F47E6" w:rsidRDefault="0058781E" w:rsidP="0058781E">
            <w:pPr>
              <w:spacing w:line="0" w:lineRule="atLeast"/>
              <w:rPr>
                <w:rFonts w:ascii="微軟正黑體" w:eastAsia="微軟正黑體" w:hAnsi="微軟正黑體"/>
                <w:color w:val="000000"/>
                <w:szCs w:val="24"/>
              </w:rPr>
            </w:pPr>
            <w:r w:rsidRPr="005F47E6">
              <w:rPr>
                <w:rFonts w:ascii="微軟正黑體" w:eastAsia="微軟正黑體" w:hAnsi="微軟正黑體" w:hint="eastAsia"/>
                <w:szCs w:val="24"/>
              </w:rPr>
              <w:t>申請使用切結書(簽名用印)</w:t>
            </w:r>
          </w:p>
        </w:tc>
        <w:tc>
          <w:tcPr>
            <w:tcW w:w="709" w:type="dxa"/>
          </w:tcPr>
          <w:p w:rsidR="0058781E" w:rsidRPr="005F47E6" w:rsidRDefault="0058781E" w:rsidP="0058781E">
            <w:pPr>
              <w:spacing w:line="0" w:lineRule="atLeast"/>
              <w:rPr>
                <w:rFonts w:ascii="微軟正黑體" w:eastAsia="微軟正黑體" w:hAnsi="微軟正黑體"/>
                <w:color w:val="000000"/>
                <w:szCs w:val="24"/>
              </w:rPr>
            </w:pPr>
          </w:p>
        </w:tc>
        <w:tc>
          <w:tcPr>
            <w:tcW w:w="843" w:type="dxa"/>
          </w:tcPr>
          <w:p w:rsidR="0058781E" w:rsidRPr="005F47E6" w:rsidRDefault="0058781E" w:rsidP="0058781E">
            <w:pPr>
              <w:spacing w:line="0" w:lineRule="atLeast"/>
              <w:rPr>
                <w:rFonts w:ascii="微軟正黑體" w:eastAsia="微軟正黑體" w:hAnsi="微軟正黑體"/>
                <w:color w:val="000000"/>
                <w:szCs w:val="24"/>
              </w:rPr>
            </w:pPr>
          </w:p>
        </w:tc>
      </w:tr>
      <w:tr w:rsidR="0058781E" w:rsidTr="0058781E">
        <w:tc>
          <w:tcPr>
            <w:tcW w:w="3146" w:type="dxa"/>
            <w:gridSpan w:val="3"/>
            <w:vMerge/>
          </w:tcPr>
          <w:p w:rsidR="0058781E" w:rsidRPr="005F47E6" w:rsidRDefault="0058781E" w:rsidP="0058781E">
            <w:pPr>
              <w:spacing w:line="0" w:lineRule="atLeast"/>
              <w:rPr>
                <w:rFonts w:ascii="微軟正黑體" w:eastAsia="微軟正黑體" w:hAnsi="微軟正黑體"/>
                <w:color w:val="000000"/>
                <w:szCs w:val="24"/>
              </w:rPr>
            </w:pPr>
          </w:p>
        </w:tc>
        <w:tc>
          <w:tcPr>
            <w:tcW w:w="777" w:type="dxa"/>
          </w:tcPr>
          <w:p w:rsidR="0058781E" w:rsidRPr="005F47E6" w:rsidRDefault="0058781E" w:rsidP="0058781E">
            <w:pPr>
              <w:spacing w:line="0" w:lineRule="atLeast"/>
              <w:jc w:val="center"/>
              <w:rPr>
                <w:rFonts w:ascii="微軟正黑體" w:eastAsia="微軟正黑體" w:hAnsi="微軟正黑體"/>
                <w:color w:val="000000"/>
                <w:szCs w:val="24"/>
              </w:rPr>
            </w:pPr>
            <w:r>
              <w:rPr>
                <w:rFonts w:ascii="微軟正黑體" w:eastAsia="微軟正黑體" w:hAnsi="微軟正黑體" w:hint="eastAsia"/>
                <w:color w:val="000000"/>
                <w:szCs w:val="24"/>
              </w:rPr>
              <w:t>04</w:t>
            </w:r>
          </w:p>
        </w:tc>
        <w:tc>
          <w:tcPr>
            <w:tcW w:w="4719" w:type="dxa"/>
            <w:gridSpan w:val="4"/>
          </w:tcPr>
          <w:p w:rsidR="0058781E" w:rsidRPr="005F47E6" w:rsidRDefault="0058781E" w:rsidP="0058781E">
            <w:pPr>
              <w:spacing w:line="0" w:lineRule="atLeast"/>
              <w:rPr>
                <w:rFonts w:ascii="微軟正黑體" w:eastAsia="微軟正黑體" w:hAnsi="微軟正黑體"/>
                <w:color w:val="000000"/>
                <w:szCs w:val="24"/>
              </w:rPr>
            </w:pPr>
            <w:r w:rsidRPr="005F47E6">
              <w:rPr>
                <w:rFonts w:ascii="微軟正黑體" w:eastAsia="微軟正黑體" w:hAnsi="微軟正黑體" w:hint="eastAsia"/>
                <w:szCs w:val="24"/>
              </w:rPr>
              <w:t>保證金退費申請</w:t>
            </w:r>
            <w:r>
              <w:rPr>
                <w:rFonts w:ascii="微軟正黑體" w:eastAsia="微軟正黑體" w:hAnsi="微軟正黑體" w:hint="eastAsia"/>
                <w:szCs w:val="24"/>
              </w:rPr>
              <w:t>單</w:t>
            </w:r>
            <w:r w:rsidRPr="005F47E6">
              <w:rPr>
                <w:rFonts w:ascii="微軟正黑體" w:eastAsia="微軟正黑體" w:hAnsi="微軟正黑體" w:hint="eastAsia"/>
                <w:szCs w:val="24"/>
              </w:rPr>
              <w:t>(簽名用印)</w:t>
            </w:r>
          </w:p>
        </w:tc>
        <w:tc>
          <w:tcPr>
            <w:tcW w:w="709" w:type="dxa"/>
          </w:tcPr>
          <w:p w:rsidR="0058781E" w:rsidRPr="005F47E6" w:rsidRDefault="0058781E" w:rsidP="0058781E">
            <w:pPr>
              <w:spacing w:line="0" w:lineRule="atLeast"/>
              <w:rPr>
                <w:rFonts w:ascii="微軟正黑體" w:eastAsia="微軟正黑體" w:hAnsi="微軟正黑體"/>
                <w:color w:val="000000"/>
                <w:szCs w:val="24"/>
              </w:rPr>
            </w:pPr>
          </w:p>
        </w:tc>
        <w:tc>
          <w:tcPr>
            <w:tcW w:w="843" w:type="dxa"/>
          </w:tcPr>
          <w:p w:rsidR="0058781E" w:rsidRPr="005F47E6" w:rsidRDefault="0058781E" w:rsidP="0058781E">
            <w:pPr>
              <w:spacing w:line="0" w:lineRule="atLeast"/>
              <w:rPr>
                <w:rFonts w:ascii="微軟正黑體" w:eastAsia="微軟正黑體" w:hAnsi="微軟正黑體"/>
                <w:color w:val="000000"/>
                <w:szCs w:val="24"/>
              </w:rPr>
            </w:pPr>
          </w:p>
        </w:tc>
      </w:tr>
      <w:tr w:rsidR="0058781E" w:rsidTr="0058781E">
        <w:tc>
          <w:tcPr>
            <w:tcW w:w="3146" w:type="dxa"/>
            <w:gridSpan w:val="3"/>
            <w:vMerge/>
          </w:tcPr>
          <w:p w:rsidR="0058781E" w:rsidRPr="005F47E6" w:rsidRDefault="0058781E" w:rsidP="0058781E">
            <w:pPr>
              <w:spacing w:line="0" w:lineRule="atLeast"/>
              <w:rPr>
                <w:rFonts w:ascii="微軟正黑體" w:eastAsia="微軟正黑體" w:hAnsi="微軟正黑體"/>
                <w:color w:val="000000"/>
                <w:szCs w:val="24"/>
              </w:rPr>
            </w:pPr>
          </w:p>
        </w:tc>
        <w:tc>
          <w:tcPr>
            <w:tcW w:w="777" w:type="dxa"/>
          </w:tcPr>
          <w:p w:rsidR="0058781E" w:rsidRPr="005F47E6" w:rsidRDefault="0058781E" w:rsidP="0058781E">
            <w:pPr>
              <w:spacing w:line="0" w:lineRule="atLeast"/>
              <w:jc w:val="center"/>
              <w:rPr>
                <w:rFonts w:ascii="微軟正黑體" w:eastAsia="微軟正黑體" w:hAnsi="微軟正黑體"/>
                <w:color w:val="000000"/>
                <w:szCs w:val="24"/>
              </w:rPr>
            </w:pPr>
            <w:r>
              <w:rPr>
                <w:rFonts w:ascii="微軟正黑體" w:eastAsia="微軟正黑體" w:hAnsi="微軟正黑體" w:hint="eastAsia"/>
                <w:color w:val="000000"/>
                <w:szCs w:val="24"/>
              </w:rPr>
              <w:t>05</w:t>
            </w:r>
          </w:p>
        </w:tc>
        <w:tc>
          <w:tcPr>
            <w:tcW w:w="4719" w:type="dxa"/>
            <w:gridSpan w:val="4"/>
          </w:tcPr>
          <w:p w:rsidR="0058781E" w:rsidRPr="005F47E6" w:rsidRDefault="0058781E" w:rsidP="0058781E">
            <w:pPr>
              <w:spacing w:line="0" w:lineRule="atLeast"/>
              <w:rPr>
                <w:rFonts w:ascii="微軟正黑體" w:eastAsia="微軟正黑體" w:hAnsi="微軟正黑體"/>
                <w:color w:val="000000"/>
                <w:szCs w:val="24"/>
              </w:rPr>
            </w:pPr>
            <w:r w:rsidRPr="005F47E6">
              <w:rPr>
                <w:rFonts w:ascii="微軟正黑體" w:eastAsia="微軟正黑體" w:hAnsi="微軟正黑體" w:hint="eastAsia"/>
                <w:szCs w:val="24"/>
              </w:rPr>
              <w:t>存摺封面影本(需與申請單位名稱一致)</w:t>
            </w:r>
          </w:p>
        </w:tc>
        <w:tc>
          <w:tcPr>
            <w:tcW w:w="709" w:type="dxa"/>
          </w:tcPr>
          <w:p w:rsidR="0058781E" w:rsidRPr="005F47E6" w:rsidRDefault="0058781E" w:rsidP="0058781E">
            <w:pPr>
              <w:spacing w:line="0" w:lineRule="atLeast"/>
              <w:rPr>
                <w:rFonts w:ascii="微軟正黑體" w:eastAsia="微軟正黑體" w:hAnsi="微軟正黑體"/>
                <w:color w:val="000000"/>
                <w:szCs w:val="24"/>
              </w:rPr>
            </w:pPr>
          </w:p>
        </w:tc>
        <w:tc>
          <w:tcPr>
            <w:tcW w:w="843" w:type="dxa"/>
          </w:tcPr>
          <w:p w:rsidR="0058781E" w:rsidRPr="005F47E6" w:rsidRDefault="0058781E" w:rsidP="0058781E">
            <w:pPr>
              <w:spacing w:line="0" w:lineRule="atLeast"/>
              <w:rPr>
                <w:rFonts w:ascii="微軟正黑體" w:eastAsia="微軟正黑體" w:hAnsi="微軟正黑體"/>
                <w:color w:val="000000"/>
                <w:szCs w:val="24"/>
              </w:rPr>
            </w:pPr>
          </w:p>
        </w:tc>
      </w:tr>
      <w:tr w:rsidR="0058781E" w:rsidTr="0058781E">
        <w:tc>
          <w:tcPr>
            <w:tcW w:w="3146" w:type="dxa"/>
            <w:gridSpan w:val="3"/>
            <w:vMerge/>
          </w:tcPr>
          <w:p w:rsidR="0058781E" w:rsidRPr="005F47E6" w:rsidRDefault="0058781E" w:rsidP="0058781E">
            <w:pPr>
              <w:spacing w:line="0" w:lineRule="atLeast"/>
              <w:rPr>
                <w:rFonts w:ascii="微軟正黑體" w:eastAsia="微軟正黑體" w:hAnsi="微軟正黑體"/>
                <w:color w:val="000000"/>
                <w:szCs w:val="24"/>
              </w:rPr>
            </w:pPr>
          </w:p>
        </w:tc>
        <w:tc>
          <w:tcPr>
            <w:tcW w:w="777" w:type="dxa"/>
          </w:tcPr>
          <w:p w:rsidR="0058781E" w:rsidRPr="005F47E6" w:rsidRDefault="0058781E" w:rsidP="0058781E">
            <w:pPr>
              <w:spacing w:line="0" w:lineRule="atLeast"/>
              <w:jc w:val="center"/>
              <w:rPr>
                <w:rFonts w:ascii="微軟正黑體" w:eastAsia="微軟正黑體" w:hAnsi="微軟正黑體"/>
                <w:color w:val="000000"/>
                <w:szCs w:val="24"/>
              </w:rPr>
            </w:pPr>
            <w:r>
              <w:rPr>
                <w:rFonts w:ascii="微軟正黑體" w:eastAsia="微軟正黑體" w:hAnsi="微軟正黑體" w:hint="eastAsia"/>
                <w:color w:val="000000"/>
                <w:szCs w:val="24"/>
              </w:rPr>
              <w:t>06</w:t>
            </w:r>
          </w:p>
        </w:tc>
        <w:tc>
          <w:tcPr>
            <w:tcW w:w="4719" w:type="dxa"/>
            <w:gridSpan w:val="4"/>
          </w:tcPr>
          <w:p w:rsidR="0058781E" w:rsidRPr="005F47E6" w:rsidRDefault="0058781E" w:rsidP="0058781E">
            <w:pPr>
              <w:spacing w:line="0" w:lineRule="atLeast"/>
              <w:rPr>
                <w:rFonts w:ascii="微軟正黑體" w:eastAsia="微軟正黑體" w:hAnsi="微軟正黑體"/>
                <w:szCs w:val="24"/>
              </w:rPr>
            </w:pPr>
            <w:r w:rsidRPr="005F47E6">
              <w:rPr>
                <w:rFonts w:ascii="微軟正黑體" w:eastAsia="微軟正黑體" w:hAnsi="微軟正黑體" w:hint="eastAsia"/>
                <w:szCs w:val="24"/>
              </w:rPr>
              <w:t>器材借用表</w:t>
            </w:r>
          </w:p>
        </w:tc>
        <w:tc>
          <w:tcPr>
            <w:tcW w:w="709" w:type="dxa"/>
          </w:tcPr>
          <w:p w:rsidR="0058781E" w:rsidRPr="005F47E6" w:rsidRDefault="0058781E" w:rsidP="0058781E">
            <w:pPr>
              <w:spacing w:line="0" w:lineRule="atLeast"/>
              <w:rPr>
                <w:rFonts w:ascii="微軟正黑體" w:eastAsia="微軟正黑體" w:hAnsi="微軟正黑體"/>
                <w:color w:val="000000"/>
                <w:szCs w:val="24"/>
              </w:rPr>
            </w:pPr>
          </w:p>
        </w:tc>
        <w:tc>
          <w:tcPr>
            <w:tcW w:w="843" w:type="dxa"/>
          </w:tcPr>
          <w:p w:rsidR="0058781E" w:rsidRPr="005F47E6" w:rsidRDefault="0058781E" w:rsidP="0058781E">
            <w:pPr>
              <w:spacing w:line="0" w:lineRule="atLeast"/>
              <w:rPr>
                <w:rFonts w:ascii="微軟正黑體" w:eastAsia="微軟正黑體" w:hAnsi="微軟正黑體"/>
                <w:color w:val="000000"/>
                <w:szCs w:val="24"/>
              </w:rPr>
            </w:pPr>
          </w:p>
        </w:tc>
      </w:tr>
      <w:tr w:rsidR="0058781E" w:rsidTr="0058781E">
        <w:tc>
          <w:tcPr>
            <w:tcW w:w="3146" w:type="dxa"/>
            <w:gridSpan w:val="3"/>
          </w:tcPr>
          <w:p w:rsidR="0058781E" w:rsidRPr="00120813" w:rsidRDefault="0058781E" w:rsidP="0058781E">
            <w:pPr>
              <w:spacing w:line="0" w:lineRule="atLeast"/>
              <w:rPr>
                <w:rFonts w:ascii="微軟正黑體" w:eastAsia="微軟正黑體" w:hAnsi="微軟正黑體"/>
                <w:color w:val="000000"/>
                <w:szCs w:val="24"/>
                <w:shd w:val="pct15" w:color="auto" w:fill="FFFFFF"/>
              </w:rPr>
            </w:pPr>
            <w:r w:rsidRPr="00120813">
              <w:rPr>
                <w:rFonts w:ascii="微軟正黑體" w:eastAsia="微軟正黑體" w:hAnsi="微軟正黑體" w:hint="eastAsia"/>
                <w:color w:val="000000"/>
                <w:szCs w:val="24"/>
              </w:rPr>
              <w:t>申請「</w:t>
            </w:r>
            <w:r>
              <w:rPr>
                <w:rFonts w:ascii="微軟正黑體" w:eastAsia="微軟正黑體" w:hAnsi="微軟正黑體" w:hint="eastAsia"/>
                <w:color w:val="000000"/>
                <w:szCs w:val="24"/>
              </w:rPr>
              <w:t>室內場地</w:t>
            </w:r>
            <w:r w:rsidRPr="00120813">
              <w:rPr>
                <w:rFonts w:ascii="微軟正黑體" w:eastAsia="微軟正黑體" w:hAnsi="微軟正黑體" w:hint="eastAsia"/>
                <w:color w:val="000000"/>
                <w:szCs w:val="24"/>
              </w:rPr>
              <w:t>」另請檢附</w:t>
            </w:r>
          </w:p>
        </w:tc>
        <w:tc>
          <w:tcPr>
            <w:tcW w:w="777" w:type="dxa"/>
          </w:tcPr>
          <w:p w:rsidR="0058781E" w:rsidRPr="00120813" w:rsidRDefault="0058781E" w:rsidP="0058781E">
            <w:pPr>
              <w:spacing w:line="0" w:lineRule="atLeast"/>
              <w:jc w:val="center"/>
              <w:rPr>
                <w:rFonts w:ascii="微軟正黑體" w:eastAsia="微軟正黑體" w:hAnsi="微軟正黑體"/>
                <w:color w:val="000000"/>
                <w:szCs w:val="24"/>
              </w:rPr>
            </w:pPr>
            <w:r w:rsidRPr="00120813">
              <w:rPr>
                <w:rFonts w:ascii="微軟正黑體" w:eastAsia="微軟正黑體" w:hAnsi="微軟正黑體" w:hint="eastAsia"/>
                <w:color w:val="000000"/>
                <w:szCs w:val="24"/>
              </w:rPr>
              <w:t>07</w:t>
            </w:r>
          </w:p>
        </w:tc>
        <w:tc>
          <w:tcPr>
            <w:tcW w:w="4719" w:type="dxa"/>
            <w:gridSpan w:val="4"/>
          </w:tcPr>
          <w:p w:rsidR="0058781E" w:rsidRPr="00120813" w:rsidRDefault="0058781E" w:rsidP="0058781E">
            <w:pPr>
              <w:spacing w:line="0" w:lineRule="atLeast"/>
              <w:rPr>
                <w:rFonts w:ascii="微軟正黑體" w:eastAsia="微軟正黑體" w:hAnsi="微軟正黑體"/>
                <w:szCs w:val="24"/>
              </w:rPr>
            </w:pPr>
            <w:r w:rsidRPr="00120813">
              <w:rPr>
                <w:rFonts w:ascii="微軟正黑體" w:eastAsia="微軟正黑體" w:hAnsi="微軟正黑體" w:hint="eastAsia"/>
                <w:szCs w:val="24"/>
              </w:rPr>
              <w:t>「教室場地」使用注意事項(簽名用印)</w:t>
            </w:r>
          </w:p>
        </w:tc>
        <w:tc>
          <w:tcPr>
            <w:tcW w:w="709" w:type="dxa"/>
          </w:tcPr>
          <w:p w:rsidR="0058781E" w:rsidRPr="005F47E6" w:rsidRDefault="0058781E" w:rsidP="0058781E">
            <w:pPr>
              <w:spacing w:line="0" w:lineRule="atLeast"/>
              <w:rPr>
                <w:rFonts w:ascii="微軟正黑體" w:eastAsia="微軟正黑體" w:hAnsi="微軟正黑體"/>
                <w:color w:val="000000"/>
                <w:szCs w:val="24"/>
              </w:rPr>
            </w:pPr>
          </w:p>
        </w:tc>
        <w:tc>
          <w:tcPr>
            <w:tcW w:w="843" w:type="dxa"/>
          </w:tcPr>
          <w:p w:rsidR="0058781E" w:rsidRPr="005F47E6" w:rsidRDefault="0058781E" w:rsidP="0058781E">
            <w:pPr>
              <w:spacing w:line="0" w:lineRule="atLeast"/>
              <w:rPr>
                <w:rFonts w:ascii="微軟正黑體" w:eastAsia="微軟正黑體" w:hAnsi="微軟正黑體"/>
                <w:color w:val="000000"/>
                <w:szCs w:val="24"/>
              </w:rPr>
            </w:pPr>
          </w:p>
        </w:tc>
      </w:tr>
      <w:tr w:rsidR="0058781E" w:rsidTr="0058781E">
        <w:trPr>
          <w:trHeight w:val="359"/>
        </w:trPr>
        <w:tc>
          <w:tcPr>
            <w:tcW w:w="3146" w:type="dxa"/>
            <w:gridSpan w:val="3"/>
          </w:tcPr>
          <w:p w:rsidR="0058781E" w:rsidRPr="005F47E6" w:rsidRDefault="0058781E" w:rsidP="0058781E">
            <w:pPr>
              <w:spacing w:line="0" w:lineRule="atLeast"/>
              <w:rPr>
                <w:rFonts w:ascii="微軟正黑體" w:eastAsia="微軟正黑體" w:hAnsi="微軟正黑體"/>
                <w:color w:val="000000"/>
                <w:szCs w:val="24"/>
              </w:rPr>
            </w:pPr>
            <w:r>
              <w:rPr>
                <w:rFonts w:ascii="微軟正黑體" w:eastAsia="微軟正黑體" w:hAnsi="微軟正黑體" w:hint="eastAsia"/>
                <w:color w:val="000000"/>
                <w:szCs w:val="24"/>
              </w:rPr>
              <w:t>申請「劇場」另請檢附</w:t>
            </w:r>
          </w:p>
        </w:tc>
        <w:tc>
          <w:tcPr>
            <w:tcW w:w="777" w:type="dxa"/>
          </w:tcPr>
          <w:p w:rsidR="0058781E" w:rsidRPr="005F47E6" w:rsidRDefault="0058781E" w:rsidP="0058781E">
            <w:pPr>
              <w:spacing w:line="0" w:lineRule="atLeast"/>
              <w:jc w:val="center"/>
              <w:rPr>
                <w:rFonts w:ascii="微軟正黑體" w:eastAsia="微軟正黑體" w:hAnsi="微軟正黑體"/>
                <w:color w:val="000000"/>
                <w:szCs w:val="24"/>
              </w:rPr>
            </w:pPr>
            <w:r>
              <w:rPr>
                <w:rFonts w:ascii="微軟正黑體" w:eastAsia="微軟正黑體" w:hAnsi="微軟正黑體" w:hint="eastAsia"/>
                <w:color w:val="000000"/>
                <w:szCs w:val="24"/>
              </w:rPr>
              <w:t>08</w:t>
            </w:r>
          </w:p>
        </w:tc>
        <w:tc>
          <w:tcPr>
            <w:tcW w:w="4719" w:type="dxa"/>
            <w:gridSpan w:val="4"/>
          </w:tcPr>
          <w:p w:rsidR="0058781E" w:rsidRPr="0030609B" w:rsidRDefault="0058781E" w:rsidP="0058781E">
            <w:pPr>
              <w:spacing w:line="0" w:lineRule="atLeast"/>
              <w:rPr>
                <w:rFonts w:ascii="微軟正黑體" w:eastAsia="微軟正黑體" w:hAnsi="微軟正黑體"/>
                <w:sz w:val="22"/>
              </w:rPr>
            </w:pPr>
            <w:r w:rsidRPr="00987B3A">
              <w:rPr>
                <w:rFonts w:ascii="微軟正黑體" w:eastAsia="微軟正黑體" w:hAnsi="微軟正黑體" w:hint="eastAsia"/>
                <w:sz w:val="22"/>
              </w:rPr>
              <w:t>其他演出相關附件及錄影或有聲資料乙份</w:t>
            </w:r>
          </w:p>
        </w:tc>
        <w:tc>
          <w:tcPr>
            <w:tcW w:w="709" w:type="dxa"/>
          </w:tcPr>
          <w:p w:rsidR="0058781E" w:rsidRPr="005F47E6" w:rsidRDefault="0058781E" w:rsidP="0058781E">
            <w:pPr>
              <w:spacing w:line="0" w:lineRule="atLeast"/>
              <w:rPr>
                <w:rFonts w:ascii="微軟正黑體" w:eastAsia="微軟正黑體" w:hAnsi="微軟正黑體"/>
                <w:color w:val="000000"/>
                <w:szCs w:val="24"/>
              </w:rPr>
            </w:pPr>
          </w:p>
        </w:tc>
        <w:tc>
          <w:tcPr>
            <w:tcW w:w="843" w:type="dxa"/>
          </w:tcPr>
          <w:p w:rsidR="0058781E" w:rsidRPr="005F47E6" w:rsidRDefault="0058781E" w:rsidP="0058781E">
            <w:pPr>
              <w:spacing w:line="0" w:lineRule="atLeast"/>
              <w:rPr>
                <w:rFonts w:ascii="微軟正黑體" w:eastAsia="微軟正黑體" w:hAnsi="微軟正黑體"/>
                <w:color w:val="000000"/>
                <w:szCs w:val="24"/>
              </w:rPr>
            </w:pPr>
          </w:p>
        </w:tc>
      </w:tr>
      <w:tr w:rsidR="0058781E" w:rsidTr="0058781E">
        <w:tc>
          <w:tcPr>
            <w:tcW w:w="3146" w:type="dxa"/>
            <w:gridSpan w:val="3"/>
            <w:vMerge w:val="restart"/>
            <w:vAlign w:val="center"/>
          </w:tcPr>
          <w:p w:rsidR="0058781E" w:rsidRPr="005F47E6" w:rsidRDefault="0058781E" w:rsidP="0058781E">
            <w:pPr>
              <w:spacing w:line="0" w:lineRule="atLeast"/>
              <w:rPr>
                <w:rFonts w:ascii="微軟正黑體" w:eastAsia="微軟正黑體" w:hAnsi="微軟正黑體"/>
                <w:color w:val="000000"/>
                <w:szCs w:val="24"/>
              </w:rPr>
            </w:pPr>
            <w:r>
              <w:rPr>
                <w:rFonts w:ascii="微軟正黑體" w:eastAsia="微軟正黑體" w:hAnsi="微軟正黑體" w:hint="eastAsia"/>
                <w:color w:val="000000"/>
                <w:szCs w:val="24"/>
              </w:rPr>
              <w:t>申請「戶外場地」另請檢附</w:t>
            </w:r>
          </w:p>
        </w:tc>
        <w:tc>
          <w:tcPr>
            <w:tcW w:w="777" w:type="dxa"/>
          </w:tcPr>
          <w:p w:rsidR="0058781E" w:rsidRPr="005F47E6" w:rsidRDefault="0058781E" w:rsidP="0058781E">
            <w:pPr>
              <w:spacing w:line="0" w:lineRule="atLeast"/>
              <w:jc w:val="center"/>
              <w:rPr>
                <w:rFonts w:ascii="微軟正黑體" w:eastAsia="微軟正黑體" w:hAnsi="微軟正黑體"/>
                <w:color w:val="000000"/>
                <w:szCs w:val="24"/>
              </w:rPr>
            </w:pPr>
            <w:r>
              <w:rPr>
                <w:rFonts w:ascii="微軟正黑體" w:eastAsia="微軟正黑體" w:hAnsi="微軟正黑體" w:hint="eastAsia"/>
                <w:color w:val="000000"/>
                <w:szCs w:val="24"/>
              </w:rPr>
              <w:t>09</w:t>
            </w:r>
          </w:p>
        </w:tc>
        <w:tc>
          <w:tcPr>
            <w:tcW w:w="4719" w:type="dxa"/>
            <w:gridSpan w:val="4"/>
          </w:tcPr>
          <w:p w:rsidR="0058781E" w:rsidRPr="005F47E6" w:rsidRDefault="0058781E" w:rsidP="0058781E">
            <w:pPr>
              <w:spacing w:line="0" w:lineRule="atLeast"/>
              <w:rPr>
                <w:rFonts w:ascii="微軟正黑體" w:eastAsia="微軟正黑體" w:hAnsi="微軟正黑體"/>
                <w:color w:val="000000"/>
                <w:szCs w:val="24"/>
              </w:rPr>
            </w:pPr>
            <w:r>
              <w:rPr>
                <w:rFonts w:ascii="微軟正黑體" w:eastAsia="微軟正黑體" w:hAnsi="微軟正黑體" w:hint="eastAsia"/>
                <w:sz w:val="22"/>
              </w:rPr>
              <w:t>安全計畫書</w:t>
            </w:r>
          </w:p>
        </w:tc>
        <w:tc>
          <w:tcPr>
            <w:tcW w:w="709" w:type="dxa"/>
          </w:tcPr>
          <w:p w:rsidR="0058781E" w:rsidRPr="005F47E6" w:rsidRDefault="0058781E" w:rsidP="0058781E">
            <w:pPr>
              <w:spacing w:line="0" w:lineRule="atLeast"/>
              <w:rPr>
                <w:rFonts w:ascii="微軟正黑體" w:eastAsia="微軟正黑體" w:hAnsi="微軟正黑體"/>
                <w:color w:val="000000"/>
                <w:szCs w:val="24"/>
              </w:rPr>
            </w:pPr>
          </w:p>
        </w:tc>
        <w:tc>
          <w:tcPr>
            <w:tcW w:w="843" w:type="dxa"/>
          </w:tcPr>
          <w:p w:rsidR="0058781E" w:rsidRPr="005F47E6" w:rsidRDefault="0058781E" w:rsidP="0058781E">
            <w:pPr>
              <w:spacing w:line="0" w:lineRule="atLeast"/>
              <w:rPr>
                <w:rFonts w:ascii="微軟正黑體" w:eastAsia="微軟正黑體" w:hAnsi="微軟正黑體"/>
                <w:color w:val="000000"/>
                <w:szCs w:val="24"/>
              </w:rPr>
            </w:pPr>
          </w:p>
        </w:tc>
      </w:tr>
      <w:tr w:rsidR="0058781E" w:rsidTr="0058781E">
        <w:tc>
          <w:tcPr>
            <w:tcW w:w="3146" w:type="dxa"/>
            <w:gridSpan w:val="3"/>
            <w:vMerge/>
          </w:tcPr>
          <w:p w:rsidR="0058781E" w:rsidRPr="005F47E6" w:rsidRDefault="0058781E" w:rsidP="0058781E">
            <w:pPr>
              <w:spacing w:line="0" w:lineRule="atLeast"/>
              <w:rPr>
                <w:rFonts w:ascii="微軟正黑體" w:eastAsia="微軟正黑體" w:hAnsi="微軟正黑體"/>
                <w:color w:val="000000"/>
                <w:szCs w:val="24"/>
              </w:rPr>
            </w:pPr>
          </w:p>
        </w:tc>
        <w:tc>
          <w:tcPr>
            <w:tcW w:w="777" w:type="dxa"/>
          </w:tcPr>
          <w:p w:rsidR="0058781E" w:rsidRPr="005F47E6" w:rsidRDefault="0058781E" w:rsidP="0058781E">
            <w:pPr>
              <w:spacing w:line="0" w:lineRule="atLeast"/>
              <w:jc w:val="center"/>
              <w:rPr>
                <w:rFonts w:ascii="微軟正黑體" w:eastAsia="微軟正黑體" w:hAnsi="微軟正黑體"/>
                <w:color w:val="000000"/>
                <w:szCs w:val="24"/>
              </w:rPr>
            </w:pPr>
            <w:r>
              <w:rPr>
                <w:rFonts w:ascii="微軟正黑體" w:eastAsia="微軟正黑體" w:hAnsi="微軟正黑體" w:hint="eastAsia"/>
                <w:color w:val="000000"/>
                <w:szCs w:val="24"/>
              </w:rPr>
              <w:t>10</w:t>
            </w:r>
          </w:p>
        </w:tc>
        <w:tc>
          <w:tcPr>
            <w:tcW w:w="4719" w:type="dxa"/>
            <w:gridSpan w:val="4"/>
          </w:tcPr>
          <w:p w:rsidR="0058781E" w:rsidRPr="005F47E6" w:rsidRDefault="0058781E" w:rsidP="0058781E">
            <w:pPr>
              <w:spacing w:line="0" w:lineRule="atLeast"/>
              <w:rPr>
                <w:rFonts w:ascii="微軟正黑體" w:eastAsia="微軟正黑體" w:hAnsi="微軟正黑體"/>
                <w:color w:val="000000"/>
                <w:szCs w:val="24"/>
              </w:rPr>
            </w:pPr>
            <w:r>
              <w:rPr>
                <w:rFonts w:ascii="微軟正黑體" w:eastAsia="微軟正黑體" w:hAnsi="微軟正黑體" w:hint="eastAsia"/>
                <w:sz w:val="22"/>
              </w:rPr>
              <w:t>環境維護表</w:t>
            </w:r>
          </w:p>
        </w:tc>
        <w:tc>
          <w:tcPr>
            <w:tcW w:w="709" w:type="dxa"/>
          </w:tcPr>
          <w:p w:rsidR="0058781E" w:rsidRPr="005F47E6" w:rsidRDefault="0058781E" w:rsidP="0058781E">
            <w:pPr>
              <w:spacing w:line="0" w:lineRule="atLeast"/>
              <w:rPr>
                <w:rFonts w:ascii="微軟正黑體" w:eastAsia="微軟正黑體" w:hAnsi="微軟正黑體"/>
                <w:color w:val="000000"/>
                <w:szCs w:val="24"/>
              </w:rPr>
            </w:pPr>
          </w:p>
        </w:tc>
        <w:tc>
          <w:tcPr>
            <w:tcW w:w="843" w:type="dxa"/>
          </w:tcPr>
          <w:p w:rsidR="0058781E" w:rsidRPr="005F47E6" w:rsidRDefault="0058781E" w:rsidP="0058781E">
            <w:pPr>
              <w:spacing w:line="0" w:lineRule="atLeast"/>
              <w:rPr>
                <w:rFonts w:ascii="微軟正黑體" w:eastAsia="微軟正黑體" w:hAnsi="微軟正黑體"/>
                <w:color w:val="000000"/>
                <w:szCs w:val="24"/>
              </w:rPr>
            </w:pPr>
          </w:p>
        </w:tc>
      </w:tr>
      <w:tr w:rsidR="0058781E" w:rsidTr="0058781E">
        <w:tc>
          <w:tcPr>
            <w:tcW w:w="3146" w:type="dxa"/>
            <w:gridSpan w:val="3"/>
            <w:vMerge/>
          </w:tcPr>
          <w:p w:rsidR="0058781E" w:rsidRPr="005F47E6" w:rsidRDefault="0058781E" w:rsidP="0058781E">
            <w:pPr>
              <w:spacing w:line="0" w:lineRule="atLeast"/>
              <w:rPr>
                <w:rFonts w:ascii="微軟正黑體" w:eastAsia="微軟正黑體" w:hAnsi="微軟正黑體"/>
                <w:color w:val="000000"/>
                <w:szCs w:val="24"/>
              </w:rPr>
            </w:pPr>
          </w:p>
        </w:tc>
        <w:tc>
          <w:tcPr>
            <w:tcW w:w="777" w:type="dxa"/>
          </w:tcPr>
          <w:p w:rsidR="0058781E" w:rsidRPr="005F47E6" w:rsidRDefault="0058781E" w:rsidP="0058781E">
            <w:pPr>
              <w:spacing w:line="0" w:lineRule="atLeast"/>
              <w:jc w:val="center"/>
              <w:rPr>
                <w:rFonts w:ascii="微軟正黑體" w:eastAsia="微軟正黑體" w:hAnsi="微軟正黑體"/>
                <w:color w:val="000000"/>
                <w:szCs w:val="24"/>
              </w:rPr>
            </w:pPr>
            <w:r>
              <w:rPr>
                <w:rFonts w:ascii="微軟正黑體" w:eastAsia="微軟正黑體" w:hAnsi="微軟正黑體" w:hint="eastAsia"/>
                <w:color w:val="000000"/>
                <w:szCs w:val="24"/>
              </w:rPr>
              <w:t>11</w:t>
            </w:r>
          </w:p>
        </w:tc>
        <w:tc>
          <w:tcPr>
            <w:tcW w:w="4719" w:type="dxa"/>
            <w:gridSpan w:val="4"/>
          </w:tcPr>
          <w:p w:rsidR="0058781E" w:rsidRPr="005F47E6" w:rsidRDefault="0058781E" w:rsidP="0058781E">
            <w:pPr>
              <w:spacing w:line="0" w:lineRule="atLeast"/>
              <w:rPr>
                <w:rFonts w:ascii="微軟正黑體" w:eastAsia="微軟正黑體" w:hAnsi="微軟正黑體"/>
                <w:color w:val="000000"/>
                <w:szCs w:val="24"/>
              </w:rPr>
            </w:pPr>
            <w:r w:rsidRPr="00987B3A">
              <w:rPr>
                <w:rFonts w:ascii="微軟正黑體" w:eastAsia="微軟正黑體" w:hAnsi="微軟正黑體" w:hint="eastAsia"/>
                <w:sz w:val="22"/>
              </w:rPr>
              <w:t>活動Q&amp;A</w:t>
            </w:r>
            <w:r>
              <w:rPr>
                <w:rFonts w:ascii="微軟正黑體" w:eastAsia="微軟正黑體" w:hAnsi="微軟正黑體" w:hint="eastAsia"/>
                <w:sz w:val="22"/>
              </w:rPr>
              <w:t>表</w:t>
            </w:r>
          </w:p>
        </w:tc>
        <w:tc>
          <w:tcPr>
            <w:tcW w:w="709" w:type="dxa"/>
          </w:tcPr>
          <w:p w:rsidR="0058781E" w:rsidRPr="005F47E6" w:rsidRDefault="0058781E" w:rsidP="0058781E">
            <w:pPr>
              <w:spacing w:line="0" w:lineRule="atLeast"/>
              <w:rPr>
                <w:rFonts w:ascii="微軟正黑體" w:eastAsia="微軟正黑體" w:hAnsi="微軟正黑體"/>
                <w:color w:val="000000"/>
                <w:szCs w:val="24"/>
              </w:rPr>
            </w:pPr>
          </w:p>
        </w:tc>
        <w:tc>
          <w:tcPr>
            <w:tcW w:w="843" w:type="dxa"/>
          </w:tcPr>
          <w:p w:rsidR="0058781E" w:rsidRPr="005F47E6" w:rsidRDefault="0058781E" w:rsidP="0058781E">
            <w:pPr>
              <w:spacing w:line="0" w:lineRule="atLeast"/>
              <w:rPr>
                <w:rFonts w:ascii="微軟正黑體" w:eastAsia="微軟正黑體" w:hAnsi="微軟正黑體"/>
                <w:color w:val="000000"/>
                <w:szCs w:val="24"/>
              </w:rPr>
            </w:pPr>
          </w:p>
        </w:tc>
      </w:tr>
      <w:tr w:rsidR="0058781E" w:rsidTr="0058781E">
        <w:tc>
          <w:tcPr>
            <w:tcW w:w="3146" w:type="dxa"/>
            <w:gridSpan w:val="3"/>
            <w:vMerge/>
          </w:tcPr>
          <w:p w:rsidR="0058781E" w:rsidRPr="005F47E6" w:rsidRDefault="0058781E" w:rsidP="0058781E">
            <w:pPr>
              <w:spacing w:line="0" w:lineRule="atLeast"/>
              <w:rPr>
                <w:rFonts w:ascii="微軟正黑體" w:eastAsia="微軟正黑體" w:hAnsi="微軟正黑體"/>
                <w:color w:val="000000"/>
                <w:szCs w:val="24"/>
              </w:rPr>
            </w:pPr>
          </w:p>
        </w:tc>
        <w:tc>
          <w:tcPr>
            <w:tcW w:w="777" w:type="dxa"/>
          </w:tcPr>
          <w:p w:rsidR="0058781E" w:rsidRDefault="0058781E" w:rsidP="0058781E">
            <w:pPr>
              <w:spacing w:line="0" w:lineRule="atLeast"/>
              <w:jc w:val="center"/>
              <w:rPr>
                <w:rFonts w:ascii="微軟正黑體" w:eastAsia="微軟正黑體" w:hAnsi="微軟正黑體" w:hint="eastAsia"/>
                <w:color w:val="000000"/>
                <w:szCs w:val="24"/>
              </w:rPr>
            </w:pPr>
            <w:r>
              <w:rPr>
                <w:rFonts w:ascii="微軟正黑體" w:eastAsia="微軟正黑體" w:hAnsi="微軟正黑體" w:hint="eastAsia"/>
                <w:color w:val="000000"/>
                <w:szCs w:val="24"/>
              </w:rPr>
              <w:t>12</w:t>
            </w:r>
          </w:p>
        </w:tc>
        <w:tc>
          <w:tcPr>
            <w:tcW w:w="4719" w:type="dxa"/>
            <w:gridSpan w:val="4"/>
          </w:tcPr>
          <w:p w:rsidR="0058781E" w:rsidRPr="00987B3A" w:rsidRDefault="0058781E" w:rsidP="0058781E">
            <w:pPr>
              <w:spacing w:line="0" w:lineRule="atLeast"/>
              <w:rPr>
                <w:rFonts w:ascii="微軟正黑體" w:eastAsia="微軟正黑體" w:hAnsi="微軟正黑體" w:hint="eastAsia"/>
                <w:sz w:val="22"/>
              </w:rPr>
            </w:pPr>
            <w:r w:rsidRPr="008A5C77">
              <w:rPr>
                <w:rFonts w:ascii="微軟正黑體" w:eastAsia="微軟正黑體" w:hAnsi="微軟正黑體" w:hint="eastAsia"/>
                <w:sz w:val="22"/>
              </w:rPr>
              <w:t>活動安全維護計畫(活動人數達1000人以上)</w:t>
            </w:r>
          </w:p>
        </w:tc>
        <w:tc>
          <w:tcPr>
            <w:tcW w:w="709" w:type="dxa"/>
          </w:tcPr>
          <w:p w:rsidR="0058781E" w:rsidRPr="005F47E6" w:rsidRDefault="0058781E" w:rsidP="0058781E">
            <w:pPr>
              <w:spacing w:line="0" w:lineRule="atLeast"/>
              <w:rPr>
                <w:rFonts w:ascii="微軟正黑體" w:eastAsia="微軟正黑體" w:hAnsi="微軟正黑體"/>
                <w:color w:val="000000"/>
                <w:szCs w:val="24"/>
              </w:rPr>
            </w:pPr>
          </w:p>
        </w:tc>
        <w:tc>
          <w:tcPr>
            <w:tcW w:w="843" w:type="dxa"/>
          </w:tcPr>
          <w:p w:rsidR="0058781E" w:rsidRPr="005F47E6" w:rsidRDefault="0058781E" w:rsidP="0058781E">
            <w:pPr>
              <w:spacing w:line="0" w:lineRule="atLeast"/>
              <w:rPr>
                <w:rFonts w:ascii="微軟正黑體" w:eastAsia="微軟正黑體" w:hAnsi="微軟正黑體"/>
                <w:color w:val="000000"/>
                <w:szCs w:val="24"/>
              </w:rPr>
            </w:pPr>
          </w:p>
        </w:tc>
      </w:tr>
      <w:tr w:rsidR="0058781E" w:rsidTr="0058781E">
        <w:trPr>
          <w:trHeight w:val="1634"/>
        </w:trPr>
        <w:tc>
          <w:tcPr>
            <w:tcW w:w="1237" w:type="dxa"/>
            <w:gridSpan w:val="2"/>
            <w:vMerge w:val="restart"/>
            <w:vAlign w:val="center"/>
          </w:tcPr>
          <w:p w:rsidR="0058781E" w:rsidRPr="00074178" w:rsidRDefault="0058781E" w:rsidP="0058781E">
            <w:pPr>
              <w:spacing w:line="440" w:lineRule="exact"/>
              <w:jc w:val="center"/>
              <w:rPr>
                <w:rFonts w:ascii="微軟正黑體" w:eastAsia="微軟正黑體" w:hAnsi="微軟正黑體"/>
              </w:rPr>
            </w:pPr>
            <w:r w:rsidRPr="00896F7E">
              <w:rPr>
                <w:rFonts w:ascii="微軟正黑體" w:eastAsia="微軟正黑體" w:hAnsi="微軟正黑體" w:hint="eastAsia"/>
                <w:color w:val="000000"/>
                <w:szCs w:val="24"/>
              </w:rPr>
              <w:t>費用</w:t>
            </w:r>
          </w:p>
        </w:tc>
        <w:tc>
          <w:tcPr>
            <w:tcW w:w="5325" w:type="dxa"/>
            <w:gridSpan w:val="4"/>
          </w:tcPr>
          <w:p w:rsidR="0058781E" w:rsidRPr="00120813" w:rsidRDefault="0058781E" w:rsidP="0058781E">
            <w:pPr>
              <w:spacing w:line="320" w:lineRule="exact"/>
              <w:rPr>
                <w:rFonts w:ascii="微軟正黑體" w:eastAsia="微軟正黑體" w:hAnsi="微軟正黑體"/>
              </w:rPr>
            </w:pPr>
            <w:r w:rsidRPr="00120813">
              <w:rPr>
                <w:rFonts w:ascii="微軟正黑體" w:eastAsia="微軟正黑體" w:hAnsi="微軟正黑體" w:hint="eastAsia"/>
              </w:rPr>
              <w:t>場地使用費：　　               元</w:t>
            </w:r>
          </w:p>
        </w:tc>
        <w:tc>
          <w:tcPr>
            <w:tcW w:w="3632" w:type="dxa"/>
            <w:gridSpan w:val="4"/>
          </w:tcPr>
          <w:p w:rsidR="0058781E" w:rsidRPr="00120813" w:rsidRDefault="0058781E" w:rsidP="0058781E">
            <w:pPr>
              <w:spacing w:line="320" w:lineRule="exact"/>
              <w:rPr>
                <w:rFonts w:ascii="微軟正黑體" w:eastAsia="微軟正黑體" w:hAnsi="微軟正黑體"/>
              </w:rPr>
            </w:pPr>
            <w:r w:rsidRPr="00120813">
              <w:rPr>
                <w:rFonts w:ascii="微軟正黑體" w:eastAsia="微軟正黑體" w:hAnsi="微軟正黑體" w:hint="eastAsia"/>
              </w:rPr>
              <w:t>場地保證金：</w:t>
            </w:r>
          </w:p>
          <w:p w:rsidR="0058781E" w:rsidRPr="00120813" w:rsidRDefault="0058781E" w:rsidP="0058781E">
            <w:pPr>
              <w:spacing w:line="320" w:lineRule="exact"/>
              <w:rPr>
                <w:rFonts w:ascii="微軟正黑體" w:eastAsia="微軟正黑體" w:hAnsi="微軟正黑體"/>
              </w:rPr>
            </w:pPr>
            <w:r w:rsidRPr="00120813">
              <w:rPr>
                <w:rFonts w:ascii="微軟正黑體" w:eastAsia="微軟正黑體" w:hAnsi="微軟正黑體" w:hint="eastAsia"/>
              </w:rPr>
              <w:t>□            　　　　　　元</w:t>
            </w:r>
          </w:p>
          <w:p w:rsidR="0058781E" w:rsidRPr="00120813" w:rsidRDefault="0058781E" w:rsidP="0058781E">
            <w:pPr>
              <w:spacing w:line="440" w:lineRule="exact"/>
              <w:jc w:val="center"/>
              <w:rPr>
                <w:rFonts w:ascii="微軟正黑體" w:eastAsia="微軟正黑體" w:hAnsi="微軟正黑體"/>
              </w:rPr>
            </w:pPr>
          </w:p>
          <w:p w:rsidR="0058781E" w:rsidRPr="00120813" w:rsidRDefault="0058781E" w:rsidP="0058781E">
            <w:pPr>
              <w:spacing w:line="440" w:lineRule="exact"/>
              <w:rPr>
                <w:rFonts w:ascii="微軟正黑體" w:eastAsia="微軟正黑體" w:hAnsi="微軟正黑體"/>
              </w:rPr>
            </w:pPr>
            <w:r w:rsidRPr="00120813">
              <w:rPr>
                <w:rFonts w:ascii="微軟正黑體" w:eastAsia="微軟正黑體" w:hAnsi="微軟正黑體" w:hint="eastAsia"/>
              </w:rPr>
              <w:t>□延用</w:t>
            </w:r>
            <w:r w:rsidRPr="00120813">
              <w:rPr>
                <w:rFonts w:ascii="微軟正黑體" w:eastAsia="微軟正黑體" w:hAnsi="微軟正黑體" w:hint="eastAsia"/>
                <w:sz w:val="20"/>
                <w:szCs w:val="20"/>
              </w:rPr>
              <w:t>（收據編</w:t>
            </w:r>
            <w:r>
              <w:rPr>
                <w:rFonts w:ascii="微軟正黑體" w:eastAsia="微軟正黑體" w:hAnsi="微軟正黑體" w:hint="eastAsia"/>
                <w:sz w:val="20"/>
                <w:szCs w:val="20"/>
              </w:rPr>
              <w:t>號</w:t>
            </w:r>
            <w:r w:rsidRPr="00120813">
              <w:rPr>
                <w:rFonts w:ascii="微軟正黑體" w:eastAsia="微軟正黑體" w:hAnsi="微軟正黑體" w:hint="eastAsia"/>
                <w:sz w:val="20"/>
                <w:szCs w:val="20"/>
              </w:rPr>
              <w:t>：</w:t>
            </w:r>
            <w:r>
              <w:rPr>
                <w:rFonts w:ascii="微軟正黑體" w:eastAsia="微軟正黑體" w:hAnsi="微軟正黑體" w:hint="eastAsia"/>
                <w:sz w:val="20"/>
                <w:szCs w:val="20"/>
              </w:rPr>
              <w:t xml:space="preserve"> </w:t>
            </w:r>
            <w:r w:rsidRPr="00120813">
              <w:rPr>
                <w:rFonts w:ascii="微軟正黑體" w:eastAsia="微軟正黑體" w:hAnsi="微軟正黑體" w:hint="eastAsia"/>
                <w:sz w:val="20"/>
                <w:szCs w:val="20"/>
              </w:rPr>
              <w:t xml:space="preserve">            ）</w:t>
            </w:r>
          </w:p>
        </w:tc>
      </w:tr>
      <w:tr w:rsidR="0058781E" w:rsidTr="0058781E">
        <w:trPr>
          <w:trHeight w:val="422"/>
        </w:trPr>
        <w:tc>
          <w:tcPr>
            <w:tcW w:w="1237" w:type="dxa"/>
            <w:gridSpan w:val="2"/>
            <w:vMerge/>
            <w:vAlign w:val="center"/>
          </w:tcPr>
          <w:p w:rsidR="0058781E" w:rsidRPr="00896F7E" w:rsidRDefault="0058781E" w:rsidP="0058781E">
            <w:pPr>
              <w:spacing w:line="440" w:lineRule="exact"/>
              <w:jc w:val="center"/>
              <w:rPr>
                <w:rFonts w:ascii="微軟正黑體" w:eastAsia="微軟正黑體" w:hAnsi="微軟正黑體"/>
                <w:color w:val="000000"/>
                <w:szCs w:val="24"/>
              </w:rPr>
            </w:pPr>
          </w:p>
        </w:tc>
        <w:tc>
          <w:tcPr>
            <w:tcW w:w="8957" w:type="dxa"/>
            <w:gridSpan w:val="8"/>
          </w:tcPr>
          <w:p w:rsidR="0058781E" w:rsidRPr="00D64457" w:rsidRDefault="0058781E" w:rsidP="0058781E">
            <w:pPr>
              <w:spacing w:line="320" w:lineRule="exact"/>
              <w:rPr>
                <w:rFonts w:ascii="微軟正黑體" w:eastAsia="微軟正黑體" w:hAnsi="微軟正黑體"/>
                <w:highlight w:val="yellow"/>
              </w:rPr>
            </w:pPr>
            <w:r w:rsidRPr="00120813">
              <w:rPr>
                <w:rFonts w:ascii="微軟正黑體" w:eastAsia="微軟正黑體" w:hAnsi="微軟正黑體" w:hint="eastAsia"/>
              </w:rPr>
              <w:t>合計：</w:t>
            </w:r>
          </w:p>
        </w:tc>
      </w:tr>
      <w:tr w:rsidR="0058781E" w:rsidTr="0058781E">
        <w:trPr>
          <w:trHeight w:val="832"/>
        </w:trPr>
        <w:tc>
          <w:tcPr>
            <w:tcW w:w="1237" w:type="dxa"/>
            <w:gridSpan w:val="2"/>
            <w:vMerge/>
            <w:vAlign w:val="center"/>
          </w:tcPr>
          <w:p w:rsidR="0058781E" w:rsidRPr="00074178" w:rsidRDefault="0058781E" w:rsidP="0058781E">
            <w:pPr>
              <w:spacing w:line="440" w:lineRule="exact"/>
              <w:jc w:val="center"/>
              <w:rPr>
                <w:rFonts w:ascii="微軟正黑體" w:eastAsia="微軟正黑體" w:hAnsi="微軟正黑體"/>
              </w:rPr>
            </w:pPr>
          </w:p>
        </w:tc>
        <w:tc>
          <w:tcPr>
            <w:tcW w:w="8957" w:type="dxa"/>
            <w:gridSpan w:val="8"/>
            <w:vAlign w:val="center"/>
          </w:tcPr>
          <w:p w:rsidR="0058781E" w:rsidRPr="00AA3584" w:rsidRDefault="0058781E" w:rsidP="0058781E">
            <w:pPr>
              <w:spacing w:line="280" w:lineRule="exact"/>
              <w:rPr>
                <w:rFonts w:ascii="標楷體" w:eastAsia="標楷體" w:hAnsi="標楷體"/>
                <w:sz w:val="20"/>
                <w:szCs w:val="20"/>
              </w:rPr>
            </w:pPr>
            <w:r w:rsidRPr="00AA3584">
              <w:rPr>
                <w:rFonts w:ascii="標楷體" w:eastAsia="標楷體" w:hAnsi="標楷體" w:hint="eastAsia"/>
                <w:sz w:val="20"/>
                <w:szCs w:val="20"/>
              </w:rPr>
              <w:t>以上費用須</w:t>
            </w:r>
            <w:r w:rsidRPr="00AA3584">
              <w:rPr>
                <w:rFonts w:ascii="標楷體" w:eastAsia="標楷體" w:hAnsi="標楷體" w:hint="eastAsia"/>
                <w:color w:val="000000" w:themeColor="text1"/>
                <w:sz w:val="20"/>
                <w:szCs w:val="20"/>
              </w:rPr>
              <w:t>於本會通知日起3日內繳交</w:t>
            </w:r>
            <w:r w:rsidRPr="00AA3584">
              <w:rPr>
                <w:rFonts w:ascii="標楷體" w:eastAsia="標楷體" w:hAnsi="標楷體" w:hint="eastAsia"/>
                <w:sz w:val="20"/>
                <w:szCs w:val="20"/>
              </w:rPr>
              <w:t>，使用當天憑繳費單據使用場地</w:t>
            </w:r>
          </w:p>
          <w:p w:rsidR="0058781E" w:rsidRPr="008F5EB9" w:rsidRDefault="0058781E" w:rsidP="0058781E">
            <w:pPr>
              <w:spacing w:line="280" w:lineRule="exact"/>
              <w:jc w:val="both"/>
              <w:rPr>
                <w:rFonts w:ascii="標楷體" w:eastAsia="標楷體" w:hAnsi="標楷體"/>
                <w:color w:val="000000" w:themeColor="text1"/>
                <w:sz w:val="22"/>
              </w:rPr>
            </w:pPr>
            <w:r w:rsidRPr="008F5EB9">
              <w:rPr>
                <w:rFonts w:ascii="標楷體" w:eastAsia="標楷體" w:hAnsi="標楷體" w:hint="eastAsia"/>
                <w:color w:val="000000" w:themeColor="text1"/>
                <w:sz w:val="22"/>
              </w:rPr>
              <w:t>戶名：</w:t>
            </w:r>
            <w:r w:rsidRPr="008F5EB9">
              <w:rPr>
                <w:rFonts w:ascii="標楷體" w:eastAsia="標楷體" w:hAnsi="標楷體" w:hint="eastAsia"/>
                <w:sz w:val="22"/>
              </w:rPr>
              <w:t>財團法人台北市客家文化基金會客家文化主題公園營運專戶</w:t>
            </w:r>
          </w:p>
          <w:p w:rsidR="0058781E" w:rsidRPr="00684D6F" w:rsidRDefault="0058781E" w:rsidP="0058781E">
            <w:pPr>
              <w:spacing w:line="280" w:lineRule="exact"/>
              <w:jc w:val="both"/>
              <w:rPr>
                <w:rFonts w:ascii="標楷體" w:eastAsia="標楷體" w:hAnsi="標楷體"/>
                <w:color w:val="000000" w:themeColor="text1"/>
                <w:sz w:val="22"/>
              </w:rPr>
            </w:pPr>
            <w:r w:rsidRPr="008F5EB9">
              <w:rPr>
                <w:rFonts w:ascii="標楷體" w:eastAsia="標楷體" w:hAnsi="標楷體" w:hint="eastAsia"/>
                <w:sz w:val="22"/>
              </w:rPr>
              <w:t>銀行：</w:t>
            </w:r>
            <w:r w:rsidRPr="008F5EB9">
              <w:rPr>
                <w:rFonts w:ascii="標楷體" w:eastAsia="標楷體" w:hAnsi="標楷體"/>
                <w:sz w:val="22"/>
              </w:rPr>
              <w:t>台北富邦銀行</w:t>
            </w:r>
            <w:r w:rsidRPr="008F5EB9">
              <w:rPr>
                <w:rFonts w:ascii="標楷體" w:eastAsia="標楷體" w:hAnsi="標楷體" w:hint="eastAsia"/>
                <w:sz w:val="22"/>
              </w:rPr>
              <w:t>市府</w:t>
            </w:r>
            <w:r w:rsidRPr="008F5EB9">
              <w:rPr>
                <w:rFonts w:ascii="標楷體" w:eastAsia="標楷體" w:hAnsi="標楷體"/>
                <w:sz w:val="22"/>
              </w:rPr>
              <w:t>分行</w:t>
            </w:r>
            <w:r>
              <w:rPr>
                <w:rFonts w:ascii="標楷體" w:eastAsia="標楷體" w:hAnsi="標楷體" w:hint="eastAsia"/>
                <w:sz w:val="22"/>
              </w:rPr>
              <w:t xml:space="preserve">       </w:t>
            </w:r>
            <w:r w:rsidRPr="008F5EB9">
              <w:rPr>
                <w:rFonts w:ascii="標楷體" w:eastAsia="標楷體" w:hAnsi="標楷體"/>
                <w:sz w:val="22"/>
              </w:rPr>
              <w:t>帳號</w:t>
            </w:r>
            <w:r w:rsidRPr="008F5EB9">
              <w:rPr>
                <w:rFonts w:ascii="標楷體" w:eastAsia="標楷體" w:hAnsi="標楷體" w:hint="eastAsia"/>
                <w:sz w:val="22"/>
              </w:rPr>
              <w:t>：411102033736</w:t>
            </w:r>
          </w:p>
        </w:tc>
      </w:tr>
      <w:tr w:rsidR="0058781E" w:rsidTr="0058781E">
        <w:trPr>
          <w:trHeight w:val="420"/>
        </w:trPr>
        <w:tc>
          <w:tcPr>
            <w:tcW w:w="1230" w:type="dxa"/>
            <w:vMerge w:val="restart"/>
            <w:vAlign w:val="center"/>
          </w:tcPr>
          <w:p w:rsidR="0058781E" w:rsidRPr="005F47E6" w:rsidRDefault="0058781E" w:rsidP="0058781E">
            <w:pPr>
              <w:spacing w:line="0" w:lineRule="atLeast"/>
              <w:jc w:val="center"/>
              <w:rPr>
                <w:rFonts w:ascii="微軟正黑體" w:eastAsia="微軟正黑體" w:hAnsi="微軟正黑體"/>
                <w:color w:val="000000"/>
                <w:szCs w:val="24"/>
              </w:rPr>
            </w:pPr>
            <w:r>
              <w:rPr>
                <w:rFonts w:ascii="微軟正黑體" w:eastAsia="微軟正黑體" w:hAnsi="微軟正黑體" w:hint="eastAsia"/>
                <w:color w:val="000000"/>
                <w:szCs w:val="24"/>
              </w:rPr>
              <w:t>機關核示</w:t>
            </w:r>
          </w:p>
        </w:tc>
        <w:tc>
          <w:tcPr>
            <w:tcW w:w="1916" w:type="dxa"/>
            <w:gridSpan w:val="2"/>
            <w:vAlign w:val="center"/>
          </w:tcPr>
          <w:p w:rsidR="0058781E" w:rsidRPr="00074178" w:rsidRDefault="0058781E" w:rsidP="0058781E">
            <w:pPr>
              <w:spacing w:line="440" w:lineRule="exact"/>
              <w:jc w:val="center"/>
              <w:rPr>
                <w:rFonts w:ascii="微軟正黑體" w:eastAsia="微軟正黑體" w:hAnsi="微軟正黑體"/>
              </w:rPr>
            </w:pPr>
            <w:r>
              <w:rPr>
                <w:rFonts w:ascii="微軟正黑體" w:eastAsia="微軟正黑體" w:hAnsi="微軟正黑體" w:hint="eastAsia"/>
              </w:rPr>
              <w:t>業務</w:t>
            </w:r>
            <w:r w:rsidRPr="00074178">
              <w:rPr>
                <w:rFonts w:ascii="微軟正黑體" w:eastAsia="微軟正黑體" w:hAnsi="微軟正黑體" w:hint="eastAsia"/>
              </w:rPr>
              <w:t>承辦人</w:t>
            </w:r>
          </w:p>
        </w:tc>
        <w:tc>
          <w:tcPr>
            <w:tcW w:w="2239" w:type="dxa"/>
            <w:gridSpan w:val="2"/>
            <w:vAlign w:val="center"/>
          </w:tcPr>
          <w:p w:rsidR="0058781E" w:rsidRPr="00074178" w:rsidRDefault="0058781E" w:rsidP="0058781E">
            <w:pPr>
              <w:spacing w:line="440" w:lineRule="exact"/>
              <w:jc w:val="center"/>
              <w:rPr>
                <w:rFonts w:ascii="微軟正黑體" w:eastAsia="微軟正黑體" w:hAnsi="微軟正黑體"/>
              </w:rPr>
            </w:pPr>
            <w:r>
              <w:rPr>
                <w:rFonts w:ascii="微軟正黑體" w:eastAsia="微軟正黑體" w:hAnsi="微軟正黑體" w:hint="eastAsia"/>
              </w:rPr>
              <w:t>承辦單位</w:t>
            </w:r>
            <w:r w:rsidRPr="00074178">
              <w:rPr>
                <w:rFonts w:ascii="微軟正黑體" w:eastAsia="微軟正黑體" w:hAnsi="微軟正黑體" w:hint="eastAsia"/>
              </w:rPr>
              <w:t>組長</w:t>
            </w:r>
          </w:p>
        </w:tc>
        <w:tc>
          <w:tcPr>
            <w:tcW w:w="2376" w:type="dxa"/>
            <w:gridSpan w:val="2"/>
            <w:vAlign w:val="center"/>
          </w:tcPr>
          <w:p w:rsidR="0058781E" w:rsidRPr="00074178" w:rsidRDefault="0058781E" w:rsidP="0058781E">
            <w:pPr>
              <w:spacing w:line="440" w:lineRule="exact"/>
              <w:jc w:val="center"/>
              <w:rPr>
                <w:rFonts w:ascii="微軟正黑體" w:eastAsia="微軟正黑體" w:hAnsi="微軟正黑體"/>
              </w:rPr>
            </w:pPr>
            <w:r w:rsidRPr="00074178">
              <w:rPr>
                <w:rFonts w:ascii="微軟正黑體" w:eastAsia="微軟正黑體" w:hAnsi="微軟正黑體" w:hint="eastAsia"/>
              </w:rPr>
              <w:t>館室負責人</w:t>
            </w:r>
          </w:p>
        </w:tc>
        <w:tc>
          <w:tcPr>
            <w:tcW w:w="2433" w:type="dxa"/>
            <w:gridSpan w:val="3"/>
            <w:vAlign w:val="center"/>
          </w:tcPr>
          <w:p w:rsidR="0058781E" w:rsidRPr="00074178" w:rsidRDefault="0058781E" w:rsidP="0058781E">
            <w:pPr>
              <w:spacing w:line="440" w:lineRule="exact"/>
              <w:jc w:val="center"/>
              <w:rPr>
                <w:rFonts w:ascii="微軟正黑體" w:eastAsia="微軟正黑體" w:hAnsi="微軟正黑體"/>
              </w:rPr>
            </w:pPr>
            <w:r>
              <w:rPr>
                <w:rFonts w:ascii="微軟正黑體" w:eastAsia="微軟正黑體" w:hAnsi="微軟正黑體" w:hint="eastAsia"/>
              </w:rPr>
              <w:t>執行長或授權代簽人</w:t>
            </w:r>
          </w:p>
        </w:tc>
      </w:tr>
      <w:tr w:rsidR="0058781E" w:rsidTr="0058781E">
        <w:trPr>
          <w:trHeight w:val="788"/>
        </w:trPr>
        <w:tc>
          <w:tcPr>
            <w:tcW w:w="1230" w:type="dxa"/>
            <w:vMerge/>
          </w:tcPr>
          <w:p w:rsidR="0058781E" w:rsidRPr="005F47E6" w:rsidRDefault="0058781E" w:rsidP="0058781E">
            <w:pPr>
              <w:spacing w:line="0" w:lineRule="atLeast"/>
              <w:rPr>
                <w:rFonts w:ascii="微軟正黑體" w:eastAsia="微軟正黑體" w:hAnsi="微軟正黑體"/>
                <w:color w:val="000000"/>
                <w:szCs w:val="24"/>
              </w:rPr>
            </w:pPr>
          </w:p>
        </w:tc>
        <w:tc>
          <w:tcPr>
            <w:tcW w:w="1916" w:type="dxa"/>
            <w:gridSpan w:val="2"/>
          </w:tcPr>
          <w:p w:rsidR="0058781E" w:rsidRPr="005F47E6" w:rsidRDefault="0058781E" w:rsidP="0058781E">
            <w:pPr>
              <w:spacing w:line="0" w:lineRule="atLeast"/>
              <w:rPr>
                <w:rFonts w:ascii="微軟正黑體" w:eastAsia="微軟正黑體" w:hAnsi="微軟正黑體"/>
                <w:color w:val="000000"/>
                <w:szCs w:val="24"/>
              </w:rPr>
            </w:pPr>
          </w:p>
        </w:tc>
        <w:tc>
          <w:tcPr>
            <w:tcW w:w="2239" w:type="dxa"/>
            <w:gridSpan w:val="2"/>
          </w:tcPr>
          <w:p w:rsidR="0058781E" w:rsidRPr="005F47E6" w:rsidRDefault="0058781E" w:rsidP="0058781E">
            <w:pPr>
              <w:spacing w:line="0" w:lineRule="atLeast"/>
              <w:rPr>
                <w:rFonts w:ascii="微軟正黑體" w:eastAsia="微軟正黑體" w:hAnsi="微軟正黑體"/>
                <w:color w:val="000000"/>
                <w:szCs w:val="24"/>
              </w:rPr>
            </w:pPr>
          </w:p>
        </w:tc>
        <w:tc>
          <w:tcPr>
            <w:tcW w:w="2376" w:type="dxa"/>
            <w:gridSpan w:val="2"/>
          </w:tcPr>
          <w:p w:rsidR="0058781E" w:rsidRPr="005F47E6" w:rsidRDefault="0058781E" w:rsidP="0058781E">
            <w:pPr>
              <w:spacing w:line="0" w:lineRule="atLeast"/>
              <w:rPr>
                <w:rFonts w:ascii="微軟正黑體" w:eastAsia="微軟正黑體" w:hAnsi="微軟正黑體"/>
                <w:color w:val="000000"/>
                <w:szCs w:val="24"/>
              </w:rPr>
            </w:pPr>
          </w:p>
        </w:tc>
        <w:tc>
          <w:tcPr>
            <w:tcW w:w="2433" w:type="dxa"/>
            <w:gridSpan w:val="3"/>
          </w:tcPr>
          <w:p w:rsidR="0058781E" w:rsidRPr="005F47E6" w:rsidRDefault="0058781E" w:rsidP="0058781E">
            <w:pPr>
              <w:spacing w:line="0" w:lineRule="atLeast"/>
              <w:rPr>
                <w:rFonts w:ascii="微軟正黑體" w:eastAsia="微軟正黑體" w:hAnsi="微軟正黑體"/>
                <w:color w:val="000000"/>
                <w:szCs w:val="24"/>
              </w:rPr>
            </w:pPr>
          </w:p>
        </w:tc>
      </w:tr>
      <w:tr w:rsidR="0058781E" w:rsidTr="0058781E">
        <w:trPr>
          <w:trHeight w:val="418"/>
        </w:trPr>
        <w:tc>
          <w:tcPr>
            <w:tcW w:w="3146" w:type="dxa"/>
            <w:gridSpan w:val="3"/>
            <w:vAlign w:val="center"/>
          </w:tcPr>
          <w:p w:rsidR="0058781E" w:rsidRPr="00213A7B" w:rsidRDefault="0058781E" w:rsidP="0058781E">
            <w:pPr>
              <w:spacing w:line="0" w:lineRule="atLeast"/>
              <w:jc w:val="center"/>
              <w:rPr>
                <w:rFonts w:ascii="微軟正黑體" w:eastAsia="微軟正黑體" w:hAnsi="微軟正黑體"/>
                <w:color w:val="000000"/>
                <w:szCs w:val="24"/>
              </w:rPr>
            </w:pPr>
            <w:r w:rsidRPr="00213A7B">
              <w:rPr>
                <w:rFonts w:ascii="微軟正黑體" w:eastAsia="微軟正黑體" w:hAnsi="微軟正黑體" w:hint="eastAsia"/>
                <w:color w:val="000000"/>
                <w:szCs w:val="24"/>
              </w:rPr>
              <w:t>審核結果</w:t>
            </w:r>
          </w:p>
        </w:tc>
        <w:tc>
          <w:tcPr>
            <w:tcW w:w="7048" w:type="dxa"/>
            <w:gridSpan w:val="7"/>
            <w:vAlign w:val="center"/>
          </w:tcPr>
          <w:p w:rsidR="0058781E" w:rsidRPr="00213A7B" w:rsidRDefault="0058781E" w:rsidP="0058781E">
            <w:pPr>
              <w:spacing w:line="0" w:lineRule="atLeast"/>
              <w:jc w:val="both"/>
              <w:rPr>
                <w:rFonts w:ascii="微軟正黑體" w:eastAsia="微軟正黑體" w:hAnsi="微軟正黑體"/>
                <w:szCs w:val="24"/>
              </w:rPr>
            </w:pPr>
            <w:r>
              <w:rPr>
                <w:rFonts w:ascii="微軟正黑體" w:eastAsia="微軟正黑體" w:hAnsi="微軟正黑體" w:hint="eastAsia"/>
                <w:szCs w:val="24"/>
              </w:rPr>
              <w:t>□同意   □不同意，理由：</w:t>
            </w:r>
          </w:p>
        </w:tc>
      </w:tr>
    </w:tbl>
    <w:p w:rsidR="000F3584" w:rsidRPr="00D64457" w:rsidRDefault="000F3584" w:rsidP="000F3584">
      <w:pPr>
        <w:pStyle w:val="a3"/>
        <w:numPr>
          <w:ilvl w:val="0"/>
          <w:numId w:val="1"/>
        </w:numPr>
        <w:spacing w:line="0" w:lineRule="atLeast"/>
        <w:ind w:leftChars="0"/>
        <w:rPr>
          <w:rFonts w:ascii="微軟正黑體" w:eastAsia="微軟正黑體" w:hAnsi="微軟正黑體"/>
          <w:color w:val="000000"/>
          <w:szCs w:val="24"/>
        </w:rPr>
      </w:pPr>
      <w:r w:rsidRPr="00D64457">
        <w:rPr>
          <w:rFonts w:ascii="標楷體" w:eastAsia="標楷體" w:hAnsi="標楷體" w:hint="eastAsia"/>
          <w:szCs w:val="24"/>
        </w:rPr>
        <w:t>本申請表格可利用傳真辦理，傳真電話：（02）2369-7660。</w:t>
      </w:r>
    </w:p>
    <w:p w:rsidR="000F3584" w:rsidRPr="00D64457" w:rsidRDefault="000F3584" w:rsidP="000F3584">
      <w:pPr>
        <w:pStyle w:val="a3"/>
        <w:numPr>
          <w:ilvl w:val="0"/>
          <w:numId w:val="1"/>
        </w:numPr>
        <w:spacing w:line="0" w:lineRule="atLeast"/>
        <w:ind w:leftChars="0"/>
        <w:rPr>
          <w:rFonts w:ascii="微軟正黑體" w:eastAsia="微軟正黑體" w:hAnsi="微軟正黑體"/>
          <w:color w:val="000000"/>
          <w:szCs w:val="24"/>
        </w:rPr>
      </w:pPr>
      <w:r w:rsidRPr="00D64457">
        <w:rPr>
          <w:rFonts w:ascii="標楷體" w:eastAsia="標楷體" w:hAnsi="標楷體" w:hint="eastAsia"/>
          <w:szCs w:val="24"/>
        </w:rPr>
        <w:t>如有任何問題，歡迎來電詢問，聯絡電話：（02）2369-1198分機334洽場地業務承辦人。</w:t>
      </w:r>
    </w:p>
    <w:p w:rsidR="00D651BB" w:rsidRDefault="00D651BB" w:rsidP="000F3584">
      <w:pPr>
        <w:ind w:rightChars="117" w:right="281"/>
      </w:pPr>
    </w:p>
    <w:p w:rsidR="000F3584" w:rsidRPr="00987B3A" w:rsidRDefault="000F3584" w:rsidP="000F3584">
      <w:pPr>
        <w:spacing w:afterLines="50" w:after="180" w:line="360" w:lineRule="exact"/>
        <w:jc w:val="center"/>
        <w:rPr>
          <w:rFonts w:ascii="標楷體" w:eastAsia="標楷體" w:hAnsi="標楷體"/>
          <w:b/>
          <w:sz w:val="36"/>
          <w:szCs w:val="36"/>
        </w:rPr>
      </w:pPr>
      <w:r w:rsidRPr="00987B3A">
        <w:rPr>
          <w:rFonts w:ascii="標楷體" w:eastAsia="標楷體" w:hAnsi="標楷體" w:hint="eastAsia"/>
          <w:b/>
          <w:sz w:val="36"/>
          <w:szCs w:val="36"/>
        </w:rPr>
        <w:lastRenderedPageBreak/>
        <w:t>臺北市客家文化主題公園「</w:t>
      </w:r>
      <w:bookmarkStart w:id="2" w:name="戶外場地"/>
      <w:r w:rsidRPr="00987B3A">
        <w:rPr>
          <w:rFonts w:ascii="標楷體" w:eastAsia="標楷體" w:hAnsi="標楷體" w:hint="eastAsia"/>
          <w:b/>
          <w:sz w:val="36"/>
          <w:szCs w:val="36"/>
        </w:rPr>
        <w:t>戶外場地</w:t>
      </w:r>
      <w:bookmarkEnd w:id="2"/>
      <w:r w:rsidRPr="00987B3A">
        <w:rPr>
          <w:rFonts w:ascii="標楷體" w:eastAsia="標楷體" w:hAnsi="標楷體" w:hint="eastAsia"/>
          <w:b/>
          <w:sz w:val="36"/>
          <w:szCs w:val="36"/>
        </w:rPr>
        <w:t>」使用注意事項</w:t>
      </w:r>
    </w:p>
    <w:p w:rsidR="000F3584" w:rsidRPr="00987B3A" w:rsidRDefault="000F3584" w:rsidP="000F3584">
      <w:pPr>
        <w:pStyle w:val="a3"/>
        <w:numPr>
          <w:ilvl w:val="1"/>
          <w:numId w:val="2"/>
        </w:numPr>
        <w:spacing w:line="360" w:lineRule="exact"/>
        <w:ind w:leftChars="0" w:left="426" w:hanging="426"/>
        <w:jc w:val="both"/>
        <w:rPr>
          <w:rFonts w:ascii="標楷體" w:eastAsia="標楷體" w:hAnsi="標楷體"/>
          <w:b/>
          <w:sz w:val="22"/>
        </w:rPr>
      </w:pPr>
      <w:r w:rsidRPr="00987B3A">
        <w:rPr>
          <w:rFonts w:ascii="標楷體" w:eastAsia="標楷體" w:hAnsi="標楷體" w:hint="eastAsia"/>
          <w:b/>
          <w:sz w:val="22"/>
        </w:rPr>
        <w:t>使用場地時，申請人應遵守下列事項：</w:t>
      </w:r>
    </w:p>
    <w:p w:rsidR="000F3584" w:rsidRPr="00987B3A" w:rsidRDefault="000F3584" w:rsidP="000F3584">
      <w:pPr>
        <w:pStyle w:val="a3"/>
        <w:numPr>
          <w:ilvl w:val="3"/>
          <w:numId w:val="2"/>
        </w:numPr>
        <w:tabs>
          <w:tab w:val="bar" w:pos="2977"/>
        </w:tabs>
        <w:spacing w:line="360" w:lineRule="exact"/>
        <w:ind w:leftChars="0" w:left="1134" w:hanging="567"/>
        <w:jc w:val="both"/>
        <w:rPr>
          <w:rFonts w:ascii="標楷體" w:eastAsia="標楷體" w:hAnsi="標楷體"/>
          <w:sz w:val="22"/>
        </w:rPr>
      </w:pPr>
      <w:r w:rsidRPr="00987B3A">
        <w:rPr>
          <w:rFonts w:ascii="標楷體" w:eastAsia="標楷體" w:hAnsi="標楷體" w:hint="eastAsia"/>
          <w:sz w:val="22"/>
        </w:rPr>
        <w:t>使用設備器材，除場地管理機關提供之項目外，其餘物品應自備。使用完畢後，應如數歸還及</w:t>
      </w:r>
    </w:p>
    <w:p w:rsidR="000F3584" w:rsidRPr="00987B3A" w:rsidRDefault="000F3584" w:rsidP="000F3584">
      <w:pPr>
        <w:pStyle w:val="a3"/>
        <w:spacing w:line="360" w:lineRule="exact"/>
        <w:ind w:leftChars="0" w:left="709"/>
        <w:jc w:val="both"/>
        <w:rPr>
          <w:rFonts w:ascii="標楷體" w:eastAsia="標楷體" w:hAnsi="標楷體"/>
          <w:sz w:val="22"/>
        </w:rPr>
      </w:pPr>
      <w:r w:rsidRPr="00987B3A">
        <w:rPr>
          <w:rFonts w:ascii="標楷體" w:eastAsia="標楷體" w:hAnsi="標楷體" w:hint="eastAsia"/>
          <w:sz w:val="22"/>
        </w:rPr>
        <w:t xml:space="preserve">  回復原狀；其有短少或損壞，應予補足或照價賠償。</w:t>
      </w:r>
    </w:p>
    <w:p w:rsidR="000F3584" w:rsidRPr="00987B3A" w:rsidRDefault="000F3584" w:rsidP="000F3584">
      <w:pPr>
        <w:pStyle w:val="a3"/>
        <w:numPr>
          <w:ilvl w:val="3"/>
          <w:numId w:val="2"/>
        </w:numPr>
        <w:spacing w:line="360" w:lineRule="exact"/>
        <w:ind w:leftChars="0" w:left="1134" w:hanging="567"/>
        <w:jc w:val="both"/>
        <w:rPr>
          <w:rFonts w:ascii="標楷體" w:eastAsia="標楷體" w:hAnsi="標楷體"/>
          <w:sz w:val="22"/>
        </w:rPr>
      </w:pPr>
      <w:r w:rsidRPr="00987B3A">
        <w:rPr>
          <w:rFonts w:ascii="標楷體" w:eastAsia="標楷體" w:hAnsi="標楷體" w:hint="eastAsia"/>
          <w:sz w:val="22"/>
        </w:rPr>
        <w:t>使用場地有張貼海報或宣傳標語等必要者，應先經場地管理機關許可後，始得於指定地點張貼。未經場地管理機關許可，不得使用漿糊、膠紙、圖釘或其他任何可能污損場地之物品於場地內之牆面、地板及其他設備。活動結束後應立即回復原狀。</w:t>
      </w:r>
    </w:p>
    <w:p w:rsidR="000F3584" w:rsidRPr="00987B3A" w:rsidRDefault="000F3584" w:rsidP="000F3584">
      <w:pPr>
        <w:pStyle w:val="a3"/>
        <w:numPr>
          <w:ilvl w:val="3"/>
          <w:numId w:val="2"/>
        </w:numPr>
        <w:spacing w:line="360" w:lineRule="exact"/>
        <w:ind w:leftChars="0" w:left="1134" w:hanging="567"/>
        <w:jc w:val="both"/>
        <w:rPr>
          <w:rFonts w:ascii="標楷體" w:eastAsia="標楷體" w:hAnsi="標楷體"/>
          <w:sz w:val="22"/>
        </w:rPr>
      </w:pPr>
      <w:r w:rsidRPr="00987B3A">
        <w:rPr>
          <w:rFonts w:ascii="標楷體" w:eastAsia="標楷體" w:hAnsi="標楷體" w:hint="eastAsia"/>
          <w:sz w:val="22"/>
        </w:rPr>
        <w:t>所攜帶之物品，應自行保管，場地管理機關不負保管之責。</w:t>
      </w:r>
    </w:p>
    <w:p w:rsidR="000F3584" w:rsidRPr="00987B3A" w:rsidRDefault="000F3584" w:rsidP="000F3584">
      <w:pPr>
        <w:pStyle w:val="a3"/>
        <w:numPr>
          <w:ilvl w:val="3"/>
          <w:numId w:val="2"/>
        </w:numPr>
        <w:spacing w:line="360" w:lineRule="exact"/>
        <w:ind w:leftChars="0" w:left="1134" w:hanging="567"/>
        <w:jc w:val="both"/>
        <w:rPr>
          <w:rFonts w:ascii="標楷體" w:eastAsia="標楷體" w:hAnsi="標楷體"/>
          <w:sz w:val="22"/>
        </w:rPr>
      </w:pPr>
      <w:r w:rsidRPr="00987B3A">
        <w:rPr>
          <w:rFonts w:ascii="標楷體" w:eastAsia="標楷體" w:hAnsi="標楷體" w:hint="eastAsia"/>
          <w:sz w:val="22"/>
        </w:rPr>
        <w:t>未經場地管理機關許可，不得擅接燈光或使用電器用品。</w:t>
      </w:r>
    </w:p>
    <w:p w:rsidR="000F3584" w:rsidRPr="00987B3A" w:rsidRDefault="000F3584" w:rsidP="000F3584">
      <w:pPr>
        <w:pStyle w:val="a3"/>
        <w:numPr>
          <w:ilvl w:val="3"/>
          <w:numId w:val="2"/>
        </w:numPr>
        <w:spacing w:line="360" w:lineRule="exact"/>
        <w:ind w:leftChars="0" w:left="1134" w:hanging="567"/>
        <w:jc w:val="both"/>
        <w:rPr>
          <w:rFonts w:ascii="標楷體" w:eastAsia="標楷體" w:hAnsi="標楷體"/>
          <w:sz w:val="22"/>
        </w:rPr>
      </w:pPr>
      <w:r w:rsidRPr="00987B3A">
        <w:rPr>
          <w:rFonts w:ascii="標楷體" w:eastAsia="標楷體" w:hAnsi="標楷體" w:hint="eastAsia"/>
          <w:sz w:val="22"/>
        </w:rPr>
        <w:t>申請人須在場地內外搭建台架及電器設備時，應先經場地管理機關許可後，始可於指定地點搭建，活動結束後應立即回復原狀。</w:t>
      </w:r>
    </w:p>
    <w:p w:rsidR="000F3584" w:rsidRPr="00987B3A" w:rsidRDefault="000F3584" w:rsidP="000F3584">
      <w:pPr>
        <w:pStyle w:val="a3"/>
        <w:numPr>
          <w:ilvl w:val="3"/>
          <w:numId w:val="2"/>
        </w:numPr>
        <w:tabs>
          <w:tab w:val="bar" w:pos="3686"/>
        </w:tabs>
        <w:spacing w:line="360" w:lineRule="exact"/>
        <w:ind w:leftChars="0" w:left="1134" w:hanging="526"/>
        <w:jc w:val="both"/>
        <w:rPr>
          <w:rFonts w:ascii="標楷體" w:eastAsia="標楷體" w:hAnsi="標楷體"/>
          <w:sz w:val="22"/>
        </w:rPr>
      </w:pPr>
      <w:r w:rsidRPr="00987B3A">
        <w:rPr>
          <w:rFonts w:ascii="標楷體" w:eastAsia="標楷體" w:hAnsi="標楷體" w:hint="eastAsia"/>
          <w:sz w:val="22"/>
        </w:rPr>
        <w:t>未經場地管理機關許可，不得擅自將場地之一部或全部轉讓他人使用。</w:t>
      </w:r>
    </w:p>
    <w:p w:rsidR="000F3584" w:rsidRPr="00987B3A" w:rsidRDefault="000F3584" w:rsidP="000F3584">
      <w:pPr>
        <w:pStyle w:val="a3"/>
        <w:numPr>
          <w:ilvl w:val="3"/>
          <w:numId w:val="2"/>
        </w:numPr>
        <w:spacing w:line="360" w:lineRule="exact"/>
        <w:ind w:leftChars="0" w:left="1134" w:hanging="567"/>
        <w:jc w:val="both"/>
        <w:rPr>
          <w:rFonts w:ascii="標楷體" w:eastAsia="標楷體" w:hAnsi="標楷體"/>
          <w:sz w:val="22"/>
        </w:rPr>
      </w:pPr>
      <w:r w:rsidRPr="00987B3A">
        <w:rPr>
          <w:rFonts w:ascii="標楷體" w:eastAsia="標楷體" w:hAnsi="標楷體" w:hint="eastAsia"/>
          <w:sz w:val="22"/>
        </w:rPr>
        <w:t>不得有妨害公務或有故意破壞公物之行為。</w:t>
      </w:r>
    </w:p>
    <w:p w:rsidR="000F3584" w:rsidRPr="00987B3A" w:rsidRDefault="000F3584" w:rsidP="000F3584">
      <w:pPr>
        <w:pStyle w:val="a3"/>
        <w:numPr>
          <w:ilvl w:val="3"/>
          <w:numId w:val="2"/>
        </w:numPr>
        <w:tabs>
          <w:tab w:val="bar" w:pos="2835"/>
        </w:tabs>
        <w:spacing w:line="360" w:lineRule="exact"/>
        <w:ind w:leftChars="0" w:left="1134" w:hanging="526"/>
        <w:jc w:val="both"/>
        <w:rPr>
          <w:rFonts w:ascii="標楷體" w:eastAsia="標楷體" w:hAnsi="標楷體"/>
          <w:sz w:val="22"/>
        </w:rPr>
      </w:pPr>
      <w:r w:rsidRPr="00987B3A">
        <w:rPr>
          <w:rFonts w:ascii="標楷體" w:eastAsia="標楷體" w:hAnsi="標楷體" w:hint="eastAsia"/>
          <w:sz w:val="22"/>
        </w:rPr>
        <w:t>遵期繳納使用費、保證金或其他費用。</w:t>
      </w:r>
    </w:p>
    <w:p w:rsidR="000F3584" w:rsidRPr="00987B3A" w:rsidRDefault="000F3584" w:rsidP="000F3584">
      <w:pPr>
        <w:pStyle w:val="a3"/>
        <w:numPr>
          <w:ilvl w:val="3"/>
          <w:numId w:val="2"/>
        </w:numPr>
        <w:spacing w:line="360" w:lineRule="exact"/>
        <w:ind w:leftChars="0" w:left="1134" w:hanging="567"/>
        <w:jc w:val="both"/>
        <w:rPr>
          <w:rFonts w:ascii="標楷體" w:eastAsia="標楷體" w:hAnsi="標楷體"/>
          <w:sz w:val="22"/>
        </w:rPr>
      </w:pPr>
      <w:r w:rsidRPr="00987B3A">
        <w:rPr>
          <w:rFonts w:ascii="標楷體" w:eastAsia="標楷體" w:hAnsi="標楷體" w:hint="eastAsia"/>
          <w:sz w:val="22"/>
        </w:rPr>
        <w:t>不得使用火把、爆竹或其他危險物品。但經該場地管理機關同意或另有特別規定者，不在此限。</w:t>
      </w:r>
    </w:p>
    <w:p w:rsidR="000F3584" w:rsidRPr="00987B3A" w:rsidRDefault="000F3584" w:rsidP="000F3584">
      <w:pPr>
        <w:pStyle w:val="a3"/>
        <w:numPr>
          <w:ilvl w:val="3"/>
          <w:numId w:val="2"/>
        </w:numPr>
        <w:spacing w:line="360" w:lineRule="exact"/>
        <w:ind w:leftChars="0" w:left="1134" w:hanging="567"/>
        <w:jc w:val="both"/>
        <w:rPr>
          <w:rFonts w:ascii="標楷體" w:eastAsia="標楷體" w:hAnsi="標楷體"/>
          <w:sz w:val="22"/>
        </w:rPr>
      </w:pPr>
      <w:r w:rsidRPr="00987B3A">
        <w:rPr>
          <w:rFonts w:ascii="標楷體" w:eastAsia="標楷體" w:hAnsi="標楷體" w:hint="eastAsia"/>
          <w:sz w:val="22"/>
        </w:rPr>
        <w:t>活動內容不得危害民眾健康或建築物安全。</w:t>
      </w:r>
    </w:p>
    <w:p w:rsidR="000F3584" w:rsidRPr="00987B3A" w:rsidRDefault="000F3584" w:rsidP="000F3584">
      <w:pPr>
        <w:pStyle w:val="a3"/>
        <w:numPr>
          <w:ilvl w:val="3"/>
          <w:numId w:val="2"/>
        </w:numPr>
        <w:spacing w:line="360" w:lineRule="exact"/>
        <w:ind w:leftChars="0" w:left="1276" w:hanging="709"/>
        <w:jc w:val="both"/>
        <w:rPr>
          <w:rFonts w:ascii="標楷體" w:eastAsia="標楷體" w:hAnsi="標楷體"/>
          <w:sz w:val="22"/>
        </w:rPr>
      </w:pPr>
      <w:r w:rsidRPr="00987B3A">
        <w:rPr>
          <w:rFonts w:ascii="標楷體" w:eastAsia="標楷體" w:hAnsi="標楷體" w:hint="eastAsia"/>
          <w:sz w:val="22"/>
        </w:rPr>
        <w:t>在指定地點及核准時限內辦理活動。</w:t>
      </w:r>
    </w:p>
    <w:p w:rsidR="000F3584" w:rsidRPr="00987B3A" w:rsidRDefault="000F3584" w:rsidP="000F3584">
      <w:pPr>
        <w:pStyle w:val="a3"/>
        <w:numPr>
          <w:ilvl w:val="3"/>
          <w:numId w:val="2"/>
        </w:numPr>
        <w:spacing w:line="360" w:lineRule="exact"/>
        <w:ind w:leftChars="0" w:left="1276" w:hanging="709"/>
        <w:jc w:val="both"/>
        <w:rPr>
          <w:rFonts w:ascii="標楷體" w:eastAsia="標楷體" w:hAnsi="標楷體"/>
          <w:sz w:val="22"/>
        </w:rPr>
      </w:pPr>
      <w:r w:rsidRPr="00987B3A">
        <w:rPr>
          <w:rFonts w:ascii="標楷體" w:eastAsia="標楷體" w:hAnsi="標楷體" w:hint="eastAsia"/>
          <w:sz w:val="22"/>
        </w:rPr>
        <w:t>在活動期間應負責場地內外秩序、設備、公共安全、交通及環境衛生之維護，並接受場地管理人員之指導。</w:t>
      </w:r>
    </w:p>
    <w:p w:rsidR="000F3584" w:rsidRPr="00987B3A" w:rsidRDefault="000F3584" w:rsidP="000F3584">
      <w:pPr>
        <w:pStyle w:val="a3"/>
        <w:numPr>
          <w:ilvl w:val="3"/>
          <w:numId w:val="2"/>
        </w:numPr>
        <w:spacing w:line="360" w:lineRule="exact"/>
        <w:ind w:leftChars="0" w:left="1276" w:hanging="709"/>
        <w:jc w:val="both"/>
        <w:rPr>
          <w:rFonts w:ascii="標楷體" w:eastAsia="標楷體" w:hAnsi="標楷體"/>
          <w:sz w:val="22"/>
        </w:rPr>
      </w:pPr>
      <w:r w:rsidRPr="00987B3A">
        <w:rPr>
          <w:rFonts w:ascii="標楷體" w:eastAsia="標楷體" w:hAnsi="標楷體" w:hint="eastAsia"/>
          <w:sz w:val="22"/>
        </w:rPr>
        <w:t>不得有其他違反法令規定或致生場地管理機關損害之情事。</w:t>
      </w:r>
    </w:p>
    <w:p w:rsidR="000F3584" w:rsidRPr="00987B3A" w:rsidRDefault="000F3584" w:rsidP="000F3584">
      <w:pPr>
        <w:pStyle w:val="a3"/>
        <w:numPr>
          <w:ilvl w:val="3"/>
          <w:numId w:val="2"/>
        </w:numPr>
        <w:spacing w:line="360" w:lineRule="exact"/>
        <w:ind w:leftChars="0" w:left="1276" w:hanging="709"/>
        <w:jc w:val="both"/>
        <w:rPr>
          <w:rFonts w:ascii="標楷體" w:eastAsia="標楷體" w:hAnsi="標楷體"/>
          <w:sz w:val="22"/>
        </w:rPr>
      </w:pPr>
      <w:r w:rsidRPr="00987B3A">
        <w:rPr>
          <w:rFonts w:ascii="標楷體" w:eastAsia="標楷體" w:hAnsi="標楷體" w:hint="eastAsia"/>
          <w:sz w:val="22"/>
        </w:rPr>
        <w:t>違反前項各款規定者，應依法負其責任，如致場地管理機關遭受損害者，並應負損害賠償責任。違反第五點者，場地管理機關得於必要時強制拆除之，所需費用由申請人負擔。</w:t>
      </w:r>
    </w:p>
    <w:p w:rsidR="000F3584" w:rsidRPr="00987B3A" w:rsidRDefault="000F3584" w:rsidP="000F3584">
      <w:pPr>
        <w:pStyle w:val="a3"/>
        <w:numPr>
          <w:ilvl w:val="1"/>
          <w:numId w:val="2"/>
        </w:numPr>
        <w:spacing w:line="360" w:lineRule="exact"/>
        <w:ind w:leftChars="0" w:left="426" w:hanging="426"/>
        <w:jc w:val="both"/>
        <w:rPr>
          <w:rFonts w:ascii="標楷體" w:eastAsia="標楷體" w:hAnsi="標楷體"/>
          <w:b/>
          <w:sz w:val="22"/>
        </w:rPr>
      </w:pPr>
      <w:r w:rsidRPr="00987B3A">
        <w:rPr>
          <w:rFonts w:ascii="標楷體" w:eastAsia="標楷體" w:hAnsi="標楷體" w:hint="eastAsia"/>
          <w:b/>
          <w:sz w:val="22"/>
        </w:rPr>
        <w:t>活動音量管制：</w:t>
      </w:r>
    </w:p>
    <w:p w:rsidR="000F3584" w:rsidRPr="002E4FEB" w:rsidRDefault="000F3584" w:rsidP="00594B66">
      <w:pPr>
        <w:pStyle w:val="a3"/>
        <w:numPr>
          <w:ilvl w:val="0"/>
          <w:numId w:val="5"/>
        </w:numPr>
        <w:spacing w:line="360" w:lineRule="exact"/>
        <w:ind w:leftChars="0" w:left="1134" w:hanging="579"/>
        <w:jc w:val="both"/>
        <w:rPr>
          <w:rFonts w:ascii="標楷體" w:eastAsia="標楷體" w:hAnsi="標楷體"/>
          <w:sz w:val="22"/>
        </w:rPr>
      </w:pPr>
      <w:r w:rsidRPr="002E4FEB">
        <w:rPr>
          <w:rFonts w:ascii="標楷體" w:eastAsia="標楷體" w:hAnsi="標楷體" w:hint="eastAsia"/>
          <w:sz w:val="22"/>
        </w:rPr>
        <w:t>本公園依「臺北市政府所屬各機關場地管理辦法」與噪音管制法相關規定，係屬臺北市公告第二類管制區，噪音管制標準如下：</w:t>
      </w:r>
    </w:p>
    <w:tbl>
      <w:tblPr>
        <w:tblStyle w:val="a4"/>
        <w:tblW w:w="0" w:type="auto"/>
        <w:tblInd w:w="845" w:type="dxa"/>
        <w:tblLook w:val="04A0" w:firstRow="1" w:lastRow="0" w:firstColumn="1" w:lastColumn="0" w:noHBand="0" w:noVBand="1"/>
      </w:tblPr>
      <w:tblGrid>
        <w:gridCol w:w="2268"/>
        <w:gridCol w:w="850"/>
        <w:gridCol w:w="1418"/>
        <w:gridCol w:w="1417"/>
        <w:gridCol w:w="3261"/>
      </w:tblGrid>
      <w:tr w:rsidR="000F3584" w:rsidRPr="00987B3A" w:rsidTr="00594B66">
        <w:tc>
          <w:tcPr>
            <w:tcW w:w="2268" w:type="dxa"/>
            <w:shd w:val="clear" w:color="auto" w:fill="D9D9D9" w:themeFill="background1" w:themeFillShade="D9"/>
          </w:tcPr>
          <w:p w:rsidR="000F3584" w:rsidRPr="00987B3A" w:rsidRDefault="000F3584" w:rsidP="00594B66">
            <w:pPr>
              <w:spacing w:line="360" w:lineRule="exact"/>
              <w:jc w:val="center"/>
              <w:rPr>
                <w:rFonts w:ascii="標楷體" w:eastAsia="標楷體" w:hAnsi="標楷體"/>
                <w:sz w:val="22"/>
              </w:rPr>
            </w:pPr>
            <w:r w:rsidRPr="00987B3A">
              <w:rPr>
                <w:rFonts w:ascii="標楷體" w:eastAsia="標楷體" w:hAnsi="標楷體" w:hint="eastAsia"/>
                <w:sz w:val="22"/>
              </w:rPr>
              <w:t>項目</w:t>
            </w:r>
          </w:p>
        </w:tc>
        <w:tc>
          <w:tcPr>
            <w:tcW w:w="3685" w:type="dxa"/>
            <w:gridSpan w:val="3"/>
            <w:shd w:val="clear" w:color="auto" w:fill="D9D9D9" w:themeFill="background1" w:themeFillShade="D9"/>
          </w:tcPr>
          <w:p w:rsidR="000F3584" w:rsidRPr="00987B3A" w:rsidRDefault="000F3584" w:rsidP="00594B66">
            <w:pPr>
              <w:spacing w:line="360" w:lineRule="exact"/>
              <w:jc w:val="center"/>
              <w:rPr>
                <w:rFonts w:ascii="標楷體" w:eastAsia="標楷體" w:hAnsi="標楷體"/>
                <w:sz w:val="22"/>
              </w:rPr>
            </w:pPr>
            <w:r w:rsidRPr="00987B3A">
              <w:rPr>
                <w:rFonts w:ascii="標楷體" w:eastAsia="標楷體" w:hAnsi="標楷體" w:hint="eastAsia"/>
                <w:sz w:val="22"/>
              </w:rPr>
              <w:t>內容</w:t>
            </w:r>
          </w:p>
        </w:tc>
        <w:tc>
          <w:tcPr>
            <w:tcW w:w="3261" w:type="dxa"/>
            <w:shd w:val="clear" w:color="auto" w:fill="D9D9D9" w:themeFill="background1" w:themeFillShade="D9"/>
          </w:tcPr>
          <w:p w:rsidR="000F3584" w:rsidRPr="00987B3A" w:rsidRDefault="000F3584" w:rsidP="00594B66">
            <w:pPr>
              <w:spacing w:line="360" w:lineRule="exact"/>
              <w:jc w:val="center"/>
              <w:rPr>
                <w:rFonts w:ascii="標楷體" w:eastAsia="標楷體" w:hAnsi="標楷體"/>
                <w:sz w:val="22"/>
              </w:rPr>
            </w:pPr>
            <w:r w:rsidRPr="00987B3A">
              <w:rPr>
                <w:rFonts w:ascii="標楷體" w:eastAsia="標楷體" w:hAnsi="標楷體" w:hint="eastAsia"/>
                <w:sz w:val="22"/>
              </w:rPr>
              <w:t>法規依據</w:t>
            </w:r>
          </w:p>
        </w:tc>
      </w:tr>
      <w:tr w:rsidR="000F3584" w:rsidRPr="00987B3A" w:rsidTr="00594B66">
        <w:tc>
          <w:tcPr>
            <w:tcW w:w="2268" w:type="dxa"/>
            <w:vMerge w:val="restart"/>
            <w:shd w:val="clear" w:color="auto" w:fill="auto"/>
          </w:tcPr>
          <w:p w:rsidR="000F3584" w:rsidRPr="00987B3A" w:rsidRDefault="000F3584" w:rsidP="00594B66">
            <w:pPr>
              <w:pStyle w:val="a3"/>
              <w:spacing w:line="360" w:lineRule="exact"/>
              <w:ind w:leftChars="0" w:left="0"/>
              <w:jc w:val="both"/>
              <w:rPr>
                <w:rFonts w:ascii="標楷體" w:eastAsia="標楷體" w:hAnsi="標楷體"/>
                <w:sz w:val="22"/>
              </w:rPr>
            </w:pPr>
            <w:r w:rsidRPr="00987B3A">
              <w:rPr>
                <w:rFonts w:ascii="標楷體" w:eastAsia="標楷體" w:hAnsi="標楷體" w:hint="eastAsia"/>
                <w:sz w:val="22"/>
              </w:rPr>
              <w:t>時段</w:t>
            </w:r>
          </w:p>
        </w:tc>
        <w:tc>
          <w:tcPr>
            <w:tcW w:w="850" w:type="dxa"/>
            <w:shd w:val="clear" w:color="auto" w:fill="auto"/>
          </w:tcPr>
          <w:p w:rsidR="000F3584" w:rsidRPr="00987B3A" w:rsidRDefault="000F3584" w:rsidP="00594B66">
            <w:pPr>
              <w:pStyle w:val="a3"/>
              <w:spacing w:line="360" w:lineRule="exact"/>
              <w:ind w:leftChars="0" w:left="0"/>
              <w:jc w:val="both"/>
              <w:rPr>
                <w:rFonts w:ascii="標楷體" w:eastAsia="標楷體" w:hAnsi="標楷體"/>
                <w:sz w:val="22"/>
              </w:rPr>
            </w:pPr>
            <w:r w:rsidRPr="00987B3A">
              <w:rPr>
                <w:rFonts w:ascii="標楷體" w:eastAsia="標楷體" w:hAnsi="標楷體" w:hint="eastAsia"/>
                <w:sz w:val="22"/>
              </w:rPr>
              <w:t>日間</w:t>
            </w:r>
          </w:p>
        </w:tc>
        <w:tc>
          <w:tcPr>
            <w:tcW w:w="2835" w:type="dxa"/>
            <w:gridSpan w:val="2"/>
            <w:shd w:val="clear" w:color="auto" w:fill="auto"/>
          </w:tcPr>
          <w:p w:rsidR="000F3584" w:rsidRPr="00987B3A" w:rsidRDefault="000F3584" w:rsidP="00594B66">
            <w:pPr>
              <w:pStyle w:val="a3"/>
              <w:spacing w:line="360" w:lineRule="exact"/>
              <w:ind w:leftChars="0" w:left="0"/>
              <w:jc w:val="both"/>
              <w:rPr>
                <w:rFonts w:ascii="標楷體" w:eastAsia="標楷體" w:hAnsi="標楷體"/>
                <w:sz w:val="22"/>
              </w:rPr>
            </w:pPr>
            <w:r w:rsidRPr="00987B3A">
              <w:rPr>
                <w:rFonts w:ascii="標楷體" w:eastAsia="標楷體" w:hAnsi="標楷體" w:hint="eastAsia"/>
                <w:sz w:val="22"/>
              </w:rPr>
              <w:t>0700-1900</w:t>
            </w:r>
          </w:p>
        </w:tc>
        <w:tc>
          <w:tcPr>
            <w:tcW w:w="3261" w:type="dxa"/>
            <w:vMerge w:val="restart"/>
            <w:shd w:val="clear" w:color="auto" w:fill="auto"/>
          </w:tcPr>
          <w:p w:rsidR="000F3584" w:rsidRPr="00987B3A" w:rsidRDefault="000F3584" w:rsidP="00594B66">
            <w:pPr>
              <w:pStyle w:val="a3"/>
              <w:spacing w:line="360" w:lineRule="exact"/>
              <w:ind w:leftChars="0" w:left="0"/>
              <w:jc w:val="both"/>
              <w:rPr>
                <w:rFonts w:ascii="標楷體" w:eastAsia="標楷體" w:hAnsi="標楷體"/>
                <w:sz w:val="22"/>
              </w:rPr>
            </w:pPr>
            <w:r w:rsidRPr="00987B3A">
              <w:rPr>
                <w:rFonts w:ascii="標楷體" w:eastAsia="標楷體" w:hAnsi="標楷體" w:hint="eastAsia"/>
                <w:sz w:val="22"/>
              </w:rPr>
              <w:t>噪音管制標準第2條第5項</w:t>
            </w:r>
          </w:p>
        </w:tc>
      </w:tr>
      <w:tr w:rsidR="000F3584" w:rsidRPr="00987B3A" w:rsidTr="00594B66">
        <w:tc>
          <w:tcPr>
            <w:tcW w:w="2268" w:type="dxa"/>
            <w:vMerge/>
            <w:shd w:val="clear" w:color="auto" w:fill="auto"/>
          </w:tcPr>
          <w:p w:rsidR="000F3584" w:rsidRPr="00987B3A" w:rsidRDefault="000F3584" w:rsidP="00594B66">
            <w:pPr>
              <w:pStyle w:val="a3"/>
              <w:spacing w:line="360" w:lineRule="exact"/>
              <w:ind w:leftChars="0" w:left="0"/>
              <w:jc w:val="both"/>
              <w:rPr>
                <w:rFonts w:ascii="標楷體" w:eastAsia="標楷體" w:hAnsi="標楷體"/>
                <w:sz w:val="22"/>
              </w:rPr>
            </w:pPr>
          </w:p>
        </w:tc>
        <w:tc>
          <w:tcPr>
            <w:tcW w:w="850" w:type="dxa"/>
            <w:shd w:val="clear" w:color="auto" w:fill="auto"/>
          </w:tcPr>
          <w:p w:rsidR="000F3584" w:rsidRPr="00987B3A" w:rsidRDefault="000F3584" w:rsidP="00594B66">
            <w:pPr>
              <w:pStyle w:val="a3"/>
              <w:spacing w:line="360" w:lineRule="exact"/>
              <w:ind w:leftChars="0" w:left="0"/>
              <w:jc w:val="both"/>
              <w:rPr>
                <w:rFonts w:ascii="標楷體" w:eastAsia="標楷體" w:hAnsi="標楷體"/>
                <w:sz w:val="22"/>
              </w:rPr>
            </w:pPr>
            <w:r w:rsidRPr="00987B3A">
              <w:rPr>
                <w:rFonts w:ascii="標楷體" w:eastAsia="標楷體" w:hAnsi="標楷體" w:hint="eastAsia"/>
                <w:sz w:val="22"/>
              </w:rPr>
              <w:t>晚間</w:t>
            </w:r>
          </w:p>
        </w:tc>
        <w:tc>
          <w:tcPr>
            <w:tcW w:w="2835" w:type="dxa"/>
            <w:gridSpan w:val="2"/>
            <w:shd w:val="clear" w:color="auto" w:fill="auto"/>
          </w:tcPr>
          <w:p w:rsidR="000F3584" w:rsidRPr="00987B3A" w:rsidRDefault="000F3584" w:rsidP="00594B66">
            <w:pPr>
              <w:pStyle w:val="a3"/>
              <w:spacing w:line="360" w:lineRule="exact"/>
              <w:ind w:leftChars="0" w:left="0"/>
              <w:jc w:val="both"/>
              <w:rPr>
                <w:rFonts w:ascii="標楷體" w:eastAsia="標楷體" w:hAnsi="標楷體"/>
                <w:sz w:val="22"/>
              </w:rPr>
            </w:pPr>
            <w:r w:rsidRPr="00987B3A">
              <w:rPr>
                <w:rFonts w:ascii="標楷體" w:eastAsia="標楷體" w:hAnsi="標楷體" w:hint="eastAsia"/>
                <w:sz w:val="22"/>
              </w:rPr>
              <w:t>1900-2200</w:t>
            </w:r>
          </w:p>
        </w:tc>
        <w:tc>
          <w:tcPr>
            <w:tcW w:w="3261" w:type="dxa"/>
            <w:vMerge/>
            <w:shd w:val="clear" w:color="auto" w:fill="auto"/>
          </w:tcPr>
          <w:p w:rsidR="000F3584" w:rsidRPr="00987B3A" w:rsidRDefault="000F3584" w:rsidP="00594B66">
            <w:pPr>
              <w:pStyle w:val="a3"/>
              <w:spacing w:line="360" w:lineRule="exact"/>
              <w:ind w:leftChars="0" w:left="0"/>
              <w:jc w:val="both"/>
              <w:rPr>
                <w:rFonts w:ascii="標楷體" w:eastAsia="標楷體" w:hAnsi="標楷體"/>
                <w:sz w:val="22"/>
              </w:rPr>
            </w:pPr>
          </w:p>
        </w:tc>
      </w:tr>
      <w:tr w:rsidR="000F3584" w:rsidRPr="00987B3A" w:rsidTr="00594B66">
        <w:tc>
          <w:tcPr>
            <w:tcW w:w="2268" w:type="dxa"/>
            <w:vMerge/>
            <w:shd w:val="clear" w:color="auto" w:fill="auto"/>
          </w:tcPr>
          <w:p w:rsidR="000F3584" w:rsidRPr="00987B3A" w:rsidRDefault="000F3584" w:rsidP="00594B66">
            <w:pPr>
              <w:pStyle w:val="a3"/>
              <w:spacing w:line="360" w:lineRule="exact"/>
              <w:ind w:leftChars="0" w:left="0"/>
              <w:jc w:val="both"/>
              <w:rPr>
                <w:rFonts w:ascii="標楷體" w:eastAsia="標楷體" w:hAnsi="標楷體"/>
                <w:sz w:val="22"/>
              </w:rPr>
            </w:pPr>
          </w:p>
        </w:tc>
        <w:tc>
          <w:tcPr>
            <w:tcW w:w="850" w:type="dxa"/>
            <w:shd w:val="clear" w:color="auto" w:fill="auto"/>
          </w:tcPr>
          <w:p w:rsidR="000F3584" w:rsidRPr="00987B3A" w:rsidRDefault="000F3584" w:rsidP="00594B66">
            <w:pPr>
              <w:pStyle w:val="a3"/>
              <w:spacing w:line="360" w:lineRule="exact"/>
              <w:ind w:leftChars="0" w:left="0"/>
              <w:jc w:val="both"/>
              <w:rPr>
                <w:rFonts w:ascii="標楷體" w:eastAsia="標楷體" w:hAnsi="標楷體"/>
                <w:sz w:val="22"/>
              </w:rPr>
            </w:pPr>
            <w:r w:rsidRPr="00987B3A">
              <w:rPr>
                <w:rFonts w:ascii="標楷體" w:eastAsia="標楷體" w:hAnsi="標楷體" w:hint="eastAsia"/>
                <w:sz w:val="22"/>
              </w:rPr>
              <w:t>夜間</w:t>
            </w:r>
          </w:p>
        </w:tc>
        <w:tc>
          <w:tcPr>
            <w:tcW w:w="2835" w:type="dxa"/>
            <w:gridSpan w:val="2"/>
            <w:shd w:val="clear" w:color="auto" w:fill="auto"/>
          </w:tcPr>
          <w:p w:rsidR="000F3584" w:rsidRPr="00987B3A" w:rsidRDefault="000F3584" w:rsidP="00594B66">
            <w:pPr>
              <w:pStyle w:val="a3"/>
              <w:spacing w:line="360" w:lineRule="exact"/>
              <w:ind w:leftChars="0" w:left="0"/>
              <w:jc w:val="both"/>
              <w:rPr>
                <w:rFonts w:ascii="標楷體" w:eastAsia="標楷體" w:hAnsi="標楷體"/>
                <w:sz w:val="22"/>
              </w:rPr>
            </w:pPr>
            <w:r w:rsidRPr="00987B3A">
              <w:rPr>
                <w:rFonts w:ascii="標楷體" w:eastAsia="標楷體" w:hAnsi="標楷體" w:hint="eastAsia"/>
                <w:sz w:val="22"/>
              </w:rPr>
              <w:t>2200-0700</w:t>
            </w:r>
          </w:p>
        </w:tc>
        <w:tc>
          <w:tcPr>
            <w:tcW w:w="3261" w:type="dxa"/>
            <w:vMerge/>
            <w:shd w:val="clear" w:color="auto" w:fill="auto"/>
          </w:tcPr>
          <w:p w:rsidR="000F3584" w:rsidRPr="00987B3A" w:rsidRDefault="000F3584" w:rsidP="00594B66">
            <w:pPr>
              <w:pStyle w:val="a3"/>
              <w:spacing w:line="360" w:lineRule="exact"/>
              <w:ind w:leftChars="0" w:left="0"/>
              <w:jc w:val="both"/>
              <w:rPr>
                <w:rFonts w:ascii="標楷體" w:eastAsia="標楷體" w:hAnsi="標楷體"/>
                <w:sz w:val="22"/>
              </w:rPr>
            </w:pPr>
          </w:p>
        </w:tc>
      </w:tr>
      <w:tr w:rsidR="000F3584" w:rsidRPr="00987B3A" w:rsidTr="00594B66">
        <w:tc>
          <w:tcPr>
            <w:tcW w:w="2268" w:type="dxa"/>
            <w:vMerge w:val="restart"/>
            <w:shd w:val="clear" w:color="auto" w:fill="auto"/>
          </w:tcPr>
          <w:p w:rsidR="000F3584" w:rsidRPr="00987B3A" w:rsidRDefault="000F3584" w:rsidP="00594B66">
            <w:pPr>
              <w:pStyle w:val="a3"/>
              <w:spacing w:line="360" w:lineRule="exact"/>
              <w:ind w:leftChars="0" w:left="0"/>
              <w:jc w:val="both"/>
              <w:rPr>
                <w:rFonts w:ascii="標楷體" w:eastAsia="標楷體" w:hAnsi="標楷體"/>
                <w:sz w:val="22"/>
              </w:rPr>
            </w:pPr>
            <w:r w:rsidRPr="00987B3A">
              <w:rPr>
                <w:rFonts w:ascii="標楷體" w:eastAsia="標楷體" w:hAnsi="標楷體" w:hint="eastAsia"/>
                <w:sz w:val="22"/>
              </w:rPr>
              <w:t>音量規定（無收費）</w:t>
            </w:r>
          </w:p>
        </w:tc>
        <w:tc>
          <w:tcPr>
            <w:tcW w:w="850" w:type="dxa"/>
            <w:shd w:val="clear" w:color="auto" w:fill="auto"/>
          </w:tcPr>
          <w:p w:rsidR="000F3584" w:rsidRPr="00987B3A" w:rsidRDefault="000F3584" w:rsidP="00594B66">
            <w:pPr>
              <w:pStyle w:val="a3"/>
              <w:spacing w:line="360" w:lineRule="exact"/>
              <w:ind w:leftChars="0" w:left="0"/>
              <w:jc w:val="both"/>
              <w:rPr>
                <w:rFonts w:ascii="標楷體" w:eastAsia="標楷體" w:hAnsi="標楷體"/>
                <w:sz w:val="22"/>
              </w:rPr>
            </w:pPr>
            <w:r w:rsidRPr="00987B3A">
              <w:rPr>
                <w:rFonts w:ascii="標楷體" w:eastAsia="標楷體" w:hAnsi="標楷體" w:hint="eastAsia"/>
                <w:sz w:val="22"/>
              </w:rPr>
              <w:t>日間</w:t>
            </w:r>
          </w:p>
        </w:tc>
        <w:tc>
          <w:tcPr>
            <w:tcW w:w="2835" w:type="dxa"/>
            <w:gridSpan w:val="2"/>
            <w:shd w:val="clear" w:color="auto" w:fill="auto"/>
          </w:tcPr>
          <w:p w:rsidR="000F3584" w:rsidRPr="00987B3A" w:rsidRDefault="000F3584" w:rsidP="00594B66">
            <w:pPr>
              <w:pStyle w:val="a3"/>
              <w:spacing w:line="360" w:lineRule="exact"/>
              <w:ind w:leftChars="0" w:left="0"/>
              <w:jc w:val="both"/>
              <w:rPr>
                <w:rFonts w:ascii="標楷體" w:eastAsia="標楷體" w:hAnsi="標楷體"/>
                <w:sz w:val="22"/>
              </w:rPr>
            </w:pPr>
            <w:r w:rsidRPr="00987B3A">
              <w:rPr>
                <w:rFonts w:ascii="標楷體" w:eastAsia="標楷體" w:hAnsi="標楷體" w:hint="eastAsia"/>
                <w:sz w:val="22"/>
              </w:rPr>
              <w:t>72分貝</w:t>
            </w:r>
          </w:p>
        </w:tc>
        <w:tc>
          <w:tcPr>
            <w:tcW w:w="3261" w:type="dxa"/>
            <w:vMerge w:val="restart"/>
            <w:shd w:val="clear" w:color="auto" w:fill="auto"/>
          </w:tcPr>
          <w:p w:rsidR="000F3584" w:rsidRPr="00987B3A" w:rsidRDefault="000F3584" w:rsidP="00594B66">
            <w:pPr>
              <w:pStyle w:val="a3"/>
              <w:spacing w:line="360" w:lineRule="exact"/>
              <w:ind w:leftChars="0" w:left="0"/>
              <w:jc w:val="both"/>
              <w:rPr>
                <w:rFonts w:ascii="標楷體" w:eastAsia="標楷體" w:hAnsi="標楷體"/>
                <w:sz w:val="22"/>
              </w:rPr>
            </w:pPr>
            <w:r w:rsidRPr="00987B3A">
              <w:rPr>
                <w:rFonts w:ascii="標楷體" w:eastAsia="標楷體" w:hAnsi="標楷體" w:hint="eastAsia"/>
                <w:sz w:val="22"/>
              </w:rPr>
              <w:t>噪音管制標準第7條</w:t>
            </w:r>
          </w:p>
          <w:p w:rsidR="000F3584" w:rsidRPr="00987B3A" w:rsidRDefault="000F3584" w:rsidP="00594B66">
            <w:pPr>
              <w:pStyle w:val="a3"/>
              <w:spacing w:line="360" w:lineRule="exact"/>
              <w:ind w:leftChars="0" w:left="0"/>
              <w:jc w:val="both"/>
              <w:rPr>
                <w:rFonts w:ascii="標楷體" w:eastAsia="標楷體" w:hAnsi="標楷體"/>
                <w:sz w:val="22"/>
              </w:rPr>
            </w:pPr>
            <w:r w:rsidRPr="00987B3A">
              <w:rPr>
                <w:rFonts w:ascii="標楷體" w:eastAsia="標楷體" w:hAnsi="標楷體" w:hint="eastAsia"/>
                <w:sz w:val="22"/>
              </w:rPr>
              <w:t>擴音設施管制標準值</w:t>
            </w:r>
          </w:p>
        </w:tc>
      </w:tr>
      <w:tr w:rsidR="000F3584" w:rsidRPr="00987B3A" w:rsidTr="00594B66">
        <w:tc>
          <w:tcPr>
            <w:tcW w:w="2268" w:type="dxa"/>
            <w:vMerge/>
            <w:shd w:val="clear" w:color="auto" w:fill="auto"/>
          </w:tcPr>
          <w:p w:rsidR="000F3584" w:rsidRPr="00987B3A" w:rsidRDefault="000F3584" w:rsidP="00594B66">
            <w:pPr>
              <w:pStyle w:val="a3"/>
              <w:spacing w:line="360" w:lineRule="exact"/>
              <w:ind w:leftChars="0" w:left="0"/>
              <w:jc w:val="both"/>
              <w:rPr>
                <w:rFonts w:ascii="標楷體" w:eastAsia="標楷體" w:hAnsi="標楷體"/>
                <w:sz w:val="22"/>
              </w:rPr>
            </w:pPr>
          </w:p>
        </w:tc>
        <w:tc>
          <w:tcPr>
            <w:tcW w:w="850" w:type="dxa"/>
            <w:shd w:val="clear" w:color="auto" w:fill="auto"/>
          </w:tcPr>
          <w:p w:rsidR="000F3584" w:rsidRPr="00987B3A" w:rsidRDefault="000F3584" w:rsidP="00594B66">
            <w:pPr>
              <w:pStyle w:val="a3"/>
              <w:spacing w:line="360" w:lineRule="exact"/>
              <w:ind w:leftChars="0" w:left="0"/>
              <w:jc w:val="both"/>
              <w:rPr>
                <w:rFonts w:ascii="標楷體" w:eastAsia="標楷體" w:hAnsi="標楷體"/>
                <w:sz w:val="22"/>
              </w:rPr>
            </w:pPr>
            <w:r w:rsidRPr="00987B3A">
              <w:rPr>
                <w:rFonts w:ascii="標楷體" w:eastAsia="標楷體" w:hAnsi="標楷體" w:hint="eastAsia"/>
                <w:sz w:val="22"/>
              </w:rPr>
              <w:t>晚間</w:t>
            </w:r>
          </w:p>
        </w:tc>
        <w:tc>
          <w:tcPr>
            <w:tcW w:w="2835" w:type="dxa"/>
            <w:gridSpan w:val="2"/>
            <w:shd w:val="clear" w:color="auto" w:fill="auto"/>
          </w:tcPr>
          <w:p w:rsidR="000F3584" w:rsidRPr="00987B3A" w:rsidRDefault="000F3584" w:rsidP="00594B66">
            <w:pPr>
              <w:pStyle w:val="a3"/>
              <w:spacing w:line="360" w:lineRule="exact"/>
              <w:ind w:leftChars="0" w:left="0"/>
              <w:jc w:val="both"/>
              <w:rPr>
                <w:rFonts w:ascii="標楷體" w:eastAsia="標楷體" w:hAnsi="標楷體"/>
                <w:sz w:val="22"/>
              </w:rPr>
            </w:pPr>
            <w:r w:rsidRPr="00987B3A">
              <w:rPr>
                <w:rFonts w:ascii="標楷體" w:eastAsia="標楷體" w:hAnsi="標楷體" w:hint="eastAsia"/>
                <w:sz w:val="22"/>
              </w:rPr>
              <w:t>57分貝</w:t>
            </w:r>
          </w:p>
        </w:tc>
        <w:tc>
          <w:tcPr>
            <w:tcW w:w="3261" w:type="dxa"/>
            <w:vMerge/>
            <w:shd w:val="clear" w:color="auto" w:fill="auto"/>
          </w:tcPr>
          <w:p w:rsidR="000F3584" w:rsidRPr="00987B3A" w:rsidRDefault="000F3584" w:rsidP="00594B66">
            <w:pPr>
              <w:pStyle w:val="a3"/>
              <w:spacing w:line="360" w:lineRule="exact"/>
              <w:ind w:leftChars="0" w:left="0"/>
              <w:jc w:val="both"/>
              <w:rPr>
                <w:rFonts w:ascii="標楷體" w:eastAsia="標楷體" w:hAnsi="標楷體"/>
                <w:sz w:val="22"/>
              </w:rPr>
            </w:pPr>
          </w:p>
        </w:tc>
      </w:tr>
      <w:tr w:rsidR="000F3584" w:rsidRPr="00987B3A" w:rsidTr="00594B66">
        <w:tc>
          <w:tcPr>
            <w:tcW w:w="2268" w:type="dxa"/>
            <w:vMerge/>
            <w:shd w:val="clear" w:color="auto" w:fill="auto"/>
          </w:tcPr>
          <w:p w:rsidR="000F3584" w:rsidRPr="00987B3A" w:rsidRDefault="000F3584" w:rsidP="00594B66">
            <w:pPr>
              <w:pStyle w:val="a3"/>
              <w:spacing w:line="360" w:lineRule="exact"/>
              <w:ind w:leftChars="0" w:left="0"/>
              <w:jc w:val="both"/>
              <w:rPr>
                <w:rFonts w:ascii="標楷體" w:eastAsia="標楷體" w:hAnsi="標楷體"/>
                <w:sz w:val="22"/>
              </w:rPr>
            </w:pPr>
          </w:p>
        </w:tc>
        <w:tc>
          <w:tcPr>
            <w:tcW w:w="850" w:type="dxa"/>
            <w:shd w:val="clear" w:color="auto" w:fill="auto"/>
          </w:tcPr>
          <w:p w:rsidR="000F3584" w:rsidRPr="00987B3A" w:rsidRDefault="000F3584" w:rsidP="00594B66">
            <w:pPr>
              <w:pStyle w:val="a3"/>
              <w:spacing w:line="360" w:lineRule="exact"/>
              <w:ind w:leftChars="0" w:left="0"/>
              <w:jc w:val="both"/>
              <w:rPr>
                <w:rFonts w:ascii="標楷體" w:eastAsia="標楷體" w:hAnsi="標楷體"/>
                <w:sz w:val="22"/>
              </w:rPr>
            </w:pPr>
            <w:r w:rsidRPr="00987B3A">
              <w:rPr>
                <w:rFonts w:ascii="標楷體" w:eastAsia="標楷體" w:hAnsi="標楷體" w:hint="eastAsia"/>
                <w:sz w:val="22"/>
              </w:rPr>
              <w:t>夜間</w:t>
            </w:r>
          </w:p>
        </w:tc>
        <w:tc>
          <w:tcPr>
            <w:tcW w:w="2835" w:type="dxa"/>
            <w:gridSpan w:val="2"/>
            <w:shd w:val="clear" w:color="auto" w:fill="auto"/>
          </w:tcPr>
          <w:p w:rsidR="000F3584" w:rsidRPr="00987B3A" w:rsidRDefault="000F3584" w:rsidP="00594B66">
            <w:pPr>
              <w:pStyle w:val="a3"/>
              <w:spacing w:line="360" w:lineRule="exact"/>
              <w:ind w:leftChars="0" w:left="0"/>
              <w:jc w:val="both"/>
              <w:rPr>
                <w:rFonts w:ascii="標楷體" w:eastAsia="標楷體" w:hAnsi="標楷體"/>
                <w:sz w:val="22"/>
              </w:rPr>
            </w:pPr>
            <w:r w:rsidRPr="00987B3A">
              <w:rPr>
                <w:rFonts w:ascii="標楷體" w:eastAsia="標楷體" w:hAnsi="標楷體" w:hint="eastAsia"/>
                <w:sz w:val="22"/>
              </w:rPr>
              <w:t>47分貝</w:t>
            </w:r>
          </w:p>
        </w:tc>
        <w:tc>
          <w:tcPr>
            <w:tcW w:w="3261" w:type="dxa"/>
            <w:vMerge/>
            <w:shd w:val="clear" w:color="auto" w:fill="auto"/>
          </w:tcPr>
          <w:p w:rsidR="000F3584" w:rsidRPr="00987B3A" w:rsidRDefault="000F3584" w:rsidP="00594B66">
            <w:pPr>
              <w:pStyle w:val="a3"/>
              <w:spacing w:line="360" w:lineRule="exact"/>
              <w:ind w:leftChars="0" w:left="0"/>
              <w:jc w:val="both"/>
              <w:rPr>
                <w:rFonts w:ascii="標楷體" w:eastAsia="標楷體" w:hAnsi="標楷體"/>
                <w:sz w:val="22"/>
              </w:rPr>
            </w:pPr>
          </w:p>
        </w:tc>
      </w:tr>
      <w:tr w:rsidR="000F3584" w:rsidRPr="00987B3A" w:rsidTr="00594B66">
        <w:tc>
          <w:tcPr>
            <w:tcW w:w="2268" w:type="dxa"/>
            <w:vMerge w:val="restart"/>
            <w:shd w:val="clear" w:color="auto" w:fill="auto"/>
          </w:tcPr>
          <w:p w:rsidR="000F3584" w:rsidRPr="00987B3A" w:rsidRDefault="000F3584" w:rsidP="00594B66">
            <w:pPr>
              <w:pStyle w:val="a3"/>
              <w:spacing w:line="360" w:lineRule="exact"/>
              <w:ind w:leftChars="0" w:left="0"/>
              <w:jc w:val="both"/>
              <w:rPr>
                <w:rFonts w:ascii="標楷體" w:eastAsia="標楷體" w:hAnsi="標楷體"/>
                <w:sz w:val="22"/>
              </w:rPr>
            </w:pPr>
            <w:r w:rsidRPr="00987B3A">
              <w:rPr>
                <w:rFonts w:ascii="標楷體" w:eastAsia="標楷體" w:hAnsi="標楷體" w:hint="eastAsia"/>
                <w:sz w:val="22"/>
              </w:rPr>
              <w:t>音量規定（有收費）</w:t>
            </w:r>
          </w:p>
        </w:tc>
        <w:tc>
          <w:tcPr>
            <w:tcW w:w="850" w:type="dxa"/>
            <w:shd w:val="clear" w:color="auto" w:fill="auto"/>
          </w:tcPr>
          <w:p w:rsidR="000F3584" w:rsidRPr="00987B3A" w:rsidRDefault="000F3584" w:rsidP="00594B66">
            <w:pPr>
              <w:pStyle w:val="a3"/>
              <w:spacing w:line="360" w:lineRule="exact"/>
              <w:ind w:leftChars="0" w:left="0"/>
              <w:jc w:val="both"/>
              <w:rPr>
                <w:rFonts w:ascii="標楷體" w:eastAsia="標楷體" w:hAnsi="標楷體"/>
                <w:sz w:val="22"/>
              </w:rPr>
            </w:pPr>
          </w:p>
        </w:tc>
        <w:tc>
          <w:tcPr>
            <w:tcW w:w="1418" w:type="dxa"/>
            <w:shd w:val="clear" w:color="auto" w:fill="auto"/>
          </w:tcPr>
          <w:p w:rsidR="000F3584" w:rsidRPr="00987B3A" w:rsidRDefault="000F3584" w:rsidP="00594B66">
            <w:pPr>
              <w:pStyle w:val="a3"/>
              <w:spacing w:line="360" w:lineRule="exact"/>
              <w:ind w:leftChars="0" w:left="0"/>
              <w:jc w:val="both"/>
              <w:rPr>
                <w:rFonts w:ascii="標楷體" w:eastAsia="標楷體" w:hAnsi="標楷體"/>
                <w:sz w:val="22"/>
              </w:rPr>
            </w:pPr>
            <w:r w:rsidRPr="00987B3A">
              <w:rPr>
                <w:rFonts w:ascii="標楷體" w:eastAsia="標楷體" w:hAnsi="標楷體" w:hint="eastAsia"/>
                <w:sz w:val="22"/>
              </w:rPr>
              <w:t>低頻</w:t>
            </w:r>
          </w:p>
        </w:tc>
        <w:tc>
          <w:tcPr>
            <w:tcW w:w="1417" w:type="dxa"/>
            <w:shd w:val="clear" w:color="auto" w:fill="auto"/>
          </w:tcPr>
          <w:p w:rsidR="000F3584" w:rsidRPr="00987B3A" w:rsidRDefault="000F3584" w:rsidP="00594B66">
            <w:pPr>
              <w:pStyle w:val="a3"/>
              <w:spacing w:line="360" w:lineRule="exact"/>
              <w:ind w:leftChars="0" w:left="0"/>
              <w:jc w:val="both"/>
              <w:rPr>
                <w:rFonts w:ascii="標楷體" w:eastAsia="標楷體" w:hAnsi="標楷體"/>
                <w:sz w:val="22"/>
              </w:rPr>
            </w:pPr>
            <w:r w:rsidRPr="00987B3A">
              <w:rPr>
                <w:rFonts w:ascii="標楷體" w:eastAsia="標楷體" w:hAnsi="標楷體" w:hint="eastAsia"/>
                <w:sz w:val="22"/>
              </w:rPr>
              <w:t>高頻</w:t>
            </w:r>
          </w:p>
        </w:tc>
        <w:tc>
          <w:tcPr>
            <w:tcW w:w="3261" w:type="dxa"/>
            <w:vMerge w:val="restart"/>
            <w:shd w:val="clear" w:color="auto" w:fill="auto"/>
          </w:tcPr>
          <w:p w:rsidR="000F3584" w:rsidRPr="00987B3A" w:rsidRDefault="000F3584" w:rsidP="00594B66">
            <w:pPr>
              <w:pStyle w:val="a3"/>
              <w:spacing w:line="360" w:lineRule="exact"/>
              <w:ind w:leftChars="0" w:left="0"/>
              <w:jc w:val="both"/>
              <w:rPr>
                <w:rFonts w:ascii="標楷體" w:eastAsia="標楷體" w:hAnsi="標楷體"/>
                <w:sz w:val="22"/>
              </w:rPr>
            </w:pPr>
            <w:r w:rsidRPr="00987B3A">
              <w:rPr>
                <w:rFonts w:ascii="標楷體" w:eastAsia="標楷體" w:hAnsi="標楷體" w:hint="eastAsia"/>
                <w:sz w:val="22"/>
              </w:rPr>
              <w:t>噪音管制標準第5條</w:t>
            </w:r>
          </w:p>
          <w:p w:rsidR="000F3584" w:rsidRPr="00987B3A" w:rsidRDefault="000F3584" w:rsidP="00594B66">
            <w:pPr>
              <w:pStyle w:val="a3"/>
              <w:spacing w:line="360" w:lineRule="exact"/>
              <w:ind w:leftChars="0" w:left="0"/>
              <w:jc w:val="both"/>
              <w:rPr>
                <w:rFonts w:ascii="標楷體" w:eastAsia="標楷體" w:hAnsi="標楷體"/>
                <w:sz w:val="22"/>
              </w:rPr>
            </w:pPr>
            <w:r w:rsidRPr="00987B3A">
              <w:rPr>
                <w:rFonts w:ascii="標楷體" w:eastAsia="標楷體" w:hAnsi="標楷體" w:hint="eastAsia"/>
                <w:sz w:val="22"/>
              </w:rPr>
              <w:t>娛樂場所、營業場所管制標準值</w:t>
            </w:r>
          </w:p>
        </w:tc>
      </w:tr>
      <w:tr w:rsidR="000F3584" w:rsidRPr="00987B3A" w:rsidTr="00594B66">
        <w:tc>
          <w:tcPr>
            <w:tcW w:w="2268" w:type="dxa"/>
            <w:vMerge/>
            <w:shd w:val="clear" w:color="auto" w:fill="auto"/>
          </w:tcPr>
          <w:p w:rsidR="000F3584" w:rsidRPr="00987B3A" w:rsidRDefault="000F3584" w:rsidP="00594B66">
            <w:pPr>
              <w:pStyle w:val="a3"/>
              <w:spacing w:line="360" w:lineRule="exact"/>
              <w:ind w:leftChars="0" w:left="0"/>
              <w:jc w:val="both"/>
              <w:rPr>
                <w:rFonts w:ascii="標楷體" w:eastAsia="標楷體" w:hAnsi="標楷體"/>
                <w:sz w:val="22"/>
              </w:rPr>
            </w:pPr>
          </w:p>
        </w:tc>
        <w:tc>
          <w:tcPr>
            <w:tcW w:w="850" w:type="dxa"/>
            <w:shd w:val="clear" w:color="auto" w:fill="auto"/>
          </w:tcPr>
          <w:p w:rsidR="000F3584" w:rsidRPr="00987B3A" w:rsidRDefault="000F3584" w:rsidP="00594B66">
            <w:pPr>
              <w:pStyle w:val="a3"/>
              <w:spacing w:line="360" w:lineRule="exact"/>
              <w:ind w:leftChars="0" w:left="0"/>
              <w:jc w:val="both"/>
              <w:rPr>
                <w:rFonts w:ascii="標楷體" w:eastAsia="標楷體" w:hAnsi="標楷體"/>
                <w:sz w:val="22"/>
              </w:rPr>
            </w:pPr>
            <w:r w:rsidRPr="00987B3A">
              <w:rPr>
                <w:rFonts w:ascii="標楷體" w:eastAsia="標楷體" w:hAnsi="標楷體" w:hint="eastAsia"/>
                <w:sz w:val="22"/>
              </w:rPr>
              <w:t>日間</w:t>
            </w:r>
          </w:p>
        </w:tc>
        <w:tc>
          <w:tcPr>
            <w:tcW w:w="1418" w:type="dxa"/>
            <w:shd w:val="clear" w:color="auto" w:fill="auto"/>
          </w:tcPr>
          <w:p w:rsidR="000F3584" w:rsidRPr="00987B3A" w:rsidRDefault="000F3584" w:rsidP="00594B66">
            <w:pPr>
              <w:pStyle w:val="a3"/>
              <w:spacing w:line="360" w:lineRule="exact"/>
              <w:ind w:leftChars="0" w:left="0"/>
              <w:jc w:val="both"/>
              <w:rPr>
                <w:rFonts w:ascii="標楷體" w:eastAsia="標楷體" w:hAnsi="標楷體"/>
                <w:sz w:val="22"/>
              </w:rPr>
            </w:pPr>
            <w:r w:rsidRPr="00987B3A">
              <w:rPr>
                <w:rFonts w:ascii="標楷體" w:eastAsia="標楷體" w:hAnsi="標楷體" w:hint="eastAsia"/>
                <w:sz w:val="22"/>
              </w:rPr>
              <w:t>37分貝</w:t>
            </w:r>
          </w:p>
        </w:tc>
        <w:tc>
          <w:tcPr>
            <w:tcW w:w="1417" w:type="dxa"/>
            <w:shd w:val="clear" w:color="auto" w:fill="auto"/>
          </w:tcPr>
          <w:p w:rsidR="000F3584" w:rsidRPr="00987B3A" w:rsidRDefault="000F3584" w:rsidP="00594B66">
            <w:pPr>
              <w:pStyle w:val="a3"/>
              <w:spacing w:line="360" w:lineRule="exact"/>
              <w:ind w:leftChars="0" w:left="0"/>
              <w:jc w:val="both"/>
              <w:rPr>
                <w:rFonts w:ascii="標楷體" w:eastAsia="標楷體" w:hAnsi="標楷體"/>
                <w:sz w:val="22"/>
              </w:rPr>
            </w:pPr>
            <w:r w:rsidRPr="00987B3A">
              <w:rPr>
                <w:rFonts w:ascii="標楷體" w:eastAsia="標楷體" w:hAnsi="標楷體" w:hint="eastAsia"/>
                <w:sz w:val="22"/>
              </w:rPr>
              <w:t>57分貝</w:t>
            </w:r>
          </w:p>
        </w:tc>
        <w:tc>
          <w:tcPr>
            <w:tcW w:w="3261" w:type="dxa"/>
            <w:vMerge/>
            <w:shd w:val="clear" w:color="auto" w:fill="auto"/>
          </w:tcPr>
          <w:p w:rsidR="000F3584" w:rsidRPr="00987B3A" w:rsidRDefault="000F3584" w:rsidP="00594B66">
            <w:pPr>
              <w:pStyle w:val="a3"/>
              <w:spacing w:line="360" w:lineRule="exact"/>
              <w:ind w:leftChars="0" w:left="0"/>
              <w:rPr>
                <w:rFonts w:ascii="標楷體" w:eastAsia="標楷體" w:hAnsi="標楷體"/>
                <w:sz w:val="22"/>
              </w:rPr>
            </w:pPr>
          </w:p>
        </w:tc>
      </w:tr>
      <w:tr w:rsidR="000F3584" w:rsidRPr="00987B3A" w:rsidTr="00594B66">
        <w:tc>
          <w:tcPr>
            <w:tcW w:w="2268" w:type="dxa"/>
            <w:vMerge/>
            <w:shd w:val="clear" w:color="auto" w:fill="auto"/>
          </w:tcPr>
          <w:p w:rsidR="000F3584" w:rsidRPr="00987B3A" w:rsidRDefault="000F3584" w:rsidP="00594B66">
            <w:pPr>
              <w:pStyle w:val="a3"/>
              <w:spacing w:line="360" w:lineRule="exact"/>
              <w:ind w:leftChars="0" w:left="0"/>
              <w:jc w:val="both"/>
              <w:rPr>
                <w:rFonts w:ascii="標楷體" w:eastAsia="標楷體" w:hAnsi="標楷體"/>
                <w:sz w:val="22"/>
              </w:rPr>
            </w:pPr>
          </w:p>
        </w:tc>
        <w:tc>
          <w:tcPr>
            <w:tcW w:w="850" w:type="dxa"/>
            <w:shd w:val="clear" w:color="auto" w:fill="auto"/>
          </w:tcPr>
          <w:p w:rsidR="000F3584" w:rsidRPr="00987B3A" w:rsidRDefault="000F3584" w:rsidP="00594B66">
            <w:pPr>
              <w:pStyle w:val="a3"/>
              <w:spacing w:line="360" w:lineRule="exact"/>
              <w:ind w:leftChars="0" w:left="0"/>
              <w:jc w:val="both"/>
              <w:rPr>
                <w:rFonts w:ascii="標楷體" w:eastAsia="標楷體" w:hAnsi="標楷體"/>
                <w:sz w:val="22"/>
              </w:rPr>
            </w:pPr>
            <w:r w:rsidRPr="00987B3A">
              <w:rPr>
                <w:rFonts w:ascii="標楷體" w:eastAsia="標楷體" w:hAnsi="標楷體" w:hint="eastAsia"/>
                <w:sz w:val="22"/>
              </w:rPr>
              <w:t>晚間</w:t>
            </w:r>
          </w:p>
        </w:tc>
        <w:tc>
          <w:tcPr>
            <w:tcW w:w="1418" w:type="dxa"/>
            <w:shd w:val="clear" w:color="auto" w:fill="auto"/>
          </w:tcPr>
          <w:p w:rsidR="000F3584" w:rsidRPr="00987B3A" w:rsidRDefault="000F3584" w:rsidP="00594B66">
            <w:pPr>
              <w:pStyle w:val="a3"/>
              <w:spacing w:line="360" w:lineRule="exact"/>
              <w:ind w:leftChars="0" w:left="0"/>
              <w:jc w:val="both"/>
              <w:rPr>
                <w:rFonts w:ascii="標楷體" w:eastAsia="標楷體" w:hAnsi="標楷體"/>
                <w:sz w:val="22"/>
              </w:rPr>
            </w:pPr>
            <w:r w:rsidRPr="00987B3A">
              <w:rPr>
                <w:rFonts w:ascii="標楷體" w:eastAsia="標楷體" w:hAnsi="標楷體" w:hint="eastAsia"/>
                <w:sz w:val="22"/>
              </w:rPr>
              <w:t>32分貝</w:t>
            </w:r>
          </w:p>
        </w:tc>
        <w:tc>
          <w:tcPr>
            <w:tcW w:w="1417" w:type="dxa"/>
            <w:shd w:val="clear" w:color="auto" w:fill="auto"/>
          </w:tcPr>
          <w:p w:rsidR="000F3584" w:rsidRPr="00987B3A" w:rsidRDefault="000F3584" w:rsidP="00594B66">
            <w:pPr>
              <w:pStyle w:val="a3"/>
              <w:spacing w:line="360" w:lineRule="exact"/>
              <w:ind w:leftChars="0" w:left="0"/>
              <w:jc w:val="both"/>
              <w:rPr>
                <w:rFonts w:ascii="標楷體" w:eastAsia="標楷體" w:hAnsi="標楷體"/>
                <w:sz w:val="22"/>
              </w:rPr>
            </w:pPr>
            <w:r w:rsidRPr="00987B3A">
              <w:rPr>
                <w:rFonts w:ascii="標楷體" w:eastAsia="標楷體" w:hAnsi="標楷體" w:hint="eastAsia"/>
                <w:sz w:val="22"/>
              </w:rPr>
              <w:t>52分貝</w:t>
            </w:r>
          </w:p>
        </w:tc>
        <w:tc>
          <w:tcPr>
            <w:tcW w:w="3261" w:type="dxa"/>
            <w:vMerge/>
            <w:shd w:val="clear" w:color="auto" w:fill="auto"/>
          </w:tcPr>
          <w:p w:rsidR="000F3584" w:rsidRPr="00987B3A" w:rsidRDefault="000F3584" w:rsidP="00594B66">
            <w:pPr>
              <w:pStyle w:val="a3"/>
              <w:spacing w:line="360" w:lineRule="exact"/>
              <w:ind w:leftChars="0" w:left="0"/>
              <w:jc w:val="both"/>
              <w:rPr>
                <w:rFonts w:ascii="標楷體" w:eastAsia="標楷體" w:hAnsi="標楷體"/>
                <w:sz w:val="22"/>
              </w:rPr>
            </w:pPr>
          </w:p>
        </w:tc>
      </w:tr>
      <w:tr w:rsidR="000F3584" w:rsidRPr="00987B3A" w:rsidTr="00594B66">
        <w:tc>
          <w:tcPr>
            <w:tcW w:w="2268" w:type="dxa"/>
            <w:vMerge/>
            <w:shd w:val="clear" w:color="auto" w:fill="auto"/>
          </w:tcPr>
          <w:p w:rsidR="000F3584" w:rsidRPr="00987B3A" w:rsidRDefault="000F3584" w:rsidP="00594B66">
            <w:pPr>
              <w:pStyle w:val="a3"/>
              <w:spacing w:line="360" w:lineRule="exact"/>
              <w:ind w:leftChars="0" w:left="0"/>
              <w:jc w:val="both"/>
              <w:rPr>
                <w:rFonts w:ascii="標楷體" w:eastAsia="標楷體" w:hAnsi="標楷體"/>
                <w:sz w:val="22"/>
              </w:rPr>
            </w:pPr>
          </w:p>
        </w:tc>
        <w:tc>
          <w:tcPr>
            <w:tcW w:w="850" w:type="dxa"/>
            <w:shd w:val="clear" w:color="auto" w:fill="auto"/>
          </w:tcPr>
          <w:p w:rsidR="000F3584" w:rsidRPr="00987B3A" w:rsidRDefault="000F3584" w:rsidP="00594B66">
            <w:pPr>
              <w:pStyle w:val="a3"/>
              <w:spacing w:line="360" w:lineRule="exact"/>
              <w:ind w:leftChars="0" w:left="0"/>
              <w:jc w:val="both"/>
              <w:rPr>
                <w:rFonts w:ascii="標楷體" w:eastAsia="標楷體" w:hAnsi="標楷體"/>
                <w:sz w:val="22"/>
              </w:rPr>
            </w:pPr>
            <w:r w:rsidRPr="00987B3A">
              <w:rPr>
                <w:rFonts w:ascii="標楷體" w:eastAsia="標楷體" w:hAnsi="標楷體" w:hint="eastAsia"/>
                <w:sz w:val="22"/>
              </w:rPr>
              <w:t>夜間</w:t>
            </w:r>
          </w:p>
        </w:tc>
        <w:tc>
          <w:tcPr>
            <w:tcW w:w="1418" w:type="dxa"/>
            <w:shd w:val="clear" w:color="auto" w:fill="auto"/>
          </w:tcPr>
          <w:p w:rsidR="000F3584" w:rsidRPr="00987B3A" w:rsidRDefault="000F3584" w:rsidP="00594B66">
            <w:pPr>
              <w:pStyle w:val="a3"/>
              <w:spacing w:line="360" w:lineRule="exact"/>
              <w:ind w:leftChars="0" w:left="0"/>
              <w:jc w:val="both"/>
              <w:rPr>
                <w:rFonts w:ascii="標楷體" w:eastAsia="標楷體" w:hAnsi="標楷體"/>
                <w:sz w:val="22"/>
              </w:rPr>
            </w:pPr>
            <w:r w:rsidRPr="00987B3A">
              <w:rPr>
                <w:rFonts w:ascii="標楷體" w:eastAsia="標楷體" w:hAnsi="標楷體" w:hint="eastAsia"/>
                <w:sz w:val="22"/>
              </w:rPr>
              <w:t>27分貝</w:t>
            </w:r>
          </w:p>
        </w:tc>
        <w:tc>
          <w:tcPr>
            <w:tcW w:w="1417" w:type="dxa"/>
            <w:shd w:val="clear" w:color="auto" w:fill="auto"/>
          </w:tcPr>
          <w:p w:rsidR="000F3584" w:rsidRPr="00987B3A" w:rsidRDefault="000F3584" w:rsidP="00594B66">
            <w:pPr>
              <w:pStyle w:val="a3"/>
              <w:spacing w:line="360" w:lineRule="exact"/>
              <w:ind w:leftChars="0" w:left="0"/>
              <w:jc w:val="both"/>
              <w:rPr>
                <w:rFonts w:ascii="標楷體" w:eastAsia="標楷體" w:hAnsi="標楷體"/>
                <w:sz w:val="22"/>
              </w:rPr>
            </w:pPr>
            <w:r w:rsidRPr="00987B3A">
              <w:rPr>
                <w:rFonts w:ascii="標楷體" w:eastAsia="標楷體" w:hAnsi="標楷體" w:hint="eastAsia"/>
                <w:sz w:val="22"/>
              </w:rPr>
              <w:t>47分貝</w:t>
            </w:r>
          </w:p>
        </w:tc>
        <w:tc>
          <w:tcPr>
            <w:tcW w:w="3261" w:type="dxa"/>
            <w:vMerge/>
            <w:shd w:val="clear" w:color="auto" w:fill="auto"/>
          </w:tcPr>
          <w:p w:rsidR="000F3584" w:rsidRPr="00987B3A" w:rsidRDefault="000F3584" w:rsidP="00594B66">
            <w:pPr>
              <w:pStyle w:val="a3"/>
              <w:spacing w:line="360" w:lineRule="exact"/>
              <w:ind w:leftChars="0" w:left="0"/>
              <w:jc w:val="both"/>
              <w:rPr>
                <w:rFonts w:ascii="標楷體" w:eastAsia="標楷體" w:hAnsi="標楷體"/>
                <w:sz w:val="22"/>
              </w:rPr>
            </w:pPr>
          </w:p>
        </w:tc>
      </w:tr>
    </w:tbl>
    <w:p w:rsidR="000F3584" w:rsidRPr="00987B3A" w:rsidRDefault="000F3584" w:rsidP="000F3584">
      <w:pPr>
        <w:pStyle w:val="a3"/>
        <w:numPr>
          <w:ilvl w:val="0"/>
          <w:numId w:val="5"/>
        </w:numPr>
        <w:spacing w:line="360" w:lineRule="exact"/>
        <w:ind w:leftChars="0" w:left="1134" w:hanging="567"/>
        <w:jc w:val="both"/>
        <w:rPr>
          <w:rFonts w:ascii="標楷體" w:eastAsia="標楷體" w:hAnsi="標楷體"/>
          <w:sz w:val="22"/>
        </w:rPr>
      </w:pPr>
      <w:r w:rsidRPr="00987B3A">
        <w:rPr>
          <w:rFonts w:ascii="標楷體" w:eastAsia="標楷體" w:hAnsi="標楷體" w:hint="eastAsia"/>
          <w:sz w:val="22"/>
        </w:rPr>
        <w:t>擴音器材使用時段為上午10:00～12:00、下午14:00～21:00，其餘時段禁止使用（有特殊需求，</w:t>
      </w:r>
    </w:p>
    <w:p w:rsidR="000F3584" w:rsidRPr="00987B3A" w:rsidRDefault="000F3584" w:rsidP="000F3584">
      <w:pPr>
        <w:pStyle w:val="a3"/>
        <w:spacing w:line="360" w:lineRule="exact"/>
        <w:ind w:leftChars="-1" w:left="-2" w:firstLineChars="515" w:firstLine="1133"/>
        <w:jc w:val="both"/>
        <w:rPr>
          <w:rFonts w:ascii="標楷體" w:eastAsia="標楷體" w:hAnsi="標楷體"/>
          <w:sz w:val="22"/>
        </w:rPr>
      </w:pPr>
      <w:r w:rsidRPr="00987B3A">
        <w:rPr>
          <w:rFonts w:ascii="標楷體" w:eastAsia="標楷體" w:hAnsi="標楷體" w:hint="eastAsia"/>
          <w:sz w:val="22"/>
        </w:rPr>
        <w:t>經專案申請同意者不受此限）。</w:t>
      </w:r>
      <w:r>
        <w:rPr>
          <w:rFonts w:ascii="標楷體" w:eastAsia="標楷體" w:hAnsi="標楷體" w:hint="eastAsia"/>
          <w:sz w:val="22"/>
        </w:rPr>
        <w:t>晚間20時後</w:t>
      </w:r>
      <w:r w:rsidR="002E4FEB" w:rsidRPr="002E4FEB">
        <w:rPr>
          <w:rFonts w:ascii="標楷體" w:eastAsia="標楷體" w:hAnsi="標楷體" w:hint="eastAsia"/>
          <w:sz w:val="22"/>
        </w:rPr>
        <w:t>須</w:t>
      </w:r>
      <w:r>
        <w:rPr>
          <w:rFonts w:ascii="標楷體" w:eastAsia="標楷體" w:hAnsi="標楷體" w:hint="eastAsia"/>
          <w:sz w:val="22"/>
        </w:rPr>
        <w:t>以遞減式降低音量。</w:t>
      </w:r>
    </w:p>
    <w:p w:rsidR="000F3584" w:rsidRPr="00987B3A" w:rsidRDefault="000F3584" w:rsidP="000F3584">
      <w:pPr>
        <w:pStyle w:val="a3"/>
        <w:numPr>
          <w:ilvl w:val="0"/>
          <w:numId w:val="5"/>
        </w:numPr>
        <w:spacing w:line="360" w:lineRule="exact"/>
        <w:ind w:leftChars="0" w:left="1134" w:hanging="579"/>
        <w:jc w:val="both"/>
        <w:rPr>
          <w:rFonts w:ascii="標楷體" w:eastAsia="標楷體" w:hAnsi="標楷體"/>
          <w:sz w:val="22"/>
        </w:rPr>
      </w:pPr>
      <w:r w:rsidRPr="00987B3A">
        <w:rPr>
          <w:rFonts w:ascii="標楷體" w:eastAsia="標楷體" w:hAnsi="標楷體" w:hint="eastAsia"/>
          <w:sz w:val="22"/>
        </w:rPr>
        <w:t>活動期間嚴禁擴音器材音量超標、主持人過度喧嘩、唱卡拉OK等情事，本會將不定時派員持分貝計監測記錄，申請單位須遵從督管，調降並管制現場音量。</w:t>
      </w:r>
    </w:p>
    <w:p w:rsidR="000F3584" w:rsidRPr="00987B3A" w:rsidRDefault="000F3584" w:rsidP="000F3584">
      <w:pPr>
        <w:pStyle w:val="a3"/>
        <w:numPr>
          <w:ilvl w:val="0"/>
          <w:numId w:val="5"/>
        </w:numPr>
        <w:spacing w:line="360" w:lineRule="exact"/>
        <w:ind w:leftChars="0" w:left="1134" w:hanging="579"/>
        <w:jc w:val="both"/>
        <w:rPr>
          <w:rFonts w:ascii="標楷體" w:eastAsia="標楷體" w:hAnsi="標楷體"/>
          <w:sz w:val="22"/>
        </w:rPr>
      </w:pPr>
      <w:r w:rsidRPr="00987B3A">
        <w:rPr>
          <w:rFonts w:ascii="標楷體" w:eastAsia="標楷體" w:hAnsi="標楷體" w:hint="eastAsia"/>
          <w:sz w:val="22"/>
        </w:rPr>
        <w:t>如遇情節重大、不遵守管理規定者，將通知有關單位到場開罰，或依規定要求停止使用場地。</w:t>
      </w:r>
    </w:p>
    <w:p w:rsidR="000F3584" w:rsidRPr="00987B3A" w:rsidRDefault="000F3584" w:rsidP="000F3584">
      <w:pPr>
        <w:pStyle w:val="a3"/>
        <w:numPr>
          <w:ilvl w:val="0"/>
          <w:numId w:val="5"/>
        </w:numPr>
        <w:spacing w:line="360" w:lineRule="exact"/>
        <w:ind w:leftChars="0" w:left="1134" w:hanging="567"/>
        <w:jc w:val="both"/>
        <w:rPr>
          <w:rFonts w:ascii="標楷體" w:eastAsia="標楷體" w:hAnsi="標楷體"/>
          <w:sz w:val="22"/>
        </w:rPr>
      </w:pPr>
      <w:r w:rsidRPr="00987B3A">
        <w:rPr>
          <w:rFonts w:ascii="標楷體" w:eastAsia="標楷體" w:hAnsi="標楷體"/>
          <w:sz w:val="22"/>
        </w:rPr>
        <w:t>其他未盡事項依行政院環保署相關法規為準。</w:t>
      </w:r>
      <w:r w:rsidRPr="00987B3A">
        <w:rPr>
          <w:rFonts w:ascii="標楷體" w:eastAsia="標楷體" w:hAnsi="標楷體" w:hint="eastAsia"/>
          <w:sz w:val="22"/>
        </w:rPr>
        <w:br/>
      </w:r>
    </w:p>
    <w:p w:rsidR="000F3584" w:rsidRPr="00987B3A" w:rsidRDefault="000F3584" w:rsidP="000F3584">
      <w:pPr>
        <w:pStyle w:val="a3"/>
        <w:numPr>
          <w:ilvl w:val="1"/>
          <w:numId w:val="2"/>
        </w:numPr>
        <w:spacing w:line="360" w:lineRule="exact"/>
        <w:ind w:leftChars="0" w:left="426" w:hanging="426"/>
        <w:jc w:val="both"/>
        <w:rPr>
          <w:rFonts w:ascii="標楷體" w:eastAsia="標楷體" w:hAnsi="標楷體"/>
          <w:b/>
          <w:sz w:val="22"/>
        </w:rPr>
      </w:pPr>
      <w:r w:rsidRPr="00987B3A">
        <w:rPr>
          <w:rFonts w:ascii="標楷體" w:eastAsia="標楷體" w:hAnsi="標楷體" w:hint="eastAsia"/>
          <w:b/>
          <w:sz w:val="22"/>
        </w:rPr>
        <w:t>場地清潔復原：</w:t>
      </w:r>
    </w:p>
    <w:p w:rsidR="000F3584" w:rsidRPr="00987B3A" w:rsidRDefault="000F3584" w:rsidP="000F3584">
      <w:pPr>
        <w:pStyle w:val="a3"/>
        <w:numPr>
          <w:ilvl w:val="5"/>
          <w:numId w:val="2"/>
        </w:numPr>
        <w:spacing w:line="360" w:lineRule="exact"/>
        <w:ind w:leftChars="0" w:left="1134" w:hanging="567"/>
        <w:jc w:val="both"/>
        <w:rPr>
          <w:rFonts w:ascii="標楷體" w:eastAsia="標楷體" w:hAnsi="標楷體"/>
          <w:color w:val="000000" w:themeColor="text1"/>
          <w:sz w:val="22"/>
        </w:rPr>
      </w:pPr>
      <w:r w:rsidRPr="00987B3A">
        <w:rPr>
          <w:rFonts w:ascii="標楷體" w:eastAsia="標楷體" w:hAnsi="標楷體" w:hint="eastAsia"/>
          <w:color w:val="000000" w:themeColor="text1"/>
          <w:sz w:val="22"/>
        </w:rPr>
        <w:t>申請單位須負清潔復原之全責，並於完成復原後主動聯絡本會督管人員會勘場地復原狀況。</w:t>
      </w:r>
    </w:p>
    <w:p w:rsidR="000F3584" w:rsidRPr="00987B3A" w:rsidRDefault="000F3584" w:rsidP="000F3584">
      <w:pPr>
        <w:pStyle w:val="a3"/>
        <w:numPr>
          <w:ilvl w:val="5"/>
          <w:numId w:val="2"/>
        </w:numPr>
        <w:spacing w:line="360" w:lineRule="exact"/>
        <w:ind w:leftChars="0" w:left="1134" w:hanging="567"/>
        <w:jc w:val="both"/>
        <w:rPr>
          <w:rFonts w:ascii="標楷體" w:eastAsia="標楷體" w:hAnsi="標楷體"/>
          <w:color w:val="000000" w:themeColor="text1"/>
          <w:sz w:val="22"/>
        </w:rPr>
      </w:pPr>
      <w:r w:rsidRPr="00987B3A">
        <w:rPr>
          <w:rFonts w:ascii="標楷體" w:eastAsia="標楷體" w:hAnsi="標楷體" w:hint="eastAsia"/>
          <w:color w:val="000000" w:themeColor="text1"/>
          <w:sz w:val="22"/>
        </w:rPr>
        <w:t>活動進行中須定時派遣人員巡檢環境，以維護本公園整潔形象。</w:t>
      </w:r>
    </w:p>
    <w:p w:rsidR="000F3584" w:rsidRPr="00987B3A" w:rsidRDefault="000F3584" w:rsidP="000F3584">
      <w:pPr>
        <w:pStyle w:val="a3"/>
        <w:numPr>
          <w:ilvl w:val="5"/>
          <w:numId w:val="2"/>
        </w:numPr>
        <w:spacing w:line="360" w:lineRule="exact"/>
        <w:ind w:leftChars="0" w:left="1134" w:hanging="567"/>
        <w:jc w:val="both"/>
        <w:rPr>
          <w:rFonts w:ascii="標楷體" w:eastAsia="標楷體" w:hAnsi="標楷體"/>
          <w:color w:val="000000" w:themeColor="text1"/>
          <w:sz w:val="22"/>
        </w:rPr>
      </w:pPr>
      <w:r w:rsidRPr="00987B3A">
        <w:rPr>
          <w:rFonts w:ascii="標楷體" w:eastAsia="標楷體" w:hAnsi="標楷體" w:hint="eastAsia"/>
          <w:color w:val="000000" w:themeColor="text1"/>
          <w:sz w:val="22"/>
        </w:rPr>
        <w:t>活動結束後垃圾不得留置於園區，須於當日清理完畢。如有未盡之情事，申請使用單位須遵照本會要求返回完成作業。</w:t>
      </w:r>
    </w:p>
    <w:p w:rsidR="000F3584" w:rsidRPr="00987B3A" w:rsidRDefault="000F3584" w:rsidP="000F3584">
      <w:pPr>
        <w:pStyle w:val="a3"/>
        <w:numPr>
          <w:ilvl w:val="1"/>
          <w:numId w:val="2"/>
        </w:numPr>
        <w:spacing w:line="360" w:lineRule="exact"/>
        <w:ind w:leftChars="0" w:left="426" w:hanging="426"/>
        <w:jc w:val="both"/>
        <w:rPr>
          <w:rFonts w:ascii="標楷體" w:eastAsia="標楷體" w:hAnsi="標楷體"/>
          <w:b/>
          <w:sz w:val="22"/>
        </w:rPr>
      </w:pPr>
      <w:r w:rsidRPr="00987B3A">
        <w:rPr>
          <w:rFonts w:ascii="標楷體" w:eastAsia="標楷體" w:hAnsi="標楷體" w:hint="eastAsia"/>
          <w:b/>
          <w:sz w:val="22"/>
        </w:rPr>
        <w:t>場地布置：</w:t>
      </w:r>
    </w:p>
    <w:p w:rsidR="000F3584" w:rsidRPr="00987B3A" w:rsidRDefault="000F3584" w:rsidP="000F3584">
      <w:pPr>
        <w:pStyle w:val="a3"/>
        <w:numPr>
          <w:ilvl w:val="5"/>
          <w:numId w:val="2"/>
        </w:numPr>
        <w:spacing w:line="360" w:lineRule="exact"/>
        <w:ind w:leftChars="0" w:left="1134" w:hanging="567"/>
        <w:jc w:val="both"/>
        <w:rPr>
          <w:rFonts w:ascii="標楷體" w:eastAsia="標楷體" w:hAnsi="標楷體"/>
          <w:sz w:val="22"/>
        </w:rPr>
      </w:pPr>
      <w:r w:rsidRPr="00987B3A">
        <w:rPr>
          <w:rFonts w:ascii="標楷體" w:eastAsia="標楷體" w:hAnsi="標楷體" w:hint="eastAsia"/>
          <w:sz w:val="22"/>
        </w:rPr>
        <w:t>進、退場時，須與管理人點交，確保雙方使用權益與後續復原工作之進行。</w:t>
      </w:r>
    </w:p>
    <w:p w:rsidR="000F3584" w:rsidRPr="00987B3A" w:rsidRDefault="000F3584" w:rsidP="000F3584">
      <w:pPr>
        <w:pStyle w:val="a3"/>
        <w:numPr>
          <w:ilvl w:val="5"/>
          <w:numId w:val="2"/>
        </w:numPr>
        <w:spacing w:line="360" w:lineRule="exact"/>
        <w:ind w:leftChars="0" w:left="1134" w:hanging="567"/>
        <w:jc w:val="both"/>
        <w:rPr>
          <w:rFonts w:ascii="標楷體" w:eastAsia="標楷體" w:hAnsi="標楷體"/>
          <w:sz w:val="22"/>
        </w:rPr>
      </w:pPr>
      <w:r w:rsidRPr="00987B3A">
        <w:rPr>
          <w:rFonts w:ascii="標楷體" w:eastAsia="標楷體" w:hAnsi="標楷體" w:hint="eastAsia"/>
          <w:sz w:val="22"/>
        </w:rPr>
        <w:t>請於申請時間內完成場布，並請維護環境整潔、施工安全（有公安之虞，請加護欄與警戒線）。</w:t>
      </w:r>
    </w:p>
    <w:p w:rsidR="000F3584" w:rsidRPr="00987B3A" w:rsidRDefault="000F3584" w:rsidP="000F3584">
      <w:pPr>
        <w:pStyle w:val="a3"/>
        <w:numPr>
          <w:ilvl w:val="5"/>
          <w:numId w:val="2"/>
        </w:numPr>
        <w:spacing w:line="360" w:lineRule="exact"/>
        <w:ind w:leftChars="0" w:left="1134" w:hanging="567"/>
        <w:jc w:val="both"/>
        <w:rPr>
          <w:rFonts w:ascii="標楷體" w:eastAsia="標楷體" w:hAnsi="標楷體"/>
          <w:sz w:val="22"/>
        </w:rPr>
      </w:pPr>
      <w:r w:rsidRPr="00987B3A">
        <w:rPr>
          <w:rFonts w:ascii="標楷體" w:eastAsia="標楷體" w:hAnsi="標楷體" w:hint="eastAsia"/>
          <w:sz w:val="22"/>
        </w:rPr>
        <w:t>公園草坪禁止車輛直接進入，如車輛需進入草坪作業，請鋪設防護墊板。</w:t>
      </w:r>
    </w:p>
    <w:p w:rsidR="000F3584" w:rsidRPr="00987B3A" w:rsidRDefault="000F3584" w:rsidP="000F3584">
      <w:pPr>
        <w:pStyle w:val="a3"/>
        <w:numPr>
          <w:ilvl w:val="5"/>
          <w:numId w:val="2"/>
        </w:numPr>
        <w:spacing w:line="360" w:lineRule="exact"/>
        <w:ind w:leftChars="0" w:left="1134" w:hanging="567"/>
        <w:jc w:val="both"/>
        <w:rPr>
          <w:rFonts w:ascii="標楷體" w:eastAsia="標楷體" w:hAnsi="標楷體"/>
          <w:sz w:val="22"/>
        </w:rPr>
      </w:pPr>
      <w:r w:rsidRPr="00987B3A">
        <w:rPr>
          <w:rFonts w:ascii="標楷體" w:eastAsia="標楷體" w:hAnsi="標楷體" w:hint="eastAsia"/>
          <w:sz w:val="22"/>
        </w:rPr>
        <w:t>施工車輛進入園區請減速慢行，如造成鋪面毀損，應負損壞賠償（復原）責任。</w:t>
      </w:r>
    </w:p>
    <w:p w:rsidR="000F3584" w:rsidRPr="00987B3A" w:rsidRDefault="000F3584" w:rsidP="000F3584">
      <w:pPr>
        <w:pStyle w:val="a3"/>
        <w:numPr>
          <w:ilvl w:val="5"/>
          <w:numId w:val="2"/>
        </w:numPr>
        <w:spacing w:line="360" w:lineRule="exact"/>
        <w:ind w:leftChars="0" w:left="1134" w:hanging="567"/>
        <w:jc w:val="both"/>
        <w:rPr>
          <w:rFonts w:ascii="標楷體" w:eastAsia="標楷體" w:hAnsi="標楷體"/>
          <w:sz w:val="22"/>
        </w:rPr>
      </w:pPr>
      <w:r w:rsidRPr="00987B3A">
        <w:rPr>
          <w:rFonts w:ascii="標楷體" w:eastAsia="標楷體" w:hAnsi="標楷體" w:hint="eastAsia"/>
          <w:sz w:val="22"/>
        </w:rPr>
        <w:t>布置物、器材設備、文宣品等相關物件，應於退場前清理完畢。</w:t>
      </w:r>
    </w:p>
    <w:p w:rsidR="000F3584" w:rsidRPr="00987B3A" w:rsidRDefault="000F3584" w:rsidP="000F3584">
      <w:pPr>
        <w:pStyle w:val="a3"/>
        <w:numPr>
          <w:ilvl w:val="5"/>
          <w:numId w:val="2"/>
        </w:numPr>
        <w:spacing w:line="360" w:lineRule="exact"/>
        <w:ind w:leftChars="0" w:left="1134" w:hanging="567"/>
        <w:jc w:val="both"/>
        <w:rPr>
          <w:rFonts w:ascii="標楷體" w:eastAsia="標楷體" w:hAnsi="標楷體"/>
          <w:sz w:val="22"/>
        </w:rPr>
      </w:pPr>
      <w:r w:rsidRPr="00987B3A">
        <w:rPr>
          <w:rFonts w:ascii="標楷體" w:eastAsia="標楷體" w:hAnsi="標楷體" w:hint="eastAsia"/>
          <w:sz w:val="22"/>
        </w:rPr>
        <w:t>進、退場施工期間，申請單位應派駐人員全程監工，管理人將不定時抽查執行情形。</w:t>
      </w:r>
    </w:p>
    <w:p w:rsidR="000F3584" w:rsidRPr="00987B3A" w:rsidRDefault="000F3584" w:rsidP="000F3584">
      <w:pPr>
        <w:pStyle w:val="a3"/>
        <w:numPr>
          <w:ilvl w:val="5"/>
          <w:numId w:val="2"/>
        </w:numPr>
        <w:spacing w:line="360" w:lineRule="exact"/>
        <w:ind w:leftChars="0" w:left="1134" w:hanging="567"/>
        <w:jc w:val="both"/>
        <w:rPr>
          <w:rFonts w:ascii="標楷體" w:eastAsia="標楷體" w:hAnsi="標楷體"/>
          <w:sz w:val="22"/>
        </w:rPr>
      </w:pPr>
      <w:r w:rsidRPr="00987B3A">
        <w:rPr>
          <w:rFonts w:ascii="標楷體" w:eastAsia="標楷體" w:hAnsi="標楷體" w:hint="eastAsia"/>
          <w:sz w:val="22"/>
        </w:rPr>
        <w:t>如使用未獲書面同意之場地時，將加收場地使用費。</w:t>
      </w:r>
    </w:p>
    <w:p w:rsidR="000F3584" w:rsidRPr="00987B3A" w:rsidRDefault="000F3584" w:rsidP="000F3584">
      <w:pPr>
        <w:pStyle w:val="a3"/>
        <w:numPr>
          <w:ilvl w:val="5"/>
          <w:numId w:val="2"/>
        </w:numPr>
        <w:spacing w:line="360" w:lineRule="exact"/>
        <w:ind w:leftChars="0" w:left="1134" w:hanging="567"/>
        <w:jc w:val="both"/>
        <w:rPr>
          <w:rFonts w:ascii="標楷體" w:eastAsia="標楷體" w:hAnsi="標楷體"/>
          <w:sz w:val="22"/>
        </w:rPr>
      </w:pPr>
      <w:r w:rsidRPr="00987B3A">
        <w:rPr>
          <w:rFonts w:ascii="標楷體" w:eastAsia="標楷體" w:hAnsi="標楷體" w:hint="eastAsia"/>
          <w:sz w:val="22"/>
        </w:rPr>
        <w:t>戶外園區不提供電源，申請單位應自備發電設備，發電設備須加裝護欄、電線須加裝集線器材或地貼，並請注意用電與民眾安全。</w:t>
      </w:r>
    </w:p>
    <w:p w:rsidR="000F3584" w:rsidRPr="00987B3A" w:rsidRDefault="000F3584" w:rsidP="000F3584">
      <w:pPr>
        <w:pStyle w:val="a3"/>
        <w:numPr>
          <w:ilvl w:val="5"/>
          <w:numId w:val="2"/>
        </w:numPr>
        <w:spacing w:line="360" w:lineRule="exact"/>
        <w:ind w:leftChars="0" w:left="1134" w:hanging="567"/>
        <w:jc w:val="both"/>
        <w:rPr>
          <w:rFonts w:ascii="標楷體" w:eastAsia="標楷體" w:hAnsi="標楷體"/>
          <w:sz w:val="22"/>
        </w:rPr>
      </w:pPr>
      <w:r w:rsidRPr="00987B3A">
        <w:rPr>
          <w:rFonts w:ascii="標楷體" w:eastAsia="標楷體" w:hAnsi="標楷體" w:hint="eastAsia"/>
          <w:sz w:val="22"/>
        </w:rPr>
        <w:t>其他未盡事項依臺北市客家文化主題公園「進布場注意事項」規定辦理。</w:t>
      </w:r>
    </w:p>
    <w:p w:rsidR="000F3584" w:rsidRPr="00987B3A" w:rsidRDefault="000F3584" w:rsidP="000F3584">
      <w:pPr>
        <w:pStyle w:val="a3"/>
        <w:numPr>
          <w:ilvl w:val="1"/>
          <w:numId w:val="2"/>
        </w:numPr>
        <w:spacing w:line="360" w:lineRule="exact"/>
        <w:ind w:leftChars="0" w:left="426" w:hanging="426"/>
        <w:jc w:val="both"/>
        <w:rPr>
          <w:rFonts w:ascii="標楷體" w:eastAsia="標楷體" w:hAnsi="標楷體"/>
          <w:b/>
          <w:sz w:val="22"/>
        </w:rPr>
      </w:pPr>
      <w:r w:rsidRPr="00987B3A">
        <w:rPr>
          <w:rFonts w:ascii="標楷體" w:eastAsia="標楷體" w:hAnsi="標楷體" w:hint="eastAsia"/>
          <w:b/>
          <w:sz w:val="22"/>
        </w:rPr>
        <w:t>設備使用及卸貨規定：</w:t>
      </w:r>
    </w:p>
    <w:p w:rsidR="000F3584" w:rsidRPr="00987B3A" w:rsidRDefault="000F3584" w:rsidP="000F3584">
      <w:pPr>
        <w:pStyle w:val="a3"/>
        <w:numPr>
          <w:ilvl w:val="5"/>
          <w:numId w:val="2"/>
        </w:numPr>
        <w:spacing w:line="360" w:lineRule="exact"/>
        <w:ind w:leftChars="0" w:left="1134" w:hanging="567"/>
        <w:jc w:val="both"/>
        <w:rPr>
          <w:rFonts w:ascii="標楷體" w:eastAsia="標楷體" w:hAnsi="標楷體"/>
          <w:sz w:val="22"/>
        </w:rPr>
      </w:pPr>
      <w:r w:rsidRPr="00987B3A">
        <w:rPr>
          <w:rFonts w:ascii="標楷體" w:eastAsia="標楷體" w:hAnsi="標楷體" w:hint="eastAsia"/>
          <w:sz w:val="22"/>
        </w:rPr>
        <w:t>本公園戶外場地不提供任何設備，請申請單位自備。</w:t>
      </w:r>
    </w:p>
    <w:p w:rsidR="000F3584" w:rsidRPr="00987B3A" w:rsidRDefault="000F3584" w:rsidP="000F3584">
      <w:pPr>
        <w:pStyle w:val="a3"/>
        <w:numPr>
          <w:ilvl w:val="5"/>
          <w:numId w:val="2"/>
        </w:numPr>
        <w:spacing w:line="360" w:lineRule="exact"/>
        <w:ind w:leftChars="0" w:left="1134" w:hanging="567"/>
        <w:rPr>
          <w:rFonts w:ascii="標楷體" w:eastAsia="標楷體" w:hAnsi="標楷體"/>
          <w:sz w:val="22"/>
        </w:rPr>
      </w:pPr>
      <w:r w:rsidRPr="00987B3A">
        <w:rPr>
          <w:rFonts w:ascii="標楷體" w:eastAsia="標楷體" w:hAnsi="標楷體" w:hint="eastAsia"/>
          <w:sz w:val="22"/>
        </w:rPr>
        <w:t>申請單位車輛如需進出園區載（卸）貨物，請於計畫書載明相關細節，經核准始得進、出園區。</w:t>
      </w:r>
    </w:p>
    <w:p w:rsidR="000F3584" w:rsidRPr="00987B3A" w:rsidRDefault="000F3584" w:rsidP="000F3584">
      <w:pPr>
        <w:pStyle w:val="a3"/>
        <w:numPr>
          <w:ilvl w:val="5"/>
          <w:numId w:val="2"/>
        </w:numPr>
        <w:spacing w:line="360" w:lineRule="exact"/>
        <w:ind w:leftChars="0" w:left="1134" w:hanging="567"/>
        <w:rPr>
          <w:rFonts w:ascii="標楷體" w:eastAsia="標楷體" w:hAnsi="標楷體"/>
          <w:sz w:val="22"/>
        </w:rPr>
      </w:pPr>
      <w:r w:rsidRPr="00987B3A">
        <w:rPr>
          <w:rFonts w:ascii="標楷體" w:eastAsia="標楷體" w:hAnsi="標楷體" w:hint="eastAsia"/>
          <w:sz w:val="22"/>
        </w:rPr>
        <w:t>車輛作業完畢，請儘速駛離園區，嚴禁停放於戶外場地（經專案核可者除外）。</w:t>
      </w:r>
    </w:p>
    <w:p w:rsidR="000F3584" w:rsidRPr="00987B3A" w:rsidRDefault="000F3584" w:rsidP="000F3584">
      <w:pPr>
        <w:pStyle w:val="a3"/>
        <w:numPr>
          <w:ilvl w:val="1"/>
          <w:numId w:val="2"/>
        </w:numPr>
        <w:spacing w:line="360" w:lineRule="exact"/>
        <w:ind w:leftChars="0" w:left="426" w:hanging="426"/>
        <w:jc w:val="both"/>
        <w:rPr>
          <w:rFonts w:ascii="標楷體" w:eastAsia="標楷體" w:hAnsi="標楷體"/>
          <w:b/>
          <w:sz w:val="22"/>
        </w:rPr>
      </w:pPr>
      <w:r w:rsidRPr="00987B3A">
        <w:rPr>
          <w:rFonts w:ascii="標楷體" w:eastAsia="標楷體" w:hAnsi="標楷體" w:hint="eastAsia"/>
          <w:b/>
          <w:sz w:val="22"/>
        </w:rPr>
        <w:t>停車規定：</w:t>
      </w:r>
    </w:p>
    <w:p w:rsidR="000F3584" w:rsidRPr="00987B3A" w:rsidRDefault="000F3584" w:rsidP="000F3584">
      <w:pPr>
        <w:pStyle w:val="a3"/>
        <w:numPr>
          <w:ilvl w:val="0"/>
          <w:numId w:val="4"/>
        </w:numPr>
        <w:spacing w:line="360" w:lineRule="exact"/>
        <w:ind w:leftChars="0" w:left="1134" w:hanging="567"/>
        <w:jc w:val="both"/>
        <w:rPr>
          <w:rFonts w:ascii="標楷體" w:eastAsia="標楷體" w:hAnsi="標楷體"/>
          <w:sz w:val="22"/>
        </w:rPr>
      </w:pPr>
      <w:r w:rsidRPr="00987B3A">
        <w:rPr>
          <w:rFonts w:ascii="標楷體" w:eastAsia="標楷體" w:hAnsi="標楷體" w:hint="eastAsia"/>
          <w:sz w:val="22"/>
        </w:rPr>
        <w:t>申請單位無停車優惠，收費方式依本公園相關規定付費辦理。</w:t>
      </w:r>
    </w:p>
    <w:p w:rsidR="000F3584" w:rsidRPr="00987B3A" w:rsidRDefault="000F3584" w:rsidP="000F3584">
      <w:pPr>
        <w:pStyle w:val="a3"/>
        <w:numPr>
          <w:ilvl w:val="0"/>
          <w:numId w:val="4"/>
        </w:numPr>
        <w:spacing w:line="360" w:lineRule="exact"/>
        <w:ind w:leftChars="0" w:left="1134" w:hanging="567"/>
        <w:jc w:val="both"/>
        <w:rPr>
          <w:rFonts w:ascii="標楷體" w:eastAsia="標楷體" w:hAnsi="標楷體"/>
          <w:sz w:val="22"/>
        </w:rPr>
      </w:pPr>
      <w:r w:rsidRPr="00987B3A">
        <w:rPr>
          <w:rFonts w:ascii="標楷體" w:eastAsia="標楷體" w:hAnsi="標楷體" w:hint="eastAsia"/>
          <w:sz w:val="22"/>
        </w:rPr>
        <w:t>如因活動需求，需停放車輛於園區內，因於活動計畫中詳細敘明，並提供車輛聯絡人與車牌資訊，經本會審核通過者始得停放。</w:t>
      </w:r>
    </w:p>
    <w:p w:rsidR="000F3584" w:rsidRPr="00987B3A" w:rsidRDefault="000F3584" w:rsidP="000F3584">
      <w:pPr>
        <w:pStyle w:val="a3"/>
        <w:numPr>
          <w:ilvl w:val="0"/>
          <w:numId w:val="4"/>
        </w:numPr>
        <w:spacing w:line="360" w:lineRule="exact"/>
        <w:ind w:leftChars="0" w:left="1134" w:hanging="567"/>
        <w:jc w:val="both"/>
        <w:rPr>
          <w:rFonts w:ascii="標楷體" w:eastAsia="標楷體" w:hAnsi="標楷體"/>
          <w:sz w:val="22"/>
        </w:rPr>
      </w:pPr>
      <w:r w:rsidRPr="00987B3A">
        <w:rPr>
          <w:rFonts w:ascii="標楷體" w:eastAsia="標楷體" w:hAnsi="標楷體" w:hint="eastAsia"/>
          <w:sz w:val="22"/>
        </w:rPr>
        <w:t>本公園地下停車場車位有限，若有大量停車之需，請事先規劃（洽借）停放於園區附近停車場，或提醒參加者搭乘大眾運輸工具來園。</w:t>
      </w:r>
    </w:p>
    <w:p w:rsidR="000F3584" w:rsidRPr="00987B3A" w:rsidRDefault="000F3584" w:rsidP="000F3584">
      <w:pPr>
        <w:spacing w:line="360" w:lineRule="exact"/>
        <w:rPr>
          <w:rFonts w:ascii="標楷體" w:eastAsia="標楷體" w:hAnsi="標楷體"/>
          <w:b/>
          <w:sz w:val="22"/>
        </w:rPr>
      </w:pPr>
      <w:r w:rsidRPr="00987B3A">
        <w:rPr>
          <w:rFonts w:ascii="標楷體" w:eastAsia="標楷體" w:hAnsi="標楷體" w:hint="eastAsia"/>
          <w:b/>
          <w:sz w:val="22"/>
        </w:rPr>
        <w:t>六、請於活動15日前送交活動文宣品，並與本會公共服務組協調，進行活動廣宣與敦睦社區事宜。</w:t>
      </w:r>
    </w:p>
    <w:p w:rsidR="000F3584" w:rsidRPr="00987B3A" w:rsidRDefault="000F3584" w:rsidP="000F3584">
      <w:pPr>
        <w:spacing w:line="360" w:lineRule="exact"/>
        <w:jc w:val="both"/>
        <w:rPr>
          <w:rFonts w:ascii="標楷體" w:eastAsia="標楷體" w:hAnsi="標楷體"/>
          <w:b/>
          <w:sz w:val="22"/>
        </w:rPr>
      </w:pPr>
      <w:r w:rsidRPr="00987B3A">
        <w:rPr>
          <w:rFonts w:ascii="標楷體" w:eastAsia="標楷體" w:hAnsi="標楷體" w:hint="eastAsia"/>
          <w:b/>
          <w:sz w:val="22"/>
        </w:rPr>
        <w:t xml:space="preserve">七、申請單位有以下情形者，一年內不再接受申請： </w:t>
      </w:r>
    </w:p>
    <w:p w:rsidR="000F3584" w:rsidRPr="00987B3A" w:rsidRDefault="000F3584" w:rsidP="000F3584">
      <w:pPr>
        <w:pStyle w:val="a3"/>
        <w:numPr>
          <w:ilvl w:val="0"/>
          <w:numId w:val="3"/>
        </w:numPr>
        <w:spacing w:line="360" w:lineRule="exact"/>
        <w:ind w:leftChars="0" w:left="1134" w:hanging="567"/>
        <w:jc w:val="both"/>
        <w:rPr>
          <w:rFonts w:ascii="標楷體" w:eastAsia="標楷體" w:hAnsi="標楷體"/>
          <w:sz w:val="22"/>
        </w:rPr>
      </w:pPr>
      <w:r w:rsidRPr="00987B3A">
        <w:rPr>
          <w:rFonts w:ascii="標楷體" w:eastAsia="標楷體" w:hAnsi="標楷體" w:hint="eastAsia"/>
          <w:sz w:val="22"/>
        </w:rPr>
        <w:t xml:space="preserve">活動內容與原申請使用內容不符。 </w:t>
      </w:r>
    </w:p>
    <w:p w:rsidR="000F3584" w:rsidRPr="00987B3A" w:rsidRDefault="000F3584" w:rsidP="000F3584">
      <w:pPr>
        <w:pStyle w:val="a3"/>
        <w:numPr>
          <w:ilvl w:val="0"/>
          <w:numId w:val="3"/>
        </w:numPr>
        <w:spacing w:line="360" w:lineRule="exact"/>
        <w:ind w:leftChars="0" w:left="1134" w:hanging="567"/>
        <w:jc w:val="both"/>
        <w:rPr>
          <w:rFonts w:ascii="標楷體" w:eastAsia="標楷體" w:hAnsi="標楷體"/>
          <w:sz w:val="22"/>
        </w:rPr>
      </w:pPr>
      <w:r w:rsidRPr="00987B3A">
        <w:rPr>
          <w:rFonts w:ascii="標楷體" w:eastAsia="標楷體" w:hAnsi="標楷體" w:hint="eastAsia"/>
          <w:sz w:val="22"/>
        </w:rPr>
        <w:t>未遵活動音量管制規定，嚴重影響周遭居民生活，核屬情節重大者。</w:t>
      </w:r>
    </w:p>
    <w:p w:rsidR="000F3584" w:rsidRPr="00987B3A" w:rsidRDefault="000F3584" w:rsidP="000F3584">
      <w:pPr>
        <w:pStyle w:val="a3"/>
        <w:numPr>
          <w:ilvl w:val="0"/>
          <w:numId w:val="3"/>
        </w:numPr>
        <w:spacing w:line="360" w:lineRule="exact"/>
        <w:ind w:leftChars="0" w:left="1134" w:hanging="567"/>
        <w:jc w:val="both"/>
        <w:rPr>
          <w:rFonts w:ascii="標楷體" w:eastAsia="標楷體" w:hAnsi="標楷體"/>
          <w:sz w:val="22"/>
        </w:rPr>
      </w:pPr>
      <w:r w:rsidRPr="00987B3A">
        <w:rPr>
          <w:rFonts w:ascii="標楷體" w:eastAsia="標楷體" w:hAnsi="標楷體" w:hint="eastAsia"/>
          <w:sz w:val="22"/>
        </w:rPr>
        <w:t>將場地之全部或一部分轉讓他人使用。</w:t>
      </w:r>
    </w:p>
    <w:p w:rsidR="000F3584" w:rsidRPr="00987B3A" w:rsidRDefault="000F3584" w:rsidP="000F3584">
      <w:pPr>
        <w:pStyle w:val="a3"/>
        <w:numPr>
          <w:ilvl w:val="0"/>
          <w:numId w:val="3"/>
        </w:numPr>
        <w:spacing w:line="360" w:lineRule="exact"/>
        <w:ind w:leftChars="0" w:left="1134" w:hanging="567"/>
        <w:jc w:val="both"/>
        <w:rPr>
          <w:rFonts w:ascii="標楷體" w:eastAsia="標楷體" w:hAnsi="標楷體"/>
          <w:sz w:val="22"/>
        </w:rPr>
      </w:pPr>
      <w:r w:rsidRPr="00987B3A">
        <w:rPr>
          <w:rFonts w:ascii="標楷體" w:eastAsia="標楷體" w:hAnsi="標楷體" w:hint="eastAsia"/>
          <w:sz w:val="22"/>
        </w:rPr>
        <w:t>妨害公務或有故意破壞公物之行為。</w:t>
      </w:r>
    </w:p>
    <w:p w:rsidR="000F3584" w:rsidRPr="00987B3A" w:rsidRDefault="000F3584" w:rsidP="000F3584">
      <w:pPr>
        <w:pStyle w:val="a3"/>
        <w:numPr>
          <w:ilvl w:val="0"/>
          <w:numId w:val="3"/>
        </w:numPr>
        <w:spacing w:line="360" w:lineRule="exact"/>
        <w:ind w:leftChars="0" w:left="1134" w:hanging="567"/>
        <w:jc w:val="both"/>
        <w:rPr>
          <w:rFonts w:ascii="標楷體" w:eastAsia="標楷體" w:hAnsi="標楷體"/>
          <w:sz w:val="22"/>
        </w:rPr>
      </w:pPr>
      <w:r w:rsidRPr="00987B3A">
        <w:rPr>
          <w:rFonts w:ascii="標楷體" w:eastAsia="標楷體" w:hAnsi="標楷體" w:hint="eastAsia"/>
          <w:sz w:val="22"/>
        </w:rPr>
        <w:t xml:space="preserve">使用火把、爆竹或其他危險物品；但經管理單位同意或另有特別規定者，不在此限。 </w:t>
      </w:r>
    </w:p>
    <w:p w:rsidR="000F3584" w:rsidRPr="00987B3A" w:rsidRDefault="000F3584" w:rsidP="000F3584">
      <w:pPr>
        <w:pStyle w:val="a3"/>
        <w:numPr>
          <w:ilvl w:val="0"/>
          <w:numId w:val="3"/>
        </w:numPr>
        <w:spacing w:line="360" w:lineRule="exact"/>
        <w:ind w:leftChars="0" w:left="1134" w:hanging="567"/>
        <w:jc w:val="both"/>
        <w:rPr>
          <w:rFonts w:ascii="標楷體" w:eastAsia="標楷體" w:hAnsi="標楷體"/>
          <w:sz w:val="22"/>
        </w:rPr>
      </w:pPr>
      <w:r w:rsidRPr="00987B3A">
        <w:rPr>
          <w:rFonts w:ascii="標楷體" w:eastAsia="標楷體" w:hAnsi="標楷體" w:hint="eastAsia"/>
          <w:sz w:val="22"/>
        </w:rPr>
        <w:t>活動內容有危害民眾健康或建築物安全之虞。</w:t>
      </w:r>
    </w:p>
    <w:p w:rsidR="000F3584" w:rsidRPr="00987B3A" w:rsidRDefault="000F3584" w:rsidP="000F3584">
      <w:pPr>
        <w:pStyle w:val="a3"/>
        <w:numPr>
          <w:ilvl w:val="0"/>
          <w:numId w:val="3"/>
        </w:numPr>
        <w:spacing w:line="360" w:lineRule="exact"/>
        <w:ind w:leftChars="0" w:left="1134" w:hanging="567"/>
        <w:jc w:val="both"/>
        <w:rPr>
          <w:rFonts w:ascii="標楷體" w:eastAsia="標楷體" w:hAnsi="標楷體"/>
          <w:sz w:val="22"/>
        </w:rPr>
      </w:pPr>
      <w:r w:rsidRPr="00987B3A">
        <w:rPr>
          <w:rFonts w:ascii="標楷體" w:eastAsia="標楷體" w:hAnsi="標楷體" w:hint="eastAsia"/>
          <w:sz w:val="22"/>
        </w:rPr>
        <w:t xml:space="preserve">損害本公園形象之行為。 </w:t>
      </w:r>
    </w:p>
    <w:p w:rsidR="000F3584" w:rsidRPr="00987B3A" w:rsidRDefault="000F3584" w:rsidP="000F3584">
      <w:pPr>
        <w:pStyle w:val="a3"/>
        <w:numPr>
          <w:ilvl w:val="0"/>
          <w:numId w:val="3"/>
        </w:numPr>
        <w:spacing w:line="360" w:lineRule="exact"/>
        <w:ind w:leftChars="0" w:left="1134" w:hanging="567"/>
        <w:jc w:val="both"/>
        <w:rPr>
          <w:rFonts w:ascii="標楷體" w:eastAsia="標楷體" w:hAnsi="標楷體"/>
          <w:sz w:val="22"/>
        </w:rPr>
      </w:pPr>
      <w:r w:rsidRPr="00987B3A">
        <w:rPr>
          <w:rFonts w:ascii="標楷體" w:eastAsia="標楷體" w:hAnsi="標楷體" w:hint="eastAsia"/>
          <w:sz w:val="22"/>
        </w:rPr>
        <w:t>違反法令或公序良俗之行為。</w:t>
      </w:r>
    </w:p>
    <w:p w:rsidR="000F3584" w:rsidRPr="00987B3A" w:rsidRDefault="000F3584" w:rsidP="000F3584">
      <w:pPr>
        <w:pStyle w:val="a3"/>
        <w:widowControl/>
        <w:numPr>
          <w:ilvl w:val="0"/>
          <w:numId w:val="3"/>
        </w:numPr>
        <w:spacing w:line="360" w:lineRule="exact"/>
        <w:ind w:leftChars="0" w:left="1134" w:hanging="567"/>
        <w:jc w:val="both"/>
        <w:rPr>
          <w:rFonts w:ascii="標楷體" w:eastAsia="標楷體" w:hAnsi="標楷體"/>
          <w:kern w:val="0"/>
          <w:sz w:val="22"/>
        </w:rPr>
      </w:pPr>
      <w:r w:rsidRPr="00987B3A">
        <w:rPr>
          <w:rFonts w:ascii="標楷體" w:eastAsia="標楷體" w:hAnsi="標楷體" w:hint="eastAsia"/>
          <w:sz w:val="22"/>
        </w:rPr>
        <w:t>不遵守管理規定或管理人員指導者。</w:t>
      </w:r>
    </w:p>
    <w:p w:rsidR="000F3584" w:rsidRPr="00987B3A" w:rsidRDefault="000F3584" w:rsidP="000F3584">
      <w:pPr>
        <w:widowControl/>
        <w:rPr>
          <w:rFonts w:ascii="標楷體" w:eastAsia="標楷體" w:hAnsi="標楷體"/>
          <w:sz w:val="28"/>
          <w:szCs w:val="28"/>
        </w:rPr>
      </w:pPr>
      <w:r w:rsidRPr="00987B3A">
        <w:rPr>
          <w:rFonts w:ascii="標楷體" w:eastAsia="標楷體" w:hAnsi="標楷體"/>
          <w:sz w:val="28"/>
          <w:szCs w:val="28"/>
        </w:rPr>
        <w:br w:type="page"/>
      </w:r>
    </w:p>
    <w:p w:rsidR="000F3584" w:rsidRPr="00987B3A" w:rsidRDefault="000F3584" w:rsidP="000F3584">
      <w:pPr>
        <w:spacing w:line="480" w:lineRule="exact"/>
        <w:jc w:val="center"/>
        <w:rPr>
          <w:rFonts w:ascii="微軟正黑體" w:eastAsia="微軟正黑體" w:hAnsi="微軟正黑體"/>
          <w:b/>
          <w:sz w:val="32"/>
          <w:szCs w:val="32"/>
        </w:rPr>
      </w:pPr>
      <w:r w:rsidRPr="00987B3A">
        <w:rPr>
          <w:rFonts w:ascii="微軟正黑體" w:eastAsia="微軟正黑體" w:hAnsi="微軟正黑體" w:hint="eastAsia"/>
          <w:b/>
          <w:sz w:val="32"/>
          <w:szCs w:val="32"/>
        </w:rPr>
        <w:t>臺北市客家文化主題公園場地施工使用注意事項</w:t>
      </w:r>
    </w:p>
    <w:p w:rsidR="000F3584" w:rsidRPr="00987B3A" w:rsidRDefault="000F3584" w:rsidP="000F3584">
      <w:pPr>
        <w:spacing w:line="480" w:lineRule="exact"/>
        <w:rPr>
          <w:rFonts w:ascii="微軟正黑體" w:eastAsia="微軟正黑體" w:hAnsi="微軟正黑體"/>
          <w:sz w:val="22"/>
        </w:rPr>
      </w:pPr>
      <w:r w:rsidRPr="00987B3A">
        <w:rPr>
          <w:rFonts w:ascii="微軟正黑體" w:eastAsia="微軟正黑體" w:hAnsi="微軟正黑體" w:hint="eastAsia"/>
          <w:sz w:val="22"/>
        </w:rPr>
        <w:t>凡進入臺北市客家文化主題公園園區辦理活動之場地承租單位與其委託之進、撤場施工廠商，均須遵守本園區以下之作業規定。</w:t>
      </w:r>
    </w:p>
    <w:p w:rsidR="000F3584" w:rsidRPr="00987B3A" w:rsidRDefault="000F3584" w:rsidP="000F3584">
      <w:pPr>
        <w:spacing w:line="480" w:lineRule="exact"/>
        <w:rPr>
          <w:rFonts w:ascii="微軟正黑體" w:eastAsia="微軟正黑體" w:hAnsi="微軟正黑體"/>
          <w:b/>
          <w:sz w:val="22"/>
        </w:rPr>
      </w:pPr>
      <w:r w:rsidRPr="00987B3A">
        <w:rPr>
          <w:rFonts w:ascii="微軟正黑體" w:eastAsia="微軟正黑體" w:hAnsi="微軟正黑體" w:hint="eastAsia"/>
          <w:b/>
          <w:sz w:val="22"/>
        </w:rPr>
        <w:t>一、進場前應準備工作</w:t>
      </w:r>
    </w:p>
    <w:p w:rsidR="000F3584" w:rsidRPr="00987B3A" w:rsidRDefault="000F3584" w:rsidP="000F3584">
      <w:pPr>
        <w:pStyle w:val="a3"/>
        <w:numPr>
          <w:ilvl w:val="0"/>
          <w:numId w:val="6"/>
        </w:numPr>
        <w:spacing w:line="480" w:lineRule="exact"/>
        <w:ind w:leftChars="0" w:left="709" w:hanging="409"/>
        <w:rPr>
          <w:rFonts w:ascii="微軟正黑體" w:eastAsia="微軟正黑體" w:hAnsi="微軟正黑體"/>
          <w:sz w:val="22"/>
        </w:rPr>
      </w:pPr>
      <w:r w:rsidRPr="00987B3A">
        <w:rPr>
          <w:rFonts w:ascii="微軟正黑體" w:eastAsia="微軟正黑體" w:hAnsi="微軟正黑體" w:hint="eastAsia"/>
          <w:sz w:val="22"/>
        </w:rPr>
        <w:t>申請單位須於申請資料中彙整各項工程承包廠商名稱、聯絡人電話、工程計畫、人員及車輛數量、工程施作日期等資料完成進場施工申請，以便本公園管理作業。</w:t>
      </w:r>
    </w:p>
    <w:p w:rsidR="000F3584" w:rsidRPr="00987B3A" w:rsidRDefault="000F3584" w:rsidP="000F3584">
      <w:pPr>
        <w:pStyle w:val="a3"/>
        <w:numPr>
          <w:ilvl w:val="0"/>
          <w:numId w:val="6"/>
        </w:numPr>
        <w:spacing w:line="480" w:lineRule="exact"/>
        <w:ind w:leftChars="0" w:left="709" w:hanging="409"/>
        <w:rPr>
          <w:rFonts w:ascii="微軟正黑體" w:eastAsia="微軟正黑體" w:hAnsi="微軟正黑體"/>
          <w:sz w:val="22"/>
        </w:rPr>
      </w:pPr>
      <w:r w:rsidRPr="00987B3A">
        <w:rPr>
          <w:rFonts w:ascii="微軟正黑體" w:eastAsia="微軟正黑體" w:hAnsi="微軟正黑體" w:hint="eastAsia"/>
          <w:sz w:val="22"/>
        </w:rPr>
        <w:t>進入本園區承包展覽相關裝潢工程之廠商，須於進場前聯絡本會人員會勘場地後，方得進場作業。</w:t>
      </w:r>
    </w:p>
    <w:p w:rsidR="000F3584" w:rsidRPr="00987B3A" w:rsidRDefault="000F3584" w:rsidP="000F3584">
      <w:pPr>
        <w:pStyle w:val="a3"/>
        <w:numPr>
          <w:ilvl w:val="0"/>
          <w:numId w:val="6"/>
        </w:numPr>
        <w:spacing w:line="480" w:lineRule="exact"/>
        <w:ind w:leftChars="0" w:left="709" w:hanging="409"/>
        <w:rPr>
          <w:rFonts w:ascii="微軟正黑體" w:eastAsia="微軟正黑體" w:hAnsi="微軟正黑體"/>
          <w:sz w:val="22"/>
        </w:rPr>
      </w:pPr>
      <w:r w:rsidRPr="00987B3A">
        <w:rPr>
          <w:rFonts w:ascii="微軟正黑體" w:eastAsia="微軟正黑體" w:hAnsi="微軟正黑體" w:hint="eastAsia"/>
          <w:sz w:val="22"/>
        </w:rPr>
        <w:t>場地申請單位或各項工程承包廠商須投保工程險及第三人責任險，如因裝潢施工及搬運等工程致設施損壞或人員傷亡，應由承租單位負責修復或賠償並負擔所有法律責任。</w:t>
      </w:r>
    </w:p>
    <w:p w:rsidR="000F3584" w:rsidRPr="00987B3A" w:rsidRDefault="000F3584" w:rsidP="000F3584">
      <w:pPr>
        <w:spacing w:line="480" w:lineRule="exact"/>
        <w:rPr>
          <w:rFonts w:ascii="微軟正黑體" w:eastAsia="微軟正黑體" w:hAnsi="微軟正黑體"/>
          <w:b/>
          <w:sz w:val="22"/>
        </w:rPr>
      </w:pPr>
      <w:r w:rsidRPr="00987B3A">
        <w:rPr>
          <w:rFonts w:ascii="微軟正黑體" w:eastAsia="微軟正黑體" w:hAnsi="微軟正黑體" w:hint="eastAsia"/>
          <w:b/>
          <w:sz w:val="22"/>
        </w:rPr>
        <w:t>二、進場順序與應注意事項</w:t>
      </w:r>
    </w:p>
    <w:p w:rsidR="000F3584" w:rsidRPr="00987B3A" w:rsidRDefault="000F3584" w:rsidP="000F3584">
      <w:pPr>
        <w:pStyle w:val="a3"/>
        <w:numPr>
          <w:ilvl w:val="0"/>
          <w:numId w:val="7"/>
        </w:numPr>
        <w:spacing w:line="480" w:lineRule="exact"/>
        <w:ind w:leftChars="0" w:left="709" w:hanging="425"/>
        <w:rPr>
          <w:rFonts w:ascii="微軟正黑體" w:eastAsia="微軟正黑體" w:hAnsi="微軟正黑體"/>
          <w:sz w:val="22"/>
        </w:rPr>
      </w:pPr>
      <w:r w:rsidRPr="00987B3A">
        <w:rPr>
          <w:rFonts w:ascii="微軟正黑體" w:eastAsia="微軟正黑體" w:hAnsi="微軟正黑體" w:hint="eastAsia"/>
          <w:sz w:val="22"/>
        </w:rPr>
        <w:t>車輛進入園區之管制：園區進場時間為上午6點至9點及中午12點至下午2點，撤場時間為晚上9點至12點，其餘時間車輛一律禁止進入園區；場地申請單位與承包廠商載運裝潢品等貨車均須依申請之時間進場，未遵照申請時間進場者，警衛人員得禁止該車輛進入園區 (惟特殊情況經本園區同意者，不在此限) 。裝卸貨物之車輛在園區內限速20公里以下行駛，禁行草皮區，禁行機車，進場車輛到達定位後須關閉引擎。</w:t>
      </w:r>
    </w:p>
    <w:p w:rsidR="000F3584" w:rsidRPr="00987B3A" w:rsidRDefault="000F3584" w:rsidP="000F3584">
      <w:pPr>
        <w:pStyle w:val="a3"/>
        <w:numPr>
          <w:ilvl w:val="0"/>
          <w:numId w:val="7"/>
        </w:numPr>
        <w:spacing w:line="480" w:lineRule="exact"/>
        <w:ind w:leftChars="0" w:left="709" w:hanging="425"/>
        <w:rPr>
          <w:rFonts w:ascii="微軟正黑體" w:eastAsia="微軟正黑體" w:hAnsi="微軟正黑體"/>
          <w:sz w:val="22"/>
        </w:rPr>
      </w:pPr>
      <w:r w:rsidRPr="00987B3A">
        <w:rPr>
          <w:rFonts w:ascii="微軟正黑體" w:eastAsia="微軟正黑體" w:hAnsi="微軟正黑體" w:hint="eastAsia"/>
          <w:sz w:val="22"/>
        </w:rPr>
        <w:t>場地申請單位工作人員或施工單位進場施工時，須先至服務台連絡本會人員，取得同意後始得進入園區施工；施工結束後亦須通知本會人員後始得撤場。</w:t>
      </w:r>
    </w:p>
    <w:p w:rsidR="000F3584" w:rsidRPr="00987B3A" w:rsidRDefault="000F3584" w:rsidP="000F3584">
      <w:pPr>
        <w:pStyle w:val="a3"/>
        <w:numPr>
          <w:ilvl w:val="0"/>
          <w:numId w:val="7"/>
        </w:numPr>
        <w:spacing w:line="480" w:lineRule="exact"/>
        <w:ind w:leftChars="0" w:left="709" w:hanging="425"/>
        <w:rPr>
          <w:rFonts w:ascii="微軟正黑體" w:eastAsia="微軟正黑體" w:hAnsi="微軟正黑體"/>
          <w:sz w:val="22"/>
        </w:rPr>
      </w:pPr>
      <w:r w:rsidRPr="00987B3A">
        <w:rPr>
          <w:rFonts w:ascii="微軟正黑體" w:eastAsia="微軟正黑體" w:hAnsi="微軟正黑體" w:hint="eastAsia"/>
          <w:sz w:val="22"/>
        </w:rPr>
        <w:t>佈置展品或裝潢工程不得佔用戶外公共走道，以免妨礙交通與安全。</w:t>
      </w:r>
    </w:p>
    <w:p w:rsidR="000F3584" w:rsidRPr="00987B3A" w:rsidRDefault="000F3584" w:rsidP="000F3584">
      <w:pPr>
        <w:pStyle w:val="a3"/>
        <w:numPr>
          <w:ilvl w:val="0"/>
          <w:numId w:val="7"/>
        </w:numPr>
        <w:spacing w:line="480" w:lineRule="exact"/>
        <w:ind w:leftChars="0" w:left="709" w:hanging="425"/>
        <w:rPr>
          <w:rFonts w:ascii="微軟正黑體" w:eastAsia="微軟正黑體" w:hAnsi="微軟正黑體"/>
          <w:sz w:val="22"/>
        </w:rPr>
      </w:pPr>
      <w:r w:rsidRPr="00987B3A">
        <w:rPr>
          <w:rFonts w:ascii="微軟正黑體" w:eastAsia="微軟正黑體" w:hAnsi="微軟正黑體" w:hint="eastAsia"/>
          <w:sz w:val="22"/>
        </w:rPr>
        <w:t>場地申請單位或參展廠商不得佔用申請使用地以外之公共空間，亦不得於園區地面黏貼任何宣傳標示物。且未經園區管理單位之事先同意，不得於前述公共區域設置背板、活動看板、旗桿、懸掛廣告物品或張貼文宣海報、擺置花籃等設施。</w:t>
      </w:r>
    </w:p>
    <w:p w:rsidR="000F3584" w:rsidRPr="00987B3A" w:rsidRDefault="000F3584" w:rsidP="000F3584">
      <w:pPr>
        <w:pStyle w:val="a3"/>
        <w:numPr>
          <w:ilvl w:val="0"/>
          <w:numId w:val="7"/>
        </w:numPr>
        <w:spacing w:line="480" w:lineRule="exact"/>
        <w:ind w:leftChars="0" w:left="709" w:hanging="425"/>
        <w:rPr>
          <w:rFonts w:ascii="微軟正黑體" w:eastAsia="微軟正黑體" w:hAnsi="微軟正黑體"/>
          <w:sz w:val="22"/>
        </w:rPr>
      </w:pPr>
      <w:r w:rsidRPr="00987B3A">
        <w:rPr>
          <w:rFonts w:ascii="微軟正黑體" w:eastAsia="微軟正黑體" w:hAnsi="微軟正黑體" w:hint="eastAsia"/>
          <w:sz w:val="22"/>
        </w:rPr>
        <w:t>施工及活動期間場地禁止有吸煙、生火、使用瓦斯，燃放煙火爆竹等可能危及歷史建築安全之行為。且應保持場地建物及所有器材設備的清潔及完整，如有任何髒污損毀或故障，同意自保證金中扣抵其復原費用，若保證金不足扣抵時須補足差額，不得異議。</w:t>
      </w:r>
    </w:p>
    <w:p w:rsidR="000F3584" w:rsidRPr="00987B3A" w:rsidRDefault="000F3584" w:rsidP="000F3584">
      <w:pPr>
        <w:pStyle w:val="a3"/>
        <w:numPr>
          <w:ilvl w:val="0"/>
          <w:numId w:val="7"/>
        </w:numPr>
        <w:spacing w:line="480" w:lineRule="exact"/>
        <w:ind w:leftChars="0" w:left="709" w:hanging="425"/>
        <w:rPr>
          <w:rFonts w:ascii="微軟正黑體" w:eastAsia="微軟正黑體" w:hAnsi="微軟正黑體"/>
          <w:sz w:val="22"/>
        </w:rPr>
      </w:pPr>
      <w:r w:rsidRPr="00987B3A">
        <w:rPr>
          <w:rFonts w:ascii="微軟正黑體" w:eastAsia="微軟正黑體" w:hAnsi="微軟正黑體" w:hint="eastAsia"/>
          <w:sz w:val="22"/>
        </w:rPr>
        <w:t>夜間施工應注意噪音管制法規定，不得發出超標之噪音。</w:t>
      </w:r>
    </w:p>
    <w:p w:rsidR="000F3584" w:rsidRPr="00987B3A" w:rsidRDefault="000F3584" w:rsidP="000F3584">
      <w:pPr>
        <w:spacing w:line="480" w:lineRule="exact"/>
        <w:rPr>
          <w:rFonts w:ascii="微軟正黑體" w:eastAsia="微軟正黑體" w:hAnsi="微軟正黑體"/>
          <w:b/>
          <w:sz w:val="22"/>
        </w:rPr>
      </w:pPr>
      <w:r w:rsidRPr="00987B3A">
        <w:rPr>
          <w:rFonts w:ascii="微軟正黑體" w:eastAsia="微軟正黑體" w:hAnsi="微軟正黑體" w:hint="eastAsia"/>
          <w:b/>
          <w:sz w:val="22"/>
        </w:rPr>
        <w:t>三、裝潢施工應遵守事項</w:t>
      </w:r>
    </w:p>
    <w:p w:rsidR="000F3584" w:rsidRPr="00987B3A" w:rsidRDefault="000F3584" w:rsidP="000F3584">
      <w:pPr>
        <w:pStyle w:val="a3"/>
        <w:numPr>
          <w:ilvl w:val="0"/>
          <w:numId w:val="8"/>
        </w:numPr>
        <w:spacing w:line="480" w:lineRule="exact"/>
        <w:ind w:leftChars="0" w:left="709" w:hanging="425"/>
        <w:rPr>
          <w:rFonts w:ascii="微軟正黑體" w:eastAsia="微軟正黑體" w:hAnsi="微軟正黑體"/>
          <w:sz w:val="22"/>
        </w:rPr>
      </w:pPr>
      <w:r w:rsidRPr="00987B3A">
        <w:rPr>
          <w:rFonts w:ascii="微軟正黑體" w:eastAsia="微軟正黑體" w:hAnsi="微軟正黑體" w:hint="eastAsia"/>
          <w:sz w:val="22"/>
        </w:rPr>
        <w:t>場地佈置時，應事先知會並取得園區管理單位同意後方可施作。未經同意不得擅自私接電源以及在既有結構上架設各項器材，且不得以漿糊、膠紙、膠水、鐵釘、雙面泡棉膠等物使用於場地內外壁面或地面及其他設備之上，如因此造成損毀或意外事故，承租單位應負所有復原責任。</w:t>
      </w:r>
    </w:p>
    <w:p w:rsidR="000F3584" w:rsidRPr="00987B3A" w:rsidRDefault="000F3584" w:rsidP="000F3584">
      <w:pPr>
        <w:pStyle w:val="a3"/>
        <w:numPr>
          <w:ilvl w:val="0"/>
          <w:numId w:val="8"/>
        </w:numPr>
        <w:spacing w:line="480" w:lineRule="exact"/>
        <w:ind w:leftChars="0" w:left="709" w:hanging="425"/>
        <w:rPr>
          <w:rFonts w:ascii="微軟正黑體" w:eastAsia="微軟正黑體" w:hAnsi="微軟正黑體"/>
          <w:sz w:val="22"/>
        </w:rPr>
      </w:pPr>
      <w:r w:rsidRPr="00987B3A">
        <w:rPr>
          <w:rFonts w:ascii="微軟正黑體" w:eastAsia="微軟正黑體" w:hAnsi="微軟正黑體" w:hint="eastAsia"/>
          <w:sz w:val="22"/>
        </w:rPr>
        <w:t>油漆及美工廠商，嚴禁於廁所內洗滌油性油漆器具或於廁所內調漆，且須先使用PVC布或夾板鋪於地面後再施工；美工貼紙之廢料仍具有黏著性，施工單位須隨時負責清理，並集中清運。</w:t>
      </w:r>
    </w:p>
    <w:p w:rsidR="000F3584" w:rsidRPr="00987B3A" w:rsidRDefault="000F3584" w:rsidP="000F3584">
      <w:pPr>
        <w:pStyle w:val="a3"/>
        <w:numPr>
          <w:ilvl w:val="0"/>
          <w:numId w:val="8"/>
        </w:numPr>
        <w:spacing w:line="480" w:lineRule="exact"/>
        <w:ind w:leftChars="0" w:left="709" w:hanging="425"/>
        <w:rPr>
          <w:rFonts w:ascii="微軟正黑體" w:eastAsia="微軟正黑體" w:hAnsi="微軟正黑體"/>
          <w:sz w:val="22"/>
        </w:rPr>
      </w:pPr>
      <w:r w:rsidRPr="00987B3A">
        <w:rPr>
          <w:rFonts w:ascii="微軟正黑體" w:eastAsia="微軟正黑體" w:hAnsi="微軟正黑體" w:hint="eastAsia"/>
          <w:sz w:val="22"/>
        </w:rPr>
        <w:t>場館內嚴禁使用鋼釘、噴漆、電焊等施工，違反者園區管理人員將視情況予以斷電或禁止承租單位繼續一切展演活動。</w:t>
      </w:r>
    </w:p>
    <w:p w:rsidR="000F3584" w:rsidRPr="00987B3A" w:rsidRDefault="000F3584" w:rsidP="000F3584">
      <w:pPr>
        <w:pStyle w:val="a3"/>
        <w:numPr>
          <w:ilvl w:val="0"/>
          <w:numId w:val="8"/>
        </w:numPr>
        <w:spacing w:line="480" w:lineRule="exact"/>
        <w:ind w:leftChars="0" w:left="709" w:hanging="425"/>
        <w:rPr>
          <w:rFonts w:ascii="微軟正黑體" w:eastAsia="微軟正黑體" w:hAnsi="微軟正黑體"/>
          <w:sz w:val="22"/>
        </w:rPr>
      </w:pPr>
      <w:r w:rsidRPr="00987B3A">
        <w:rPr>
          <w:rFonts w:ascii="微軟正黑體" w:eastAsia="微軟正黑體" w:hAnsi="微軟正黑體" w:hint="eastAsia"/>
          <w:sz w:val="22"/>
        </w:rPr>
        <w:t>未事先取得園區管理單位同意者，不得於園區內懸掛任何物品，亦不得於牆柱張貼海報及宣傳物，如有違規情事經勸導而未改善者，園區管理單位得強制拆除，拆除費用由場地承租單位負擔。</w:t>
      </w:r>
    </w:p>
    <w:p w:rsidR="000F3584" w:rsidRPr="00987B3A" w:rsidRDefault="000F3584" w:rsidP="000F3584">
      <w:pPr>
        <w:pStyle w:val="a3"/>
        <w:numPr>
          <w:ilvl w:val="0"/>
          <w:numId w:val="8"/>
        </w:numPr>
        <w:spacing w:line="480" w:lineRule="exact"/>
        <w:ind w:leftChars="0" w:left="709" w:hanging="425"/>
        <w:rPr>
          <w:rFonts w:ascii="微軟正黑體" w:eastAsia="微軟正黑體" w:hAnsi="微軟正黑體"/>
          <w:sz w:val="22"/>
        </w:rPr>
      </w:pPr>
      <w:r w:rsidRPr="00987B3A">
        <w:rPr>
          <w:rFonts w:ascii="微軟正黑體" w:eastAsia="微軟正黑體" w:hAnsi="微軟正黑體" w:hint="eastAsia"/>
          <w:sz w:val="22"/>
        </w:rPr>
        <w:t>嚴禁封閉配電箱、消防設備、逃生安全門及各類安全標誌，且消防設備與逃生安全門前，不得有任何裝潢或展品遮擋，如有違規情事經勸導而未改善者，管理單位得強制移除，費用由場地申請單位負擔。</w:t>
      </w:r>
    </w:p>
    <w:p w:rsidR="000F3584" w:rsidRPr="00987B3A" w:rsidRDefault="000F3584" w:rsidP="000F3584">
      <w:pPr>
        <w:pStyle w:val="a3"/>
        <w:widowControl/>
        <w:numPr>
          <w:ilvl w:val="0"/>
          <w:numId w:val="8"/>
        </w:numPr>
        <w:spacing w:line="480" w:lineRule="exact"/>
        <w:ind w:leftChars="0" w:left="709" w:hanging="425"/>
        <w:rPr>
          <w:rFonts w:ascii="微軟正黑體" w:eastAsia="微軟正黑體" w:hAnsi="微軟正黑體"/>
          <w:sz w:val="22"/>
        </w:rPr>
      </w:pPr>
      <w:r w:rsidRPr="00987B3A">
        <w:rPr>
          <w:rFonts w:ascii="微軟正黑體" w:eastAsia="微軟正黑體" w:hAnsi="微軟正黑體" w:hint="eastAsia"/>
          <w:sz w:val="22"/>
        </w:rPr>
        <w:t>申請單位於活動過程中及活動結束後，均應負責保持場地之環境整潔。</w:t>
      </w:r>
    </w:p>
    <w:p w:rsidR="000F3584" w:rsidRPr="00987B3A" w:rsidRDefault="000F3584" w:rsidP="000F3584">
      <w:pPr>
        <w:pStyle w:val="a3"/>
        <w:widowControl/>
        <w:numPr>
          <w:ilvl w:val="0"/>
          <w:numId w:val="8"/>
        </w:numPr>
        <w:spacing w:line="480" w:lineRule="exact"/>
        <w:ind w:leftChars="0" w:left="709" w:hanging="425"/>
        <w:rPr>
          <w:rFonts w:ascii="微軟正黑體" w:eastAsia="微軟正黑體" w:hAnsi="微軟正黑體"/>
          <w:sz w:val="22"/>
        </w:rPr>
      </w:pPr>
      <w:r w:rsidRPr="00987B3A">
        <w:rPr>
          <w:rFonts w:ascii="微軟正黑體" w:eastAsia="微軟正黑體" w:hAnsi="微軟正黑體" w:hint="eastAsia"/>
          <w:sz w:val="22"/>
        </w:rPr>
        <w:t>申請單位佈置及使用場地時，應標明施工區及設置足夠之夜間警示設施，以確保民眾之安全。如發生意外或造成人員傷亡，概由申請單位負責。</w:t>
      </w:r>
    </w:p>
    <w:p w:rsidR="000F3584" w:rsidRPr="00987B3A" w:rsidRDefault="000F3584" w:rsidP="000F3584">
      <w:pPr>
        <w:spacing w:line="480" w:lineRule="exact"/>
        <w:rPr>
          <w:rFonts w:ascii="微軟正黑體" w:eastAsia="微軟正黑體" w:hAnsi="微軟正黑體"/>
          <w:b/>
          <w:sz w:val="22"/>
        </w:rPr>
      </w:pPr>
      <w:r w:rsidRPr="00987B3A">
        <w:rPr>
          <w:rFonts w:ascii="微軟正黑體" w:eastAsia="微軟正黑體" w:hAnsi="微軟正黑體" w:hint="eastAsia"/>
          <w:b/>
          <w:sz w:val="22"/>
        </w:rPr>
        <w:t>四、戶外設置舞台及音響設備之規定</w:t>
      </w:r>
    </w:p>
    <w:p w:rsidR="000F3584" w:rsidRPr="00987B3A" w:rsidRDefault="000F3584" w:rsidP="000F3584">
      <w:pPr>
        <w:pStyle w:val="a3"/>
        <w:numPr>
          <w:ilvl w:val="0"/>
          <w:numId w:val="9"/>
        </w:numPr>
        <w:spacing w:line="480" w:lineRule="exact"/>
        <w:ind w:leftChars="0" w:left="709" w:hanging="425"/>
        <w:rPr>
          <w:rFonts w:ascii="微軟正黑體" w:eastAsia="微軟正黑體" w:hAnsi="微軟正黑體"/>
          <w:sz w:val="22"/>
        </w:rPr>
      </w:pPr>
      <w:r w:rsidRPr="00987B3A">
        <w:rPr>
          <w:rFonts w:ascii="微軟正黑體" w:eastAsia="微軟正黑體" w:hAnsi="微軟正黑體" w:hint="eastAsia"/>
          <w:sz w:val="22"/>
        </w:rPr>
        <w:t>設置舞台或輸出功率大於20瓦特之音響設備，須檢附設計圖(應載明舞台、喇叭位置，舞台活動或播放音響時間等)，經園區管理單位同意後始得施作。</w:t>
      </w:r>
    </w:p>
    <w:p w:rsidR="000F3584" w:rsidRPr="00987B3A" w:rsidRDefault="000F3584" w:rsidP="000F3584">
      <w:pPr>
        <w:pStyle w:val="a3"/>
        <w:numPr>
          <w:ilvl w:val="0"/>
          <w:numId w:val="9"/>
        </w:numPr>
        <w:spacing w:line="480" w:lineRule="exact"/>
        <w:ind w:leftChars="0" w:left="709" w:hanging="425"/>
        <w:rPr>
          <w:rFonts w:ascii="微軟正黑體" w:eastAsia="微軟正黑體" w:hAnsi="微軟正黑體"/>
          <w:sz w:val="22"/>
        </w:rPr>
      </w:pPr>
      <w:r w:rsidRPr="00987B3A">
        <w:rPr>
          <w:rFonts w:ascii="微軟正黑體" w:eastAsia="微軟正黑體" w:hAnsi="微軟正黑體" w:hint="eastAsia"/>
          <w:sz w:val="22"/>
        </w:rPr>
        <w:t>舞台外緣必須距離走道邊線2公尺以上，喇叭音量須保持在72分貝以下(活動開始前須配合將音響音量定格)；相鄰場館不得同時辦理舞台活動或播放音響。</w:t>
      </w:r>
    </w:p>
    <w:p w:rsidR="000F3584" w:rsidRPr="00987B3A" w:rsidRDefault="000F3584" w:rsidP="000F3584">
      <w:pPr>
        <w:pStyle w:val="a3"/>
        <w:numPr>
          <w:ilvl w:val="0"/>
          <w:numId w:val="9"/>
        </w:numPr>
        <w:spacing w:line="480" w:lineRule="exact"/>
        <w:ind w:leftChars="0" w:left="709" w:hanging="425"/>
        <w:rPr>
          <w:rFonts w:ascii="微軟正黑體" w:eastAsia="微軟正黑體" w:hAnsi="微軟正黑體"/>
          <w:sz w:val="22"/>
        </w:rPr>
      </w:pPr>
      <w:r w:rsidRPr="00987B3A">
        <w:rPr>
          <w:rFonts w:ascii="微軟正黑體" w:eastAsia="微軟正黑體" w:hAnsi="微軟正黑體" w:hint="eastAsia"/>
          <w:sz w:val="22"/>
        </w:rPr>
        <w:t>測量播放音量超過規定或其他違規情形，經口頭勸導三次未立即配合改善者，本會得禁止承租單位繼續一切展演活動，並主動通知相關單位到場稽查。</w:t>
      </w:r>
    </w:p>
    <w:p w:rsidR="000F3584" w:rsidRPr="00987B3A" w:rsidRDefault="000F3584" w:rsidP="000F3584">
      <w:pPr>
        <w:pStyle w:val="a3"/>
        <w:numPr>
          <w:ilvl w:val="0"/>
          <w:numId w:val="9"/>
        </w:numPr>
        <w:spacing w:line="480" w:lineRule="exact"/>
        <w:ind w:leftChars="0" w:left="709" w:hanging="425"/>
        <w:rPr>
          <w:rFonts w:ascii="微軟正黑體" w:eastAsia="微軟正黑體" w:hAnsi="微軟正黑體"/>
          <w:sz w:val="22"/>
        </w:rPr>
      </w:pPr>
      <w:r w:rsidRPr="00987B3A">
        <w:rPr>
          <w:rFonts w:ascii="微軟正黑體" w:eastAsia="微軟正黑體" w:hAnsi="微軟正黑體" w:hint="eastAsia"/>
          <w:sz w:val="22"/>
        </w:rPr>
        <w:t>活動所需之電源、音響及相關輔助設施，均由申請單位自行準備；相關的佈置、設備、物品保管、流動廁所以及有關安全事項，均由申請單位自行負責。大型活動應設立足夠數量之流動廁所。</w:t>
      </w:r>
      <w:r w:rsidRPr="00987B3A">
        <w:rPr>
          <w:rFonts w:ascii="微軟正黑體" w:eastAsia="微軟正黑體" w:hAnsi="微軟正黑體"/>
          <w:sz w:val="22"/>
        </w:rPr>
        <w:tab/>
      </w:r>
    </w:p>
    <w:p w:rsidR="000F3584" w:rsidRPr="00987B3A" w:rsidRDefault="000F3584" w:rsidP="000F3584">
      <w:pPr>
        <w:pStyle w:val="a3"/>
        <w:numPr>
          <w:ilvl w:val="0"/>
          <w:numId w:val="9"/>
        </w:numPr>
        <w:spacing w:line="480" w:lineRule="exact"/>
        <w:ind w:leftChars="0" w:left="709" w:hanging="425"/>
        <w:rPr>
          <w:rFonts w:ascii="微軟正黑體" w:eastAsia="微軟正黑體" w:hAnsi="微軟正黑體"/>
          <w:sz w:val="22"/>
        </w:rPr>
      </w:pPr>
      <w:r w:rsidRPr="00987B3A">
        <w:rPr>
          <w:rFonts w:ascii="微軟正黑體" w:eastAsia="微軟正黑體" w:hAnsi="微軟正黑體" w:hint="eastAsia"/>
          <w:sz w:val="22"/>
        </w:rPr>
        <w:t>搭設舞台或帳蓬等臨時建築物時，應經本園區同意，並依「台北市臨時展演場所搭建臨時建築物管理作業程序」之規定辦理後，始准予搭設。</w:t>
      </w:r>
      <w:r w:rsidRPr="00987B3A">
        <w:rPr>
          <w:rFonts w:ascii="微軟正黑體" w:eastAsia="微軟正黑體" w:hAnsi="微軟正黑體"/>
          <w:sz w:val="22"/>
        </w:rPr>
        <w:tab/>
      </w:r>
    </w:p>
    <w:p w:rsidR="000F3584" w:rsidRPr="00987B3A" w:rsidRDefault="000F3584" w:rsidP="000F3584">
      <w:pPr>
        <w:pStyle w:val="a3"/>
        <w:numPr>
          <w:ilvl w:val="0"/>
          <w:numId w:val="9"/>
        </w:numPr>
        <w:spacing w:line="480" w:lineRule="exact"/>
        <w:ind w:leftChars="0" w:left="709" w:hanging="425"/>
        <w:rPr>
          <w:rFonts w:ascii="微軟正黑體" w:eastAsia="微軟正黑體" w:hAnsi="微軟正黑體"/>
          <w:sz w:val="22"/>
        </w:rPr>
      </w:pPr>
      <w:r w:rsidRPr="00987B3A">
        <w:rPr>
          <w:rFonts w:ascii="微軟正黑體" w:eastAsia="微軟正黑體" w:hAnsi="微軟正黑體" w:hint="eastAsia"/>
          <w:sz w:val="22"/>
        </w:rPr>
        <w:t>申請單位裝台時，應注意下列相關事宜：</w:t>
      </w:r>
    </w:p>
    <w:p w:rsidR="000F3584" w:rsidRPr="00987B3A" w:rsidRDefault="000F3584" w:rsidP="000F3584">
      <w:pPr>
        <w:pStyle w:val="a3"/>
        <w:numPr>
          <w:ilvl w:val="1"/>
          <w:numId w:val="9"/>
        </w:numPr>
        <w:spacing w:line="480" w:lineRule="exact"/>
        <w:ind w:leftChars="0" w:left="1134" w:hanging="425"/>
        <w:rPr>
          <w:rFonts w:ascii="微軟正黑體" w:eastAsia="微軟正黑體" w:hAnsi="微軟正黑體"/>
          <w:sz w:val="22"/>
        </w:rPr>
      </w:pPr>
      <w:r w:rsidRPr="00987B3A">
        <w:rPr>
          <w:rFonts w:ascii="微軟正黑體" w:eastAsia="微軟正黑體" w:hAnsi="微軟正黑體" w:hint="eastAsia"/>
          <w:sz w:val="22"/>
        </w:rPr>
        <w:t>所有電纜電線皆須妥善規劃並以線路槽等設備固定。</w:t>
      </w:r>
    </w:p>
    <w:p w:rsidR="000F3584" w:rsidRPr="00987B3A" w:rsidRDefault="000F3584" w:rsidP="000F3584">
      <w:pPr>
        <w:pStyle w:val="a3"/>
        <w:numPr>
          <w:ilvl w:val="1"/>
          <w:numId w:val="9"/>
        </w:numPr>
        <w:spacing w:line="480" w:lineRule="exact"/>
        <w:ind w:leftChars="0" w:left="1134" w:hanging="425"/>
        <w:rPr>
          <w:rFonts w:ascii="微軟正黑體" w:eastAsia="微軟正黑體" w:hAnsi="微軟正黑體"/>
          <w:sz w:val="22"/>
        </w:rPr>
      </w:pPr>
      <w:r w:rsidRPr="00987B3A">
        <w:rPr>
          <w:rFonts w:ascii="微軟正黑體" w:eastAsia="微軟正黑體" w:hAnsi="微軟正黑體" w:hint="eastAsia"/>
          <w:sz w:val="22"/>
        </w:rPr>
        <w:t>所有設備週邊皆應設置安全圍籬。</w:t>
      </w:r>
    </w:p>
    <w:p w:rsidR="000F3584" w:rsidRPr="00987B3A" w:rsidRDefault="000F3584" w:rsidP="000F3584">
      <w:pPr>
        <w:pStyle w:val="a3"/>
        <w:numPr>
          <w:ilvl w:val="1"/>
          <w:numId w:val="9"/>
        </w:numPr>
        <w:spacing w:line="480" w:lineRule="exact"/>
        <w:ind w:leftChars="0" w:left="1134" w:hanging="425"/>
        <w:rPr>
          <w:rFonts w:ascii="微軟正黑體" w:eastAsia="微軟正黑體" w:hAnsi="微軟正黑體"/>
          <w:sz w:val="22"/>
        </w:rPr>
      </w:pPr>
      <w:r w:rsidRPr="00987B3A">
        <w:rPr>
          <w:rFonts w:ascii="微軟正黑體" w:eastAsia="微軟正黑體" w:hAnsi="微軟正黑體" w:hint="eastAsia"/>
          <w:sz w:val="22"/>
        </w:rPr>
        <w:t>搭建舞臺之鋼架應設置橡膠腳墊。</w:t>
      </w:r>
    </w:p>
    <w:p w:rsidR="000F3584" w:rsidRPr="00987B3A" w:rsidRDefault="000F3584" w:rsidP="000F3584">
      <w:pPr>
        <w:pStyle w:val="a3"/>
        <w:numPr>
          <w:ilvl w:val="1"/>
          <w:numId w:val="9"/>
        </w:numPr>
        <w:spacing w:line="480" w:lineRule="exact"/>
        <w:ind w:leftChars="0" w:left="1134" w:hanging="425"/>
        <w:rPr>
          <w:rFonts w:ascii="微軟正黑體" w:eastAsia="微軟正黑體" w:hAnsi="微軟正黑體"/>
          <w:sz w:val="22"/>
        </w:rPr>
      </w:pPr>
      <w:r w:rsidRPr="00987B3A">
        <w:rPr>
          <w:rFonts w:ascii="微軟正黑體" w:eastAsia="微軟正黑體" w:hAnsi="微軟正黑體" w:hint="eastAsia"/>
          <w:sz w:val="22"/>
        </w:rPr>
        <w:t>妥善規劃場地配置圖（含舞台、攝影機、追蹤燈、投影機、投影螢幕、控制台、休息室、燈光外區、發電機、醫務室等相關位置）。</w:t>
      </w:r>
    </w:p>
    <w:p w:rsidR="000F3584" w:rsidRPr="00987B3A" w:rsidRDefault="000F3584" w:rsidP="000F3584">
      <w:pPr>
        <w:pStyle w:val="a3"/>
        <w:numPr>
          <w:ilvl w:val="1"/>
          <w:numId w:val="9"/>
        </w:numPr>
        <w:spacing w:line="480" w:lineRule="exact"/>
        <w:ind w:leftChars="0" w:left="1134" w:hanging="425"/>
        <w:rPr>
          <w:rFonts w:ascii="微軟正黑體" w:eastAsia="微軟正黑體" w:hAnsi="微軟正黑體"/>
          <w:sz w:val="22"/>
        </w:rPr>
      </w:pPr>
      <w:r w:rsidRPr="00987B3A">
        <w:rPr>
          <w:rFonts w:ascii="微軟正黑體" w:eastAsia="微軟正黑體" w:hAnsi="微軟正黑體" w:hint="eastAsia"/>
          <w:sz w:val="22"/>
        </w:rPr>
        <w:t>發電機應設置於本園區所指定之位置。</w:t>
      </w:r>
    </w:p>
    <w:p w:rsidR="000F3584" w:rsidRPr="00987B3A" w:rsidRDefault="000F3584" w:rsidP="000F3584">
      <w:pPr>
        <w:pStyle w:val="a3"/>
        <w:numPr>
          <w:ilvl w:val="0"/>
          <w:numId w:val="9"/>
        </w:numPr>
        <w:spacing w:line="480" w:lineRule="exact"/>
        <w:ind w:leftChars="0" w:left="709" w:hanging="425"/>
        <w:rPr>
          <w:rFonts w:ascii="微軟正黑體" w:eastAsia="微軟正黑體" w:hAnsi="微軟正黑體"/>
          <w:sz w:val="22"/>
        </w:rPr>
      </w:pPr>
      <w:r w:rsidRPr="00987B3A">
        <w:rPr>
          <w:rFonts w:ascii="微軟正黑體" w:eastAsia="微軟正黑體" w:hAnsi="微軟正黑體" w:hint="eastAsia"/>
          <w:sz w:val="22"/>
        </w:rPr>
        <w:t>場地使用限制：</w:t>
      </w:r>
    </w:p>
    <w:p w:rsidR="000F3584" w:rsidRPr="00987B3A" w:rsidRDefault="000F3584" w:rsidP="000F3584">
      <w:pPr>
        <w:pStyle w:val="a3"/>
        <w:numPr>
          <w:ilvl w:val="1"/>
          <w:numId w:val="9"/>
        </w:numPr>
        <w:spacing w:line="480" w:lineRule="exact"/>
        <w:ind w:leftChars="0" w:left="1134" w:hanging="425"/>
        <w:rPr>
          <w:rFonts w:ascii="微軟正黑體" w:eastAsia="微軟正黑體" w:hAnsi="微軟正黑體"/>
          <w:sz w:val="22"/>
        </w:rPr>
      </w:pPr>
      <w:r w:rsidRPr="00987B3A">
        <w:rPr>
          <w:rFonts w:ascii="微軟正黑體" w:eastAsia="微軟正黑體" w:hAnsi="微軟正黑體" w:hint="eastAsia"/>
          <w:sz w:val="22"/>
        </w:rPr>
        <w:t>表演區不得架設於各出入口區域。</w:t>
      </w:r>
    </w:p>
    <w:p w:rsidR="000F3584" w:rsidRPr="00987B3A" w:rsidRDefault="000F3584" w:rsidP="000F3584">
      <w:pPr>
        <w:pStyle w:val="a3"/>
        <w:numPr>
          <w:ilvl w:val="1"/>
          <w:numId w:val="9"/>
        </w:numPr>
        <w:spacing w:line="480" w:lineRule="exact"/>
        <w:ind w:leftChars="0" w:left="1134" w:hanging="425"/>
        <w:rPr>
          <w:rFonts w:ascii="微軟正黑體" w:eastAsia="微軟正黑體" w:hAnsi="微軟正黑體"/>
          <w:sz w:val="22"/>
        </w:rPr>
      </w:pPr>
      <w:r w:rsidRPr="00987B3A">
        <w:rPr>
          <w:rFonts w:ascii="微軟正黑體" w:eastAsia="微軟正黑體" w:hAnsi="微軟正黑體" w:hint="eastAsia"/>
          <w:sz w:val="22"/>
        </w:rPr>
        <w:t>於中央廣場搭設舞台時不得損傷噴水口，違者應回復原狀。</w:t>
      </w:r>
    </w:p>
    <w:p w:rsidR="000F3584" w:rsidRPr="00987B3A" w:rsidRDefault="000F3584" w:rsidP="000F3584">
      <w:pPr>
        <w:pStyle w:val="a3"/>
        <w:numPr>
          <w:ilvl w:val="1"/>
          <w:numId w:val="9"/>
        </w:numPr>
        <w:spacing w:line="480" w:lineRule="exact"/>
        <w:ind w:leftChars="0" w:left="1134" w:hanging="425"/>
        <w:rPr>
          <w:rFonts w:ascii="微軟正黑體" w:eastAsia="微軟正黑體" w:hAnsi="微軟正黑體"/>
          <w:sz w:val="22"/>
        </w:rPr>
      </w:pPr>
      <w:r w:rsidRPr="00987B3A">
        <w:rPr>
          <w:rFonts w:ascii="微軟正黑體" w:eastAsia="微軟正黑體" w:hAnsi="微軟正黑體" w:hint="eastAsia"/>
          <w:sz w:val="22"/>
        </w:rPr>
        <w:t>禁止在園區地面上噴畫任何標誌或打釘、打樁、書刻，且不得在既有設施上綑綁、搭架。</w:t>
      </w:r>
    </w:p>
    <w:p w:rsidR="000F3584" w:rsidRPr="00987B3A" w:rsidRDefault="000F3584" w:rsidP="000F3584">
      <w:pPr>
        <w:pStyle w:val="a3"/>
        <w:numPr>
          <w:ilvl w:val="1"/>
          <w:numId w:val="9"/>
        </w:numPr>
        <w:spacing w:line="480" w:lineRule="exact"/>
        <w:ind w:leftChars="0" w:left="1134" w:hanging="425"/>
        <w:rPr>
          <w:rFonts w:ascii="微軟正黑體" w:eastAsia="微軟正黑體" w:hAnsi="微軟正黑體"/>
          <w:sz w:val="22"/>
        </w:rPr>
      </w:pPr>
      <w:r w:rsidRPr="00987B3A">
        <w:rPr>
          <w:rFonts w:ascii="微軟正黑體" w:eastAsia="微軟正黑體" w:hAnsi="微軟正黑體" w:hint="eastAsia"/>
          <w:sz w:val="22"/>
        </w:rPr>
        <w:t>車輛進入園區應減速慢行，注意園內行人安全及維護表面地磚。</w:t>
      </w:r>
    </w:p>
    <w:p w:rsidR="000F3584" w:rsidRPr="00987B3A" w:rsidRDefault="000F3584" w:rsidP="000F3584">
      <w:pPr>
        <w:pStyle w:val="a3"/>
        <w:numPr>
          <w:ilvl w:val="1"/>
          <w:numId w:val="9"/>
        </w:numPr>
        <w:spacing w:line="480" w:lineRule="exact"/>
        <w:ind w:leftChars="0" w:left="1134" w:hanging="425"/>
        <w:rPr>
          <w:rFonts w:ascii="微軟正黑體" w:eastAsia="微軟正黑體" w:hAnsi="微軟正黑體"/>
          <w:sz w:val="22"/>
        </w:rPr>
      </w:pPr>
      <w:r w:rsidRPr="00987B3A">
        <w:rPr>
          <w:rFonts w:ascii="微軟正黑體" w:eastAsia="微軟正黑體" w:hAnsi="微軟正黑體" w:hint="eastAsia"/>
          <w:sz w:val="22"/>
        </w:rPr>
        <w:t>所有車輛非經本園區同意，不得進入廣場，運貨車輛須經申請同意後始得駛入，限時裝卸完畢即刻駛離，不得任意逗留。</w:t>
      </w:r>
    </w:p>
    <w:p w:rsidR="000F3584" w:rsidRPr="00987B3A" w:rsidRDefault="000F3584" w:rsidP="000F3584">
      <w:pPr>
        <w:spacing w:line="480" w:lineRule="exact"/>
        <w:rPr>
          <w:rFonts w:ascii="微軟正黑體" w:eastAsia="微軟正黑體" w:hAnsi="微軟正黑體"/>
          <w:b/>
          <w:sz w:val="22"/>
        </w:rPr>
      </w:pPr>
      <w:r w:rsidRPr="00987B3A">
        <w:rPr>
          <w:rFonts w:ascii="微軟正黑體" w:eastAsia="微軟正黑體" w:hAnsi="微軟正黑體" w:hint="eastAsia"/>
          <w:b/>
          <w:sz w:val="22"/>
        </w:rPr>
        <w:t>五、施工材料處理</w:t>
      </w:r>
    </w:p>
    <w:p w:rsidR="000F3584" w:rsidRPr="00987B3A" w:rsidRDefault="000F3584" w:rsidP="000F3584">
      <w:pPr>
        <w:pStyle w:val="a3"/>
        <w:numPr>
          <w:ilvl w:val="0"/>
          <w:numId w:val="10"/>
        </w:numPr>
        <w:spacing w:line="480" w:lineRule="exact"/>
        <w:ind w:leftChars="0" w:left="709" w:hanging="425"/>
        <w:rPr>
          <w:rFonts w:ascii="微軟正黑體" w:eastAsia="微軟正黑體" w:hAnsi="微軟正黑體"/>
          <w:sz w:val="22"/>
        </w:rPr>
      </w:pPr>
      <w:r w:rsidRPr="00987B3A">
        <w:rPr>
          <w:rFonts w:ascii="微軟正黑體" w:eastAsia="微軟正黑體" w:hAnsi="微軟正黑體" w:hint="eastAsia"/>
          <w:sz w:val="22"/>
        </w:rPr>
        <w:t>施工廢料及包裝材料應每日清除，不得置於走道，妨礙交通與安全。</w:t>
      </w:r>
    </w:p>
    <w:p w:rsidR="000F3584" w:rsidRPr="00987B3A" w:rsidRDefault="000F3584" w:rsidP="000F3584">
      <w:pPr>
        <w:pStyle w:val="a3"/>
        <w:numPr>
          <w:ilvl w:val="0"/>
          <w:numId w:val="10"/>
        </w:numPr>
        <w:spacing w:line="480" w:lineRule="exact"/>
        <w:ind w:leftChars="0" w:left="709" w:hanging="425"/>
        <w:rPr>
          <w:rFonts w:ascii="微軟正黑體" w:eastAsia="微軟正黑體" w:hAnsi="微軟正黑體"/>
          <w:sz w:val="22"/>
        </w:rPr>
      </w:pPr>
      <w:r w:rsidRPr="00987B3A">
        <w:rPr>
          <w:rFonts w:ascii="微軟正黑體" w:eastAsia="微軟正黑體" w:hAnsi="微軟正黑體" w:hint="eastAsia"/>
          <w:sz w:val="22"/>
        </w:rPr>
        <w:t>嚴禁將剩餘之油漆傾倒入廁所洗手檯及馬桶。</w:t>
      </w:r>
    </w:p>
    <w:p w:rsidR="000F3584" w:rsidRPr="00987B3A" w:rsidRDefault="000F3584" w:rsidP="000F3584">
      <w:pPr>
        <w:pStyle w:val="a3"/>
        <w:numPr>
          <w:ilvl w:val="0"/>
          <w:numId w:val="10"/>
        </w:numPr>
        <w:spacing w:line="480" w:lineRule="exact"/>
        <w:ind w:leftChars="0" w:left="709" w:hanging="425"/>
        <w:rPr>
          <w:rFonts w:ascii="微軟正黑體" w:eastAsia="微軟正黑體" w:hAnsi="微軟正黑體"/>
          <w:sz w:val="22"/>
        </w:rPr>
      </w:pPr>
      <w:r w:rsidRPr="00987B3A">
        <w:rPr>
          <w:rFonts w:ascii="微軟正黑體" w:eastAsia="微軟正黑體" w:hAnsi="微軟正黑體" w:hint="eastAsia"/>
          <w:sz w:val="22"/>
        </w:rPr>
        <w:t>逾時清除之廢料由申請單位負責完全清除，若因廢料逾時留置展場而影響後續展覽作業之進行，園區管理單位將視情況扣除保證金。</w:t>
      </w:r>
      <w:r w:rsidRPr="00987B3A">
        <w:rPr>
          <w:rFonts w:ascii="微軟正黑體" w:eastAsia="微軟正黑體" w:hAnsi="微軟正黑體"/>
          <w:sz w:val="22"/>
        </w:rPr>
        <w:t xml:space="preserve"> </w:t>
      </w:r>
      <w:r w:rsidRPr="00987B3A">
        <w:rPr>
          <w:rFonts w:ascii="微軟正黑體" w:eastAsia="微軟正黑體" w:hAnsi="微軟正黑體"/>
          <w:sz w:val="22"/>
        </w:rPr>
        <w:tab/>
      </w:r>
      <w:r w:rsidRPr="00987B3A">
        <w:rPr>
          <w:rFonts w:ascii="微軟正黑體" w:eastAsia="微軟正黑體" w:hAnsi="微軟正黑體"/>
          <w:sz w:val="22"/>
        </w:rPr>
        <w:tab/>
      </w:r>
    </w:p>
    <w:p w:rsidR="000F3584" w:rsidRPr="00987B3A" w:rsidRDefault="000F3584" w:rsidP="000F3584">
      <w:pPr>
        <w:spacing w:line="480" w:lineRule="exact"/>
        <w:rPr>
          <w:rFonts w:ascii="微軟正黑體" w:eastAsia="微軟正黑體" w:hAnsi="微軟正黑體"/>
          <w:b/>
          <w:sz w:val="22"/>
        </w:rPr>
      </w:pPr>
      <w:r w:rsidRPr="00987B3A">
        <w:rPr>
          <w:rFonts w:ascii="微軟正黑體" w:eastAsia="微軟正黑體" w:hAnsi="微軟正黑體" w:hint="eastAsia"/>
          <w:b/>
          <w:sz w:val="22"/>
        </w:rPr>
        <w:t>六、安全及保險</w:t>
      </w:r>
    </w:p>
    <w:p w:rsidR="000F3584" w:rsidRPr="00987B3A" w:rsidRDefault="000F3584" w:rsidP="000F3584">
      <w:pPr>
        <w:pStyle w:val="a3"/>
        <w:numPr>
          <w:ilvl w:val="0"/>
          <w:numId w:val="11"/>
        </w:numPr>
        <w:spacing w:line="480" w:lineRule="exact"/>
        <w:ind w:leftChars="0" w:left="709" w:hanging="425"/>
        <w:rPr>
          <w:rFonts w:ascii="微軟正黑體" w:eastAsia="微軟正黑體" w:hAnsi="微軟正黑體"/>
          <w:sz w:val="22"/>
        </w:rPr>
      </w:pPr>
      <w:r w:rsidRPr="00987B3A">
        <w:rPr>
          <w:rFonts w:ascii="微軟正黑體" w:eastAsia="微軟正黑體" w:hAnsi="微軟正黑體" w:hint="eastAsia"/>
          <w:sz w:val="22"/>
        </w:rPr>
        <w:t>廠商對其展品、物料、裝潢及工程設施均應自行保管，並視需要辦理保險，如有遺失或毀損，本園區不負賠償責任。</w:t>
      </w:r>
    </w:p>
    <w:p w:rsidR="000F3584" w:rsidRPr="00987B3A" w:rsidRDefault="000F3584" w:rsidP="000F3584">
      <w:pPr>
        <w:pStyle w:val="a3"/>
        <w:numPr>
          <w:ilvl w:val="0"/>
          <w:numId w:val="11"/>
        </w:numPr>
        <w:spacing w:line="480" w:lineRule="exact"/>
        <w:ind w:leftChars="0" w:left="709" w:hanging="425"/>
        <w:rPr>
          <w:rFonts w:ascii="微軟正黑體" w:eastAsia="微軟正黑體" w:hAnsi="微軟正黑體"/>
          <w:sz w:val="22"/>
        </w:rPr>
      </w:pPr>
      <w:r w:rsidRPr="00987B3A">
        <w:rPr>
          <w:rFonts w:ascii="微軟正黑體" w:eastAsia="微軟正黑體" w:hAnsi="微軟正黑體" w:hint="eastAsia"/>
          <w:sz w:val="22"/>
        </w:rPr>
        <w:t>園區內之設施、環境及展覽品在活動期間(包含展前布置及展後拆除期間)因設置、操作、保養或管理不當或疏忽致其工作人員或第三人遭受傷亡或財務損失，應由場地申請單位負責修復或賠償並負擔所有法律責任；申請單位及其委託之施工廠商應加強安全防護措施，並視需要自行投保適足之保險。</w:t>
      </w:r>
      <w:r w:rsidRPr="00987B3A">
        <w:rPr>
          <w:rFonts w:ascii="微軟正黑體" w:eastAsia="微軟正黑體" w:hAnsi="微軟正黑體"/>
          <w:sz w:val="22"/>
        </w:rPr>
        <w:tab/>
      </w:r>
    </w:p>
    <w:p w:rsidR="000F3584" w:rsidRPr="00987B3A" w:rsidRDefault="000F3584" w:rsidP="000F3584">
      <w:pPr>
        <w:pStyle w:val="a3"/>
        <w:numPr>
          <w:ilvl w:val="0"/>
          <w:numId w:val="11"/>
        </w:numPr>
        <w:spacing w:line="480" w:lineRule="exact"/>
        <w:ind w:leftChars="0" w:left="709" w:hanging="425"/>
        <w:rPr>
          <w:rFonts w:ascii="微軟正黑體" w:eastAsia="微軟正黑體" w:hAnsi="微軟正黑體"/>
          <w:sz w:val="22"/>
        </w:rPr>
      </w:pPr>
      <w:r w:rsidRPr="00987B3A">
        <w:rPr>
          <w:rFonts w:ascii="微軟正黑體" w:eastAsia="微軟正黑體" w:hAnsi="微軟正黑體" w:hint="eastAsia"/>
          <w:sz w:val="22"/>
        </w:rPr>
        <w:t>申請單位於使用戶外空間期間，應投保公共意外責任保險（最低保險額為300萬元），負責保障所有參與活動人員生命及公共安全。</w:t>
      </w:r>
    </w:p>
    <w:p w:rsidR="000F3584" w:rsidRPr="00987B3A" w:rsidRDefault="000F3584" w:rsidP="000F3584">
      <w:pPr>
        <w:pStyle w:val="a3"/>
        <w:numPr>
          <w:ilvl w:val="0"/>
          <w:numId w:val="11"/>
        </w:numPr>
        <w:spacing w:line="480" w:lineRule="exact"/>
        <w:ind w:leftChars="0" w:left="709" w:hanging="425"/>
        <w:rPr>
          <w:rFonts w:ascii="微軟正黑體" w:eastAsia="微軟正黑體" w:hAnsi="微軟正黑體"/>
          <w:sz w:val="22"/>
        </w:rPr>
      </w:pPr>
      <w:r w:rsidRPr="00987B3A">
        <w:rPr>
          <w:rFonts w:ascii="微軟正黑體" w:eastAsia="微軟正黑體" w:hAnsi="微軟正黑體" w:hint="eastAsia"/>
          <w:sz w:val="22"/>
        </w:rPr>
        <w:t>為維護場地安全，非經本園區同意，嚴禁於現場使用火源、施放煙火、天燈、鞭炮或風箏。</w:t>
      </w:r>
    </w:p>
    <w:p w:rsidR="000F3584" w:rsidRPr="00987B3A" w:rsidRDefault="000F3584" w:rsidP="000F3584">
      <w:pPr>
        <w:pStyle w:val="a3"/>
        <w:numPr>
          <w:ilvl w:val="0"/>
          <w:numId w:val="11"/>
        </w:numPr>
        <w:spacing w:line="480" w:lineRule="exact"/>
        <w:ind w:leftChars="0" w:left="709" w:hanging="425"/>
        <w:rPr>
          <w:rFonts w:ascii="微軟正黑體" w:eastAsia="微軟正黑體" w:hAnsi="微軟正黑體"/>
          <w:sz w:val="22"/>
        </w:rPr>
      </w:pPr>
      <w:r w:rsidRPr="00987B3A">
        <w:rPr>
          <w:rFonts w:ascii="微軟正黑體" w:eastAsia="微軟正黑體" w:hAnsi="微軟正黑體" w:hint="eastAsia"/>
          <w:sz w:val="22"/>
        </w:rPr>
        <w:t>申請單位於使用期間，應有周密之安全維護措施，如有發生群眾衝突、鬥毆事件或其他違反法令之情事，應由申請單位負一切法律責任。</w:t>
      </w:r>
    </w:p>
    <w:p w:rsidR="000F3584" w:rsidRPr="00987B3A" w:rsidRDefault="000F3584" w:rsidP="000F3584">
      <w:pPr>
        <w:spacing w:line="480" w:lineRule="exact"/>
        <w:rPr>
          <w:rFonts w:ascii="微軟正黑體" w:eastAsia="微軟正黑體" w:hAnsi="微軟正黑體"/>
          <w:b/>
          <w:sz w:val="22"/>
        </w:rPr>
      </w:pPr>
      <w:r w:rsidRPr="00987B3A">
        <w:rPr>
          <w:rFonts w:ascii="微軟正黑體" w:eastAsia="微軟正黑體" w:hAnsi="微軟正黑體" w:hint="eastAsia"/>
          <w:b/>
          <w:sz w:val="22"/>
        </w:rPr>
        <w:t>七、撤場應遵守事項</w:t>
      </w:r>
    </w:p>
    <w:p w:rsidR="000F3584" w:rsidRPr="00987B3A" w:rsidRDefault="000F3584" w:rsidP="000F3584">
      <w:pPr>
        <w:pStyle w:val="a3"/>
        <w:numPr>
          <w:ilvl w:val="0"/>
          <w:numId w:val="12"/>
        </w:numPr>
        <w:spacing w:line="480" w:lineRule="exact"/>
        <w:ind w:leftChars="0" w:left="709" w:hanging="425"/>
        <w:rPr>
          <w:rFonts w:ascii="微軟正黑體" w:eastAsia="微軟正黑體" w:hAnsi="微軟正黑體"/>
          <w:sz w:val="22"/>
        </w:rPr>
      </w:pPr>
      <w:r w:rsidRPr="00987B3A">
        <w:rPr>
          <w:rFonts w:ascii="微軟正黑體" w:eastAsia="微軟正黑體" w:hAnsi="微軟正黑體" w:hint="eastAsia"/>
          <w:sz w:val="22"/>
        </w:rPr>
        <w:t>攤位之展品、裝潢材料及廢棄物應在撤場期限前全部清除完畢，並運離展場。</w:t>
      </w:r>
    </w:p>
    <w:p w:rsidR="000F3584" w:rsidRPr="00987B3A" w:rsidRDefault="000F3584" w:rsidP="000F3584">
      <w:pPr>
        <w:pStyle w:val="a3"/>
        <w:numPr>
          <w:ilvl w:val="0"/>
          <w:numId w:val="12"/>
        </w:numPr>
        <w:spacing w:line="480" w:lineRule="exact"/>
        <w:ind w:leftChars="0" w:left="709" w:hanging="425"/>
        <w:rPr>
          <w:rFonts w:ascii="微軟正黑體" w:eastAsia="微軟正黑體" w:hAnsi="微軟正黑體"/>
          <w:sz w:val="22"/>
        </w:rPr>
      </w:pPr>
      <w:r w:rsidRPr="00987B3A">
        <w:rPr>
          <w:rFonts w:ascii="微軟正黑體" w:eastAsia="微軟正黑體" w:hAnsi="微軟正黑體" w:hint="eastAsia"/>
          <w:sz w:val="22"/>
        </w:rPr>
        <w:t>撤場時間晚上9點至12點，其餘時間車輛一律禁止進入園區。</w:t>
      </w:r>
    </w:p>
    <w:p w:rsidR="000F3584" w:rsidRPr="00987B3A" w:rsidRDefault="000F3584" w:rsidP="000F3584">
      <w:pPr>
        <w:pStyle w:val="a3"/>
        <w:numPr>
          <w:ilvl w:val="0"/>
          <w:numId w:val="12"/>
        </w:numPr>
        <w:spacing w:line="480" w:lineRule="exact"/>
        <w:ind w:leftChars="0" w:left="709" w:hanging="425"/>
        <w:rPr>
          <w:rFonts w:ascii="微軟正黑體" w:eastAsia="微軟正黑體" w:hAnsi="微軟正黑體"/>
          <w:sz w:val="22"/>
        </w:rPr>
      </w:pPr>
      <w:r w:rsidRPr="00987B3A">
        <w:rPr>
          <w:rFonts w:ascii="微軟正黑體" w:eastAsia="微軟正黑體" w:hAnsi="微軟正黑體" w:hint="eastAsia"/>
          <w:sz w:val="22"/>
        </w:rPr>
        <w:t>申請單位於使用期間屆滿前，應將一切自有之物件搬離並回復原狀，若未如期清除，即視同廢棄物，本園區無須通知或催告即有權為任何之處理，處理所需費用及所生損害，概由申請單位負責。</w:t>
      </w:r>
    </w:p>
    <w:p w:rsidR="000F3584" w:rsidRPr="00987B3A" w:rsidRDefault="000F3584" w:rsidP="000F3584">
      <w:pPr>
        <w:pStyle w:val="a3"/>
        <w:numPr>
          <w:ilvl w:val="0"/>
          <w:numId w:val="12"/>
        </w:numPr>
        <w:spacing w:line="480" w:lineRule="exact"/>
        <w:ind w:leftChars="0" w:left="709" w:hanging="425"/>
        <w:rPr>
          <w:rFonts w:ascii="微軟正黑體" w:eastAsia="微軟正黑體" w:hAnsi="微軟正黑體"/>
          <w:sz w:val="22"/>
        </w:rPr>
      </w:pPr>
      <w:r w:rsidRPr="00987B3A">
        <w:rPr>
          <w:rFonts w:ascii="微軟正黑體" w:eastAsia="微軟正黑體" w:hAnsi="微軟正黑體" w:hint="eastAsia"/>
          <w:sz w:val="22"/>
        </w:rPr>
        <w:t>無法於期限內完成清潔維護，其所衍生費用並得由保證金內扣除，按日計算違約金每日新台幣10,000元整。</w:t>
      </w:r>
    </w:p>
    <w:p w:rsidR="000F3584" w:rsidRPr="00987B3A" w:rsidRDefault="000F3584" w:rsidP="000F3584">
      <w:pPr>
        <w:spacing w:line="480" w:lineRule="exact"/>
        <w:rPr>
          <w:rFonts w:ascii="微軟正黑體" w:eastAsia="微軟正黑體" w:hAnsi="微軟正黑體"/>
          <w:sz w:val="22"/>
        </w:rPr>
      </w:pPr>
    </w:p>
    <w:p w:rsidR="000F3584" w:rsidRPr="00987B3A" w:rsidRDefault="000F3584" w:rsidP="000F3584">
      <w:pPr>
        <w:widowControl/>
        <w:rPr>
          <w:rFonts w:ascii="標楷體" w:eastAsia="標楷體" w:hAnsi="標楷體"/>
          <w:sz w:val="28"/>
          <w:szCs w:val="28"/>
        </w:rPr>
      </w:pPr>
      <w:r w:rsidRPr="00987B3A">
        <w:rPr>
          <w:rFonts w:ascii="標楷體" w:eastAsia="標楷體" w:hAnsi="標楷體"/>
          <w:sz w:val="28"/>
          <w:szCs w:val="28"/>
        </w:rPr>
        <w:br w:type="page"/>
      </w:r>
    </w:p>
    <w:p w:rsidR="000F3584" w:rsidRPr="00987B3A" w:rsidRDefault="000F3584" w:rsidP="000F3584">
      <w:pPr>
        <w:spacing w:line="440" w:lineRule="exact"/>
        <w:jc w:val="center"/>
        <w:rPr>
          <w:rFonts w:ascii="標楷體" w:eastAsia="標楷體" w:hAnsi="標楷體"/>
          <w:b/>
          <w:sz w:val="40"/>
          <w:szCs w:val="40"/>
        </w:rPr>
      </w:pPr>
      <w:r w:rsidRPr="00987B3A">
        <w:rPr>
          <w:rFonts w:ascii="標楷體" w:eastAsia="標楷體" w:hAnsi="標楷體" w:hint="eastAsia"/>
          <w:b/>
          <w:sz w:val="40"/>
          <w:szCs w:val="40"/>
        </w:rPr>
        <w:t>臺北市客家文化主題公園</w:t>
      </w:r>
    </w:p>
    <w:p w:rsidR="000F3584" w:rsidRPr="00987B3A" w:rsidRDefault="000F3584" w:rsidP="000F3584">
      <w:pPr>
        <w:spacing w:line="440" w:lineRule="exact"/>
        <w:jc w:val="center"/>
        <w:rPr>
          <w:rFonts w:ascii="標楷體" w:eastAsia="標楷體" w:hAnsi="標楷體"/>
          <w:b/>
          <w:sz w:val="36"/>
          <w:szCs w:val="36"/>
        </w:rPr>
      </w:pPr>
      <w:r w:rsidRPr="00987B3A">
        <w:rPr>
          <w:rFonts w:ascii="標楷體" w:eastAsia="標楷體" w:hAnsi="標楷體" w:hint="eastAsia"/>
          <w:b/>
          <w:sz w:val="36"/>
          <w:szCs w:val="36"/>
        </w:rPr>
        <w:t>戶外場地使用安全計畫書</w:t>
      </w:r>
    </w:p>
    <w:tbl>
      <w:tblPr>
        <w:tblStyle w:val="a4"/>
        <w:tblW w:w="0" w:type="auto"/>
        <w:tblLook w:val="04A0" w:firstRow="1" w:lastRow="0" w:firstColumn="1" w:lastColumn="0" w:noHBand="0" w:noVBand="1"/>
      </w:tblPr>
      <w:tblGrid>
        <w:gridCol w:w="2610"/>
        <w:gridCol w:w="2526"/>
        <w:gridCol w:w="6"/>
        <w:gridCol w:w="667"/>
        <w:gridCol w:w="1409"/>
        <w:gridCol w:w="446"/>
        <w:gridCol w:w="2532"/>
      </w:tblGrid>
      <w:tr w:rsidR="000F3584" w:rsidRPr="00987B3A" w:rsidTr="00594B66">
        <w:tc>
          <w:tcPr>
            <w:tcW w:w="2802" w:type="dxa"/>
            <w:shd w:val="clear" w:color="auto" w:fill="BFBFBF" w:themeFill="background1" w:themeFillShade="BF"/>
            <w:vAlign w:val="center"/>
          </w:tcPr>
          <w:p w:rsidR="000F3584" w:rsidRPr="00987B3A" w:rsidRDefault="000F3584" w:rsidP="00594B66">
            <w:pPr>
              <w:spacing w:line="400" w:lineRule="exact"/>
              <w:jc w:val="both"/>
              <w:rPr>
                <w:rFonts w:ascii="標楷體" w:eastAsia="標楷體" w:hAnsi="標楷體"/>
              </w:rPr>
            </w:pPr>
            <w:r w:rsidRPr="00987B3A">
              <w:rPr>
                <w:rFonts w:ascii="標楷體" w:eastAsia="標楷體" w:hAnsi="標楷體" w:hint="eastAsia"/>
                <w:sz w:val="28"/>
                <w:szCs w:val="28"/>
              </w:rPr>
              <w:t>活動日期及時間</w:t>
            </w:r>
            <w:r w:rsidRPr="00987B3A">
              <w:rPr>
                <w:rFonts w:ascii="標楷體" w:eastAsia="標楷體" w:hAnsi="標楷體"/>
                <w:sz w:val="28"/>
                <w:szCs w:val="28"/>
              </w:rPr>
              <w:br/>
            </w:r>
            <w:r w:rsidRPr="00987B3A">
              <w:rPr>
                <w:rFonts w:ascii="標楷體" w:eastAsia="標楷體" w:hAnsi="標楷體" w:hint="eastAsia"/>
                <w:sz w:val="20"/>
                <w:szCs w:val="20"/>
              </w:rPr>
              <w:t>(表格不足請自行延伸)</w:t>
            </w:r>
          </w:p>
        </w:tc>
        <w:tc>
          <w:tcPr>
            <w:tcW w:w="7725" w:type="dxa"/>
            <w:gridSpan w:val="6"/>
            <w:vAlign w:val="center"/>
          </w:tcPr>
          <w:p w:rsidR="000F3584" w:rsidRPr="00987B3A" w:rsidRDefault="000F3584" w:rsidP="00594B66">
            <w:pPr>
              <w:spacing w:line="360" w:lineRule="auto"/>
              <w:jc w:val="both"/>
              <w:rPr>
                <w:rFonts w:ascii="標楷體" w:eastAsia="標楷體" w:hAnsi="標楷體"/>
              </w:rPr>
            </w:pPr>
            <w:r w:rsidRPr="00987B3A">
              <w:rPr>
                <w:rFonts w:ascii="標楷體" w:eastAsia="標楷體" w:hAnsi="標楷體" w:hint="eastAsia"/>
              </w:rPr>
              <w:t>場布：______年_____月_____日____午_____時至</w:t>
            </w:r>
            <w:r>
              <w:rPr>
                <w:rFonts w:ascii="標楷體" w:eastAsia="標楷體" w:hAnsi="標楷體" w:hint="eastAsia"/>
              </w:rPr>
              <w:t>__</w:t>
            </w:r>
            <w:r w:rsidRPr="00987B3A">
              <w:rPr>
                <w:rFonts w:ascii="標楷體" w:eastAsia="標楷體" w:hAnsi="標楷體" w:hint="eastAsia"/>
              </w:rPr>
              <w:t>__時。</w:t>
            </w:r>
          </w:p>
          <w:p w:rsidR="000F3584" w:rsidRPr="00987B3A" w:rsidRDefault="000F3584" w:rsidP="00594B66">
            <w:pPr>
              <w:spacing w:line="360" w:lineRule="auto"/>
              <w:jc w:val="both"/>
              <w:rPr>
                <w:rFonts w:ascii="標楷體" w:eastAsia="標楷體" w:hAnsi="標楷體"/>
              </w:rPr>
            </w:pPr>
            <w:r w:rsidRPr="00987B3A">
              <w:rPr>
                <w:rFonts w:ascii="標楷體" w:eastAsia="標楷體" w:hAnsi="標楷體" w:hint="eastAsia"/>
              </w:rPr>
              <w:t>活動：______年_____月_____日____午_____時至</w:t>
            </w:r>
          </w:p>
          <w:p w:rsidR="000F3584" w:rsidRPr="00987B3A" w:rsidRDefault="000F3584" w:rsidP="00594B66">
            <w:pPr>
              <w:spacing w:line="360" w:lineRule="auto"/>
              <w:jc w:val="both"/>
              <w:rPr>
                <w:rFonts w:ascii="標楷體" w:eastAsia="標楷體" w:hAnsi="標楷體"/>
              </w:rPr>
            </w:pPr>
            <w:r w:rsidRPr="00987B3A">
              <w:rPr>
                <w:rFonts w:ascii="標楷體" w:eastAsia="標楷體" w:hAnsi="標楷體" w:hint="eastAsia"/>
              </w:rPr>
              <w:t xml:space="preserve">      ______年_____月_____日____午_____時至</w:t>
            </w:r>
            <w:r>
              <w:rPr>
                <w:rFonts w:ascii="標楷體" w:eastAsia="標楷體" w:hAnsi="標楷體" w:hint="eastAsia"/>
              </w:rPr>
              <w:t>___</w:t>
            </w:r>
            <w:r w:rsidRPr="00987B3A">
              <w:rPr>
                <w:rFonts w:ascii="標楷體" w:eastAsia="標楷體" w:hAnsi="標楷體" w:hint="eastAsia"/>
              </w:rPr>
              <w:t>_時。(共_____日)</w:t>
            </w:r>
          </w:p>
          <w:p w:rsidR="000F3584" w:rsidRPr="00987B3A" w:rsidRDefault="000F3584" w:rsidP="00594B66">
            <w:pPr>
              <w:spacing w:line="360" w:lineRule="auto"/>
              <w:jc w:val="both"/>
              <w:rPr>
                <w:rFonts w:ascii="標楷體" w:eastAsia="標楷體" w:hAnsi="標楷體"/>
              </w:rPr>
            </w:pPr>
            <w:r w:rsidRPr="00987B3A">
              <w:rPr>
                <w:rFonts w:ascii="標楷體" w:eastAsia="標楷體" w:hAnsi="標楷體" w:hint="eastAsia"/>
              </w:rPr>
              <w:t>撤場：______年_____月_____日____午_____時至</w:t>
            </w:r>
            <w:r>
              <w:rPr>
                <w:rFonts w:ascii="標楷體" w:eastAsia="標楷體" w:hAnsi="標楷體" w:hint="eastAsia"/>
              </w:rPr>
              <w:t>__</w:t>
            </w:r>
            <w:r w:rsidRPr="00987B3A">
              <w:rPr>
                <w:rFonts w:ascii="標楷體" w:eastAsia="標楷體" w:hAnsi="標楷體" w:hint="eastAsia"/>
              </w:rPr>
              <w:t>__時。</w:t>
            </w:r>
          </w:p>
        </w:tc>
      </w:tr>
      <w:tr w:rsidR="000F3584" w:rsidRPr="00987B3A" w:rsidTr="00594B66">
        <w:trPr>
          <w:trHeight w:val="781"/>
        </w:trPr>
        <w:tc>
          <w:tcPr>
            <w:tcW w:w="2802" w:type="dxa"/>
            <w:shd w:val="clear" w:color="auto" w:fill="BFBFBF" w:themeFill="background1" w:themeFillShade="BF"/>
            <w:vAlign w:val="center"/>
          </w:tcPr>
          <w:p w:rsidR="000F3584" w:rsidRPr="00987B3A" w:rsidRDefault="000F3584" w:rsidP="00594B66">
            <w:pPr>
              <w:spacing w:line="400" w:lineRule="exact"/>
              <w:jc w:val="both"/>
              <w:rPr>
                <w:rFonts w:ascii="標楷體" w:eastAsia="標楷體" w:hAnsi="標楷體"/>
              </w:rPr>
            </w:pPr>
            <w:r w:rsidRPr="00987B3A">
              <w:rPr>
                <w:rFonts w:ascii="標楷體" w:eastAsia="標楷體" w:hAnsi="標楷體" w:hint="eastAsia"/>
                <w:sz w:val="28"/>
                <w:szCs w:val="28"/>
              </w:rPr>
              <w:t>活動名稱</w:t>
            </w:r>
          </w:p>
        </w:tc>
        <w:tc>
          <w:tcPr>
            <w:tcW w:w="7725" w:type="dxa"/>
            <w:gridSpan w:val="6"/>
            <w:vAlign w:val="center"/>
          </w:tcPr>
          <w:p w:rsidR="000F3584" w:rsidRPr="00987B3A" w:rsidRDefault="000F3584" w:rsidP="00594B66">
            <w:pPr>
              <w:jc w:val="both"/>
              <w:rPr>
                <w:rFonts w:ascii="標楷體" w:eastAsia="標楷體" w:hAnsi="標楷體"/>
              </w:rPr>
            </w:pPr>
          </w:p>
        </w:tc>
      </w:tr>
      <w:tr w:rsidR="000F3584" w:rsidRPr="00987B3A" w:rsidTr="00594B66">
        <w:trPr>
          <w:trHeight w:val="781"/>
        </w:trPr>
        <w:tc>
          <w:tcPr>
            <w:tcW w:w="2802" w:type="dxa"/>
            <w:shd w:val="clear" w:color="auto" w:fill="BFBFBF" w:themeFill="background1" w:themeFillShade="BF"/>
            <w:vAlign w:val="center"/>
          </w:tcPr>
          <w:p w:rsidR="000F3584" w:rsidRPr="00987B3A" w:rsidRDefault="000F3584" w:rsidP="00594B66">
            <w:pPr>
              <w:spacing w:line="400" w:lineRule="exact"/>
              <w:jc w:val="both"/>
              <w:rPr>
                <w:rFonts w:ascii="標楷體" w:eastAsia="標楷體" w:hAnsi="標楷體"/>
                <w:sz w:val="28"/>
                <w:szCs w:val="28"/>
              </w:rPr>
            </w:pPr>
            <w:r w:rsidRPr="00987B3A">
              <w:rPr>
                <w:rFonts w:ascii="標楷體" w:eastAsia="標楷體" w:hAnsi="標楷體" w:hint="eastAsia"/>
                <w:sz w:val="28"/>
                <w:szCs w:val="28"/>
              </w:rPr>
              <w:t>活動對象</w:t>
            </w:r>
          </w:p>
        </w:tc>
        <w:tc>
          <w:tcPr>
            <w:tcW w:w="3260" w:type="dxa"/>
            <w:gridSpan w:val="3"/>
            <w:vAlign w:val="center"/>
          </w:tcPr>
          <w:p w:rsidR="000F3584" w:rsidRPr="00987B3A" w:rsidRDefault="000F3584" w:rsidP="00594B66">
            <w:pPr>
              <w:jc w:val="both"/>
              <w:rPr>
                <w:rFonts w:ascii="標楷體" w:eastAsia="標楷體" w:hAnsi="標楷體"/>
              </w:rPr>
            </w:pPr>
          </w:p>
        </w:tc>
        <w:tc>
          <w:tcPr>
            <w:tcW w:w="1417" w:type="dxa"/>
            <w:shd w:val="clear" w:color="auto" w:fill="BFBFBF" w:themeFill="background1" w:themeFillShade="BF"/>
            <w:vAlign w:val="center"/>
          </w:tcPr>
          <w:p w:rsidR="000F3584" w:rsidRPr="00987B3A" w:rsidRDefault="000F3584" w:rsidP="00594B66">
            <w:pPr>
              <w:jc w:val="both"/>
              <w:rPr>
                <w:rFonts w:ascii="標楷體" w:eastAsia="標楷體" w:hAnsi="標楷體"/>
              </w:rPr>
            </w:pPr>
            <w:r w:rsidRPr="00987B3A">
              <w:rPr>
                <w:rFonts w:ascii="標楷體" w:eastAsia="標楷體" w:hAnsi="標楷體" w:hint="eastAsia"/>
                <w:sz w:val="28"/>
                <w:szCs w:val="28"/>
              </w:rPr>
              <w:t>預計人數</w:t>
            </w:r>
          </w:p>
        </w:tc>
        <w:tc>
          <w:tcPr>
            <w:tcW w:w="3048" w:type="dxa"/>
            <w:gridSpan w:val="2"/>
            <w:vAlign w:val="center"/>
          </w:tcPr>
          <w:p w:rsidR="000F3584" w:rsidRPr="00987B3A" w:rsidRDefault="000F3584" w:rsidP="00594B66">
            <w:pPr>
              <w:jc w:val="both"/>
              <w:rPr>
                <w:rFonts w:ascii="標楷體" w:eastAsia="標楷體" w:hAnsi="標楷體"/>
              </w:rPr>
            </w:pPr>
          </w:p>
        </w:tc>
      </w:tr>
      <w:tr w:rsidR="000F3584" w:rsidRPr="00987B3A" w:rsidTr="00330D8A">
        <w:trPr>
          <w:trHeight w:val="1183"/>
        </w:trPr>
        <w:tc>
          <w:tcPr>
            <w:tcW w:w="2802" w:type="dxa"/>
            <w:shd w:val="clear" w:color="auto" w:fill="BFBFBF" w:themeFill="background1" w:themeFillShade="BF"/>
            <w:vAlign w:val="center"/>
          </w:tcPr>
          <w:p w:rsidR="000F3584" w:rsidRPr="00987B3A" w:rsidRDefault="000F3584" w:rsidP="00594B66">
            <w:pPr>
              <w:spacing w:line="400" w:lineRule="exact"/>
              <w:jc w:val="both"/>
              <w:rPr>
                <w:rFonts w:ascii="標楷體" w:eastAsia="標楷體" w:hAnsi="標楷體"/>
              </w:rPr>
            </w:pPr>
            <w:r w:rsidRPr="00987B3A">
              <w:rPr>
                <w:rFonts w:ascii="標楷體" w:eastAsia="標楷體" w:hAnsi="標楷體" w:hint="eastAsia"/>
                <w:sz w:val="28"/>
                <w:szCs w:val="28"/>
              </w:rPr>
              <w:t>活動配置、動線圖</w:t>
            </w:r>
          </w:p>
        </w:tc>
        <w:tc>
          <w:tcPr>
            <w:tcW w:w="7725" w:type="dxa"/>
            <w:gridSpan w:val="6"/>
            <w:vAlign w:val="center"/>
          </w:tcPr>
          <w:p w:rsidR="000F3584" w:rsidRPr="00987B3A" w:rsidRDefault="000F3584" w:rsidP="00594B66">
            <w:pPr>
              <w:jc w:val="both"/>
              <w:rPr>
                <w:rFonts w:ascii="標楷體" w:eastAsia="標楷體" w:hAnsi="標楷體"/>
                <w:sz w:val="28"/>
                <w:szCs w:val="28"/>
              </w:rPr>
            </w:pPr>
            <w:r w:rsidRPr="00987B3A">
              <w:rPr>
                <w:rFonts w:ascii="標楷體" w:eastAsia="標楷體" w:hAnsi="標楷體" w:hint="eastAsia"/>
                <w:sz w:val="28"/>
                <w:szCs w:val="28"/>
              </w:rPr>
              <w:t>請以附件方式檢附於計畫書後。</w:t>
            </w:r>
          </w:p>
          <w:p w:rsidR="000F3584" w:rsidRPr="00987B3A" w:rsidRDefault="000F3584" w:rsidP="00594B66">
            <w:pPr>
              <w:jc w:val="both"/>
              <w:rPr>
                <w:rFonts w:ascii="標楷體" w:eastAsia="標楷體" w:hAnsi="標楷體"/>
              </w:rPr>
            </w:pPr>
            <w:r w:rsidRPr="00987B3A">
              <w:rPr>
                <w:rFonts w:ascii="標楷體" w:eastAsia="標楷體" w:hAnsi="標楷體" w:hint="eastAsia"/>
              </w:rPr>
              <w:t>(如需全景圖請至主題公園網站下載公園戶外平面圖)</w:t>
            </w:r>
          </w:p>
        </w:tc>
      </w:tr>
      <w:tr w:rsidR="000F3584" w:rsidRPr="00987B3A" w:rsidTr="00330D8A">
        <w:trPr>
          <w:trHeight w:val="3623"/>
        </w:trPr>
        <w:tc>
          <w:tcPr>
            <w:tcW w:w="2802" w:type="dxa"/>
            <w:shd w:val="clear" w:color="auto" w:fill="BFBFBF" w:themeFill="background1" w:themeFillShade="BF"/>
            <w:vAlign w:val="center"/>
          </w:tcPr>
          <w:p w:rsidR="000F3584" w:rsidRPr="00987B3A" w:rsidRDefault="000F3584" w:rsidP="00594B66">
            <w:pPr>
              <w:spacing w:line="400" w:lineRule="exact"/>
              <w:jc w:val="both"/>
              <w:rPr>
                <w:rFonts w:ascii="標楷體" w:eastAsia="標楷體" w:hAnsi="標楷體"/>
              </w:rPr>
            </w:pPr>
            <w:r w:rsidRPr="00987B3A">
              <w:rPr>
                <w:rFonts w:ascii="標楷體" w:eastAsia="標楷體" w:hAnsi="標楷體" w:hint="eastAsia"/>
                <w:sz w:val="28"/>
                <w:szCs w:val="28"/>
              </w:rPr>
              <w:t>活動種類</w:t>
            </w:r>
          </w:p>
        </w:tc>
        <w:tc>
          <w:tcPr>
            <w:tcW w:w="7725" w:type="dxa"/>
            <w:gridSpan w:val="6"/>
            <w:vAlign w:val="center"/>
          </w:tcPr>
          <w:p w:rsidR="000F3584" w:rsidRPr="00987B3A" w:rsidRDefault="000F3584" w:rsidP="000F3584">
            <w:pPr>
              <w:pStyle w:val="a3"/>
              <w:numPr>
                <w:ilvl w:val="0"/>
                <w:numId w:val="13"/>
              </w:numPr>
              <w:snapToGrid w:val="0"/>
              <w:spacing w:line="660" w:lineRule="exact"/>
              <w:ind w:leftChars="0"/>
              <w:rPr>
                <w:rFonts w:ascii="標楷體" w:eastAsia="標楷體" w:hAnsi="標楷體"/>
                <w:sz w:val="28"/>
                <w:szCs w:val="28"/>
              </w:rPr>
            </w:pPr>
            <w:r w:rsidRPr="00987B3A">
              <w:rPr>
                <w:rFonts w:ascii="標楷體" w:eastAsia="標楷體" w:hAnsi="標楷體" w:hint="eastAsia"/>
                <w:sz w:val="28"/>
                <w:szCs w:val="28"/>
              </w:rPr>
              <w:t>學術、藝文、體育、休閒或其他性質相類似之活動。</w:t>
            </w:r>
          </w:p>
          <w:p w:rsidR="000F3584" w:rsidRPr="00987B3A" w:rsidRDefault="000F3584" w:rsidP="000F3584">
            <w:pPr>
              <w:pStyle w:val="a3"/>
              <w:numPr>
                <w:ilvl w:val="0"/>
                <w:numId w:val="13"/>
              </w:numPr>
              <w:snapToGrid w:val="0"/>
              <w:spacing w:line="660" w:lineRule="exact"/>
              <w:ind w:leftChars="0"/>
              <w:rPr>
                <w:rFonts w:ascii="標楷體" w:eastAsia="標楷體" w:hAnsi="標楷體"/>
                <w:sz w:val="28"/>
                <w:szCs w:val="28"/>
              </w:rPr>
            </w:pPr>
            <w:r w:rsidRPr="00987B3A">
              <w:rPr>
                <w:rFonts w:ascii="標楷體" w:eastAsia="標楷體" w:hAnsi="標楷體" w:hint="eastAsia"/>
                <w:sz w:val="28"/>
                <w:szCs w:val="28"/>
              </w:rPr>
              <w:t>公益活動（無營利行為）</w:t>
            </w:r>
          </w:p>
          <w:p w:rsidR="000F3584" w:rsidRPr="00987B3A" w:rsidRDefault="000F3584" w:rsidP="000F3584">
            <w:pPr>
              <w:pStyle w:val="a3"/>
              <w:numPr>
                <w:ilvl w:val="0"/>
                <w:numId w:val="13"/>
              </w:numPr>
              <w:snapToGrid w:val="0"/>
              <w:spacing w:line="660" w:lineRule="exact"/>
              <w:ind w:leftChars="0"/>
              <w:rPr>
                <w:rFonts w:ascii="標楷體" w:eastAsia="標楷體" w:hAnsi="標楷體"/>
                <w:sz w:val="28"/>
                <w:szCs w:val="28"/>
              </w:rPr>
            </w:pPr>
            <w:r w:rsidRPr="00987B3A">
              <w:rPr>
                <w:rFonts w:ascii="標楷體" w:eastAsia="標楷體" w:hAnsi="標楷體" w:hint="eastAsia"/>
                <w:sz w:val="28"/>
                <w:szCs w:val="28"/>
              </w:rPr>
              <w:t>為推廣政令</w:t>
            </w:r>
            <w:r w:rsidRPr="00987B3A">
              <w:rPr>
                <w:rFonts w:ascii="標楷體" w:eastAsia="標楷體" w:hAnsi="標楷體" w:hint="eastAsia"/>
                <w:color w:val="000000"/>
                <w:sz w:val="28"/>
                <w:szCs w:val="28"/>
              </w:rPr>
              <w:t>、公益、社教、休閒體育、民俗節慶、農特產品、藝文展演、文化創意產業或本府各機關因政策需要等目的所舉辦活動之營利行為。</w:t>
            </w:r>
          </w:p>
        </w:tc>
      </w:tr>
      <w:tr w:rsidR="000F3584" w:rsidRPr="00987B3A" w:rsidTr="00594B66">
        <w:tc>
          <w:tcPr>
            <w:tcW w:w="2802" w:type="dxa"/>
            <w:shd w:val="clear" w:color="auto" w:fill="BFBFBF" w:themeFill="background1" w:themeFillShade="BF"/>
            <w:vAlign w:val="center"/>
          </w:tcPr>
          <w:p w:rsidR="000F3584" w:rsidRPr="00987B3A" w:rsidRDefault="000F3584" w:rsidP="00594B66">
            <w:pPr>
              <w:spacing w:line="400" w:lineRule="exact"/>
              <w:jc w:val="both"/>
              <w:rPr>
                <w:rFonts w:ascii="標楷體" w:eastAsia="標楷體" w:hAnsi="標楷體"/>
                <w:sz w:val="28"/>
                <w:szCs w:val="28"/>
              </w:rPr>
            </w:pPr>
            <w:r w:rsidRPr="00987B3A">
              <w:rPr>
                <w:rFonts w:ascii="標楷體" w:eastAsia="標楷體" w:hAnsi="標楷體" w:hint="eastAsia"/>
                <w:sz w:val="28"/>
                <w:szCs w:val="28"/>
              </w:rPr>
              <w:t>活動主題</w:t>
            </w:r>
          </w:p>
        </w:tc>
        <w:tc>
          <w:tcPr>
            <w:tcW w:w="7725" w:type="dxa"/>
            <w:gridSpan w:val="6"/>
            <w:vAlign w:val="center"/>
          </w:tcPr>
          <w:p w:rsidR="000F3584" w:rsidRPr="00987B3A" w:rsidRDefault="000F3584" w:rsidP="00594B66">
            <w:pPr>
              <w:spacing w:line="660" w:lineRule="exact"/>
              <w:rPr>
                <w:rFonts w:ascii="標楷體" w:eastAsia="標楷體" w:hAnsi="標楷體"/>
                <w:sz w:val="28"/>
                <w:szCs w:val="28"/>
              </w:rPr>
            </w:pPr>
          </w:p>
          <w:p w:rsidR="000F3584" w:rsidRPr="00987B3A" w:rsidRDefault="000F3584" w:rsidP="00594B66">
            <w:pPr>
              <w:spacing w:line="660" w:lineRule="exact"/>
              <w:rPr>
                <w:rFonts w:ascii="標楷體" w:eastAsia="標楷體" w:hAnsi="標楷體"/>
                <w:sz w:val="28"/>
                <w:szCs w:val="28"/>
              </w:rPr>
            </w:pPr>
          </w:p>
          <w:p w:rsidR="000F3584" w:rsidRPr="00987B3A" w:rsidRDefault="000F3584" w:rsidP="00594B66">
            <w:pPr>
              <w:spacing w:line="660" w:lineRule="exact"/>
              <w:rPr>
                <w:rFonts w:ascii="標楷體" w:eastAsia="標楷體" w:hAnsi="標楷體"/>
                <w:sz w:val="28"/>
                <w:szCs w:val="28"/>
              </w:rPr>
            </w:pPr>
          </w:p>
          <w:p w:rsidR="000F3584" w:rsidRPr="00987B3A" w:rsidRDefault="000F3584" w:rsidP="00594B66">
            <w:pPr>
              <w:jc w:val="both"/>
              <w:rPr>
                <w:rFonts w:ascii="標楷體" w:eastAsia="標楷體" w:hAnsi="標楷體"/>
              </w:rPr>
            </w:pPr>
          </w:p>
        </w:tc>
      </w:tr>
      <w:tr w:rsidR="000F3584" w:rsidRPr="00987B3A" w:rsidTr="00594B66">
        <w:tc>
          <w:tcPr>
            <w:tcW w:w="2802" w:type="dxa"/>
            <w:shd w:val="clear" w:color="auto" w:fill="BFBFBF" w:themeFill="background1" w:themeFillShade="BF"/>
            <w:vAlign w:val="center"/>
          </w:tcPr>
          <w:p w:rsidR="000F3584" w:rsidRPr="00987B3A" w:rsidRDefault="000F3584" w:rsidP="00594B66">
            <w:pPr>
              <w:spacing w:line="400" w:lineRule="exact"/>
              <w:jc w:val="both"/>
              <w:rPr>
                <w:rFonts w:ascii="標楷體" w:eastAsia="標楷體" w:hAnsi="標楷體"/>
              </w:rPr>
            </w:pPr>
            <w:r w:rsidRPr="00987B3A">
              <w:rPr>
                <w:rFonts w:ascii="標楷體" w:eastAsia="標楷體" w:hAnsi="標楷體" w:hint="eastAsia"/>
                <w:sz w:val="28"/>
                <w:szCs w:val="28"/>
              </w:rPr>
              <w:t>參與活動單位</w:t>
            </w:r>
          </w:p>
        </w:tc>
        <w:tc>
          <w:tcPr>
            <w:tcW w:w="7725" w:type="dxa"/>
            <w:gridSpan w:val="6"/>
            <w:vAlign w:val="center"/>
          </w:tcPr>
          <w:p w:rsidR="000F3584" w:rsidRPr="00987B3A" w:rsidRDefault="000F3584" w:rsidP="00594B66">
            <w:pPr>
              <w:tabs>
                <w:tab w:val="num" w:pos="1018"/>
              </w:tabs>
              <w:spacing w:line="660" w:lineRule="exact"/>
              <w:rPr>
                <w:rFonts w:ascii="標楷體" w:eastAsia="標楷體" w:hAnsi="標楷體"/>
                <w:sz w:val="28"/>
                <w:szCs w:val="28"/>
              </w:rPr>
            </w:pPr>
            <w:r w:rsidRPr="00987B3A">
              <w:rPr>
                <w:rFonts w:ascii="標楷體" w:eastAsia="標楷體" w:hAnsi="標楷體" w:hint="eastAsia"/>
                <w:sz w:val="28"/>
              </w:rPr>
              <w:t>主辦單位：</w:t>
            </w:r>
          </w:p>
          <w:p w:rsidR="000F3584" w:rsidRPr="00987B3A" w:rsidRDefault="000F3584" w:rsidP="00594B66">
            <w:pPr>
              <w:spacing w:line="660" w:lineRule="exact"/>
              <w:rPr>
                <w:rFonts w:ascii="標楷體" w:eastAsia="標楷體" w:hAnsi="標楷體"/>
                <w:sz w:val="28"/>
              </w:rPr>
            </w:pPr>
            <w:r w:rsidRPr="00987B3A">
              <w:rPr>
                <w:rFonts w:ascii="標楷體" w:eastAsia="標楷體" w:hAnsi="標楷體" w:hint="eastAsia"/>
                <w:sz w:val="28"/>
                <w:szCs w:val="28"/>
              </w:rPr>
              <w:t>協辦單位</w:t>
            </w:r>
            <w:r w:rsidRPr="00987B3A">
              <w:rPr>
                <w:rFonts w:ascii="標楷體" w:eastAsia="標楷體" w:hAnsi="標楷體" w:hint="eastAsia"/>
                <w:sz w:val="28"/>
              </w:rPr>
              <w:t>：</w:t>
            </w:r>
          </w:p>
          <w:p w:rsidR="000F3584" w:rsidRPr="00987B3A" w:rsidRDefault="000F3584" w:rsidP="00594B66">
            <w:pPr>
              <w:tabs>
                <w:tab w:val="num" w:pos="1018"/>
              </w:tabs>
              <w:spacing w:line="660" w:lineRule="exact"/>
              <w:rPr>
                <w:rFonts w:ascii="標楷體" w:eastAsia="標楷體" w:hAnsi="標楷體"/>
                <w:sz w:val="28"/>
                <w:szCs w:val="28"/>
              </w:rPr>
            </w:pPr>
            <w:r w:rsidRPr="00987B3A">
              <w:rPr>
                <w:rFonts w:ascii="標楷體" w:eastAsia="標楷體" w:hAnsi="標楷體" w:hint="eastAsia"/>
                <w:sz w:val="28"/>
                <w:szCs w:val="28"/>
              </w:rPr>
              <w:t>表演團體：</w:t>
            </w:r>
          </w:p>
          <w:p w:rsidR="000F3584" w:rsidRPr="00987B3A" w:rsidRDefault="000F3584" w:rsidP="00594B66">
            <w:pPr>
              <w:tabs>
                <w:tab w:val="num" w:pos="1018"/>
              </w:tabs>
              <w:spacing w:line="660" w:lineRule="exact"/>
              <w:rPr>
                <w:rFonts w:ascii="標楷體" w:eastAsia="標楷體" w:hAnsi="標楷體"/>
                <w:sz w:val="28"/>
                <w:szCs w:val="28"/>
              </w:rPr>
            </w:pPr>
            <w:r w:rsidRPr="00987B3A">
              <w:rPr>
                <w:rFonts w:ascii="標楷體" w:eastAsia="標楷體" w:hAnsi="標楷體" w:hint="eastAsia"/>
                <w:sz w:val="28"/>
                <w:szCs w:val="28"/>
              </w:rPr>
              <w:t>活動預期人數：</w:t>
            </w:r>
          </w:p>
          <w:p w:rsidR="000F3584" w:rsidRPr="00987B3A" w:rsidRDefault="000F3584" w:rsidP="00594B66">
            <w:pPr>
              <w:jc w:val="both"/>
              <w:rPr>
                <w:rFonts w:ascii="標楷體" w:eastAsia="標楷體" w:hAnsi="標楷體"/>
              </w:rPr>
            </w:pPr>
          </w:p>
        </w:tc>
      </w:tr>
      <w:tr w:rsidR="000F3584" w:rsidRPr="00987B3A" w:rsidTr="00594B66">
        <w:tc>
          <w:tcPr>
            <w:tcW w:w="2802" w:type="dxa"/>
            <w:shd w:val="clear" w:color="auto" w:fill="BFBFBF" w:themeFill="background1" w:themeFillShade="BF"/>
            <w:vAlign w:val="center"/>
          </w:tcPr>
          <w:p w:rsidR="000F3584" w:rsidRPr="00987B3A" w:rsidRDefault="000F3584" w:rsidP="00594B66">
            <w:pPr>
              <w:spacing w:line="400" w:lineRule="exact"/>
              <w:jc w:val="both"/>
              <w:rPr>
                <w:rFonts w:ascii="標楷體" w:eastAsia="標楷體" w:hAnsi="標楷體"/>
                <w:sz w:val="28"/>
                <w:szCs w:val="28"/>
              </w:rPr>
            </w:pPr>
            <w:r w:rsidRPr="00987B3A">
              <w:rPr>
                <w:rFonts w:ascii="標楷體" w:eastAsia="標楷體" w:hAnsi="標楷體" w:hint="eastAsia"/>
                <w:sz w:val="28"/>
                <w:szCs w:val="28"/>
              </w:rPr>
              <w:t>活動流程</w:t>
            </w:r>
          </w:p>
          <w:p w:rsidR="000F3584" w:rsidRPr="00987B3A" w:rsidRDefault="000F3584" w:rsidP="00594B66">
            <w:pPr>
              <w:spacing w:line="400" w:lineRule="exact"/>
              <w:jc w:val="both"/>
              <w:rPr>
                <w:rFonts w:ascii="標楷體" w:eastAsia="標楷體" w:hAnsi="標楷體"/>
              </w:rPr>
            </w:pPr>
            <w:r w:rsidRPr="00987B3A">
              <w:rPr>
                <w:rFonts w:ascii="標楷體" w:eastAsia="標楷體" w:hAnsi="標楷體" w:hint="eastAsia"/>
                <w:sz w:val="20"/>
                <w:szCs w:val="20"/>
              </w:rPr>
              <w:t>（請敘明時段、內容）</w:t>
            </w:r>
          </w:p>
        </w:tc>
        <w:tc>
          <w:tcPr>
            <w:tcW w:w="7725" w:type="dxa"/>
            <w:gridSpan w:val="6"/>
            <w:vAlign w:val="center"/>
          </w:tcPr>
          <w:p w:rsidR="000F3584" w:rsidRPr="002E4FEB" w:rsidRDefault="000F3584" w:rsidP="00594B66">
            <w:pPr>
              <w:jc w:val="both"/>
              <w:rPr>
                <w:rFonts w:ascii="標楷體" w:eastAsia="標楷體" w:hAnsi="標楷體"/>
                <w:sz w:val="28"/>
                <w:szCs w:val="28"/>
              </w:rPr>
            </w:pPr>
            <w:r w:rsidRPr="002E4FEB">
              <w:rPr>
                <w:rFonts w:ascii="標楷體" w:eastAsia="標楷體" w:hAnsi="標楷體" w:hint="eastAsia"/>
                <w:sz w:val="28"/>
                <w:szCs w:val="28"/>
              </w:rPr>
              <w:t>請以附件方式檢附於計畫書後。</w:t>
            </w:r>
          </w:p>
        </w:tc>
      </w:tr>
      <w:tr w:rsidR="000F3584" w:rsidRPr="00987B3A" w:rsidTr="00594B66">
        <w:tc>
          <w:tcPr>
            <w:tcW w:w="2802" w:type="dxa"/>
            <w:shd w:val="clear" w:color="auto" w:fill="BFBFBF" w:themeFill="background1" w:themeFillShade="BF"/>
            <w:vAlign w:val="center"/>
          </w:tcPr>
          <w:p w:rsidR="000F3584" w:rsidRPr="00987B3A" w:rsidRDefault="000F3584" w:rsidP="00594B66">
            <w:pPr>
              <w:spacing w:line="400" w:lineRule="exact"/>
              <w:jc w:val="both"/>
              <w:rPr>
                <w:rFonts w:ascii="標楷體" w:eastAsia="標楷體" w:hAnsi="標楷體"/>
                <w:sz w:val="28"/>
                <w:szCs w:val="28"/>
              </w:rPr>
            </w:pPr>
            <w:r w:rsidRPr="00987B3A">
              <w:rPr>
                <w:rFonts w:ascii="標楷體" w:eastAsia="標楷體" w:hAnsi="標楷體" w:hint="eastAsia"/>
                <w:sz w:val="28"/>
                <w:szCs w:val="28"/>
              </w:rPr>
              <w:t>活動設施</w:t>
            </w:r>
          </w:p>
          <w:p w:rsidR="000F3584" w:rsidRPr="00987B3A" w:rsidRDefault="000F3584" w:rsidP="00594B66">
            <w:pPr>
              <w:spacing w:line="400" w:lineRule="exact"/>
              <w:jc w:val="both"/>
              <w:rPr>
                <w:rFonts w:ascii="標楷體" w:eastAsia="標楷體" w:hAnsi="標楷體"/>
                <w:sz w:val="20"/>
                <w:szCs w:val="20"/>
              </w:rPr>
            </w:pPr>
            <w:r w:rsidRPr="00987B3A">
              <w:rPr>
                <w:rFonts w:ascii="標楷體" w:eastAsia="標楷體" w:hAnsi="標楷體" w:hint="eastAsia"/>
                <w:sz w:val="20"/>
                <w:szCs w:val="20"/>
              </w:rPr>
              <w:t>(表格不足請自行延伸)</w:t>
            </w:r>
          </w:p>
        </w:tc>
        <w:tc>
          <w:tcPr>
            <w:tcW w:w="7725" w:type="dxa"/>
            <w:gridSpan w:val="6"/>
            <w:vAlign w:val="center"/>
          </w:tcPr>
          <w:p w:rsidR="000F3584" w:rsidRPr="00987B3A" w:rsidRDefault="000F3584" w:rsidP="00330D8A">
            <w:pPr>
              <w:snapToGrid w:val="0"/>
              <w:spacing w:line="400" w:lineRule="exact"/>
              <w:ind w:left="395" w:hangingChars="141" w:hanging="395"/>
              <w:rPr>
                <w:rFonts w:ascii="標楷體" w:eastAsia="標楷體" w:hAnsi="標楷體"/>
                <w:sz w:val="28"/>
                <w:szCs w:val="28"/>
              </w:rPr>
            </w:pPr>
            <w:r w:rsidRPr="00987B3A">
              <w:rPr>
                <w:rFonts w:ascii="標楷體" w:eastAsia="標楷體" w:hAnsi="標楷體" w:hint="eastAsia"/>
                <w:sz w:val="28"/>
                <w:szCs w:val="28"/>
              </w:rPr>
              <w:t>□車輛</w:t>
            </w:r>
            <w:r w:rsidRPr="00987B3A">
              <w:rPr>
                <w:rFonts w:ascii="標楷體" w:eastAsia="標楷體" w:hAnsi="標楷體" w:hint="eastAsia"/>
                <w:sz w:val="28"/>
                <w:szCs w:val="28"/>
                <w:u w:val="single"/>
              </w:rPr>
              <w:t xml:space="preserve">  </w:t>
            </w:r>
            <w:r w:rsidR="002E4FEB">
              <w:rPr>
                <w:rFonts w:ascii="標楷體" w:eastAsia="標楷體" w:hAnsi="標楷體" w:hint="eastAsia"/>
                <w:sz w:val="28"/>
                <w:szCs w:val="28"/>
                <w:u w:val="single"/>
              </w:rPr>
              <w:t xml:space="preserve"> </w:t>
            </w:r>
            <w:r w:rsidRPr="00987B3A">
              <w:rPr>
                <w:rFonts w:ascii="標楷體" w:eastAsia="標楷體" w:hAnsi="標楷體" w:hint="eastAsia"/>
                <w:sz w:val="28"/>
                <w:szCs w:val="28"/>
                <w:u w:val="single"/>
              </w:rPr>
              <w:t xml:space="preserve"> </w:t>
            </w:r>
            <w:r w:rsidRPr="00987B3A">
              <w:rPr>
                <w:rFonts w:ascii="標楷體" w:eastAsia="標楷體" w:hAnsi="標楷體" w:hint="eastAsia"/>
                <w:sz w:val="28"/>
                <w:szCs w:val="28"/>
              </w:rPr>
              <w:t>輛</w:t>
            </w:r>
            <w:r w:rsidRPr="00987B3A">
              <w:rPr>
                <w:rFonts w:ascii="標楷體" w:eastAsia="標楷體" w:hAnsi="標楷體" w:hint="eastAsia"/>
                <w:sz w:val="28"/>
                <w:szCs w:val="28"/>
                <w:u w:val="single"/>
              </w:rPr>
              <w:t xml:space="preserve">  </w:t>
            </w:r>
            <w:r w:rsidR="002E4FEB">
              <w:rPr>
                <w:rFonts w:ascii="標楷體" w:eastAsia="標楷體" w:hAnsi="標楷體" w:hint="eastAsia"/>
                <w:sz w:val="28"/>
                <w:szCs w:val="28"/>
                <w:u w:val="single"/>
              </w:rPr>
              <w:t xml:space="preserve"> </w:t>
            </w:r>
            <w:r w:rsidRPr="00987B3A">
              <w:rPr>
                <w:rFonts w:ascii="標楷體" w:eastAsia="標楷體" w:hAnsi="標楷體" w:hint="eastAsia"/>
                <w:sz w:val="28"/>
                <w:szCs w:val="28"/>
                <w:u w:val="single"/>
              </w:rPr>
              <w:t xml:space="preserve"> </w:t>
            </w:r>
            <w:r w:rsidRPr="00987B3A">
              <w:rPr>
                <w:rFonts w:ascii="標楷體" w:eastAsia="標楷體" w:hAnsi="標楷體" w:hint="eastAsia"/>
                <w:sz w:val="28"/>
                <w:szCs w:val="28"/>
              </w:rPr>
              <w:t>車次</w:t>
            </w:r>
            <w:r w:rsidRPr="00987B3A">
              <w:rPr>
                <w:rFonts w:ascii="標楷體" w:eastAsia="標楷體" w:hAnsi="標楷體" w:hint="eastAsia"/>
                <w:sz w:val="28"/>
                <w:szCs w:val="28"/>
                <w:u w:val="single"/>
              </w:rPr>
              <w:t xml:space="preserve"> </w:t>
            </w:r>
            <w:r w:rsidR="002E4FEB">
              <w:rPr>
                <w:rFonts w:ascii="標楷體" w:eastAsia="標楷體" w:hAnsi="標楷體" w:hint="eastAsia"/>
                <w:sz w:val="28"/>
                <w:szCs w:val="28"/>
                <w:u w:val="single"/>
              </w:rPr>
              <w:t xml:space="preserve"> </w:t>
            </w:r>
            <w:r w:rsidRPr="00987B3A">
              <w:rPr>
                <w:rFonts w:ascii="標楷體" w:eastAsia="標楷體" w:hAnsi="標楷體" w:hint="eastAsia"/>
                <w:sz w:val="28"/>
                <w:szCs w:val="28"/>
                <w:u w:val="single"/>
              </w:rPr>
              <w:t xml:space="preserve">   </w:t>
            </w:r>
            <w:r w:rsidRPr="00987B3A">
              <w:rPr>
                <w:rFonts w:ascii="標楷體" w:eastAsia="標楷體" w:hAnsi="標楷體" w:hint="eastAsia"/>
                <w:sz w:val="28"/>
                <w:szCs w:val="28"/>
              </w:rPr>
              <w:t>噸位（3.5噸以上車輛請鋪防護板）</w:t>
            </w:r>
          </w:p>
          <w:p w:rsidR="000F3584" w:rsidRPr="00987B3A" w:rsidRDefault="000F3584" w:rsidP="00330D8A">
            <w:pPr>
              <w:snapToGrid w:val="0"/>
              <w:spacing w:line="276" w:lineRule="auto"/>
              <w:ind w:left="2100" w:hangingChars="750" w:hanging="2100"/>
              <w:rPr>
                <w:rFonts w:ascii="標楷體" w:eastAsia="標楷體" w:hAnsi="標楷體"/>
                <w:sz w:val="28"/>
                <w:szCs w:val="28"/>
              </w:rPr>
            </w:pPr>
            <w:r w:rsidRPr="00987B3A">
              <w:rPr>
                <w:rFonts w:ascii="標楷體" w:eastAsia="標楷體" w:hAnsi="標楷體" w:hint="eastAsia"/>
                <w:sz w:val="28"/>
                <w:szCs w:val="28"/>
              </w:rPr>
              <w:t>※請檢附廠商車輛進場申請表、未申請之車輛不得駛入。</w:t>
            </w:r>
          </w:p>
          <w:p w:rsidR="000F3584" w:rsidRPr="00987B3A" w:rsidRDefault="000F3584" w:rsidP="00330D8A">
            <w:pPr>
              <w:snapToGrid w:val="0"/>
              <w:spacing w:line="276" w:lineRule="auto"/>
              <w:ind w:left="2100" w:hangingChars="750" w:hanging="2100"/>
              <w:rPr>
                <w:rFonts w:ascii="標楷體" w:eastAsia="標楷體" w:hAnsi="標楷體"/>
                <w:sz w:val="28"/>
                <w:szCs w:val="28"/>
              </w:rPr>
            </w:pPr>
            <w:r w:rsidRPr="00987B3A">
              <w:rPr>
                <w:rFonts w:ascii="標楷體" w:eastAsia="標楷體" w:hAnsi="標楷體" w:hint="eastAsia"/>
                <w:sz w:val="28"/>
                <w:szCs w:val="28"/>
              </w:rPr>
              <w:t>□ 流動廁所</w:t>
            </w:r>
            <w:r w:rsidRPr="00987B3A">
              <w:rPr>
                <w:rFonts w:ascii="標楷體" w:eastAsia="標楷體" w:hAnsi="標楷體" w:hint="eastAsia"/>
                <w:sz w:val="28"/>
                <w:szCs w:val="28"/>
                <w:u w:val="single"/>
              </w:rPr>
              <w:t xml:space="preserve">    </w:t>
            </w:r>
            <w:r w:rsidRPr="00987B3A">
              <w:rPr>
                <w:rFonts w:ascii="標楷體" w:eastAsia="標楷體" w:hAnsi="標楷體" w:hint="eastAsia"/>
                <w:sz w:val="28"/>
                <w:szCs w:val="28"/>
              </w:rPr>
              <w:t>座</w:t>
            </w:r>
          </w:p>
          <w:p w:rsidR="000F3584" w:rsidRPr="00987B3A" w:rsidRDefault="000F3584" w:rsidP="00330D8A">
            <w:pPr>
              <w:snapToGrid w:val="0"/>
              <w:spacing w:line="276" w:lineRule="auto"/>
              <w:ind w:left="2100" w:hangingChars="750" w:hanging="2100"/>
              <w:rPr>
                <w:rFonts w:ascii="標楷體" w:eastAsia="標楷體" w:hAnsi="標楷體"/>
                <w:sz w:val="28"/>
                <w:szCs w:val="28"/>
                <w:u w:val="single"/>
              </w:rPr>
            </w:pPr>
            <w:r w:rsidRPr="00987B3A">
              <w:rPr>
                <w:rFonts w:ascii="標楷體" w:eastAsia="標楷體" w:hAnsi="標楷體" w:hint="eastAsia"/>
                <w:sz w:val="28"/>
                <w:szCs w:val="28"/>
              </w:rPr>
              <w:t>□ 旗幟</w:t>
            </w:r>
            <w:r w:rsidRPr="00987B3A">
              <w:rPr>
                <w:rFonts w:ascii="標楷體" w:eastAsia="標楷體" w:hAnsi="標楷體" w:hint="eastAsia"/>
                <w:sz w:val="28"/>
                <w:szCs w:val="28"/>
                <w:u w:val="single"/>
              </w:rPr>
              <w:t xml:space="preserve">    </w:t>
            </w:r>
            <w:r w:rsidRPr="00987B3A">
              <w:rPr>
                <w:rFonts w:ascii="標楷體" w:eastAsia="標楷體" w:hAnsi="標楷體" w:hint="eastAsia"/>
                <w:sz w:val="28"/>
                <w:szCs w:val="28"/>
              </w:rPr>
              <w:t>面  放置處</w:t>
            </w:r>
            <w:r w:rsidRPr="00987B3A">
              <w:rPr>
                <w:rFonts w:ascii="標楷體" w:eastAsia="標楷體" w:hAnsi="標楷體" w:hint="eastAsia"/>
                <w:sz w:val="28"/>
                <w:szCs w:val="28"/>
                <w:u w:val="single"/>
              </w:rPr>
              <w:t xml:space="preserve">        </w:t>
            </w:r>
          </w:p>
          <w:p w:rsidR="000F3584" w:rsidRPr="00987B3A" w:rsidRDefault="000F3584" w:rsidP="00330D8A">
            <w:pPr>
              <w:snapToGrid w:val="0"/>
              <w:spacing w:line="276" w:lineRule="auto"/>
              <w:ind w:left="2100" w:hangingChars="750" w:hanging="2100"/>
              <w:rPr>
                <w:rFonts w:ascii="標楷體" w:eastAsia="標楷體" w:hAnsi="標楷體"/>
                <w:sz w:val="28"/>
                <w:szCs w:val="28"/>
                <w:u w:val="single"/>
              </w:rPr>
            </w:pPr>
            <w:r w:rsidRPr="00987B3A">
              <w:rPr>
                <w:rFonts w:ascii="標楷體" w:eastAsia="標楷體" w:hAnsi="標楷體" w:hint="eastAsia"/>
                <w:sz w:val="28"/>
                <w:szCs w:val="28"/>
              </w:rPr>
              <w:t>□ 海報</w:t>
            </w:r>
            <w:r w:rsidRPr="00987B3A">
              <w:rPr>
                <w:rFonts w:ascii="標楷體" w:eastAsia="標楷體" w:hAnsi="標楷體" w:hint="eastAsia"/>
                <w:sz w:val="28"/>
                <w:szCs w:val="28"/>
                <w:u w:val="single"/>
              </w:rPr>
              <w:t xml:space="preserve">    </w:t>
            </w:r>
            <w:r w:rsidRPr="00987B3A">
              <w:rPr>
                <w:rFonts w:ascii="標楷體" w:eastAsia="標楷體" w:hAnsi="標楷體" w:hint="eastAsia"/>
                <w:sz w:val="28"/>
                <w:szCs w:val="28"/>
              </w:rPr>
              <w:t>張  張貼處</w:t>
            </w:r>
            <w:r w:rsidRPr="00987B3A">
              <w:rPr>
                <w:rFonts w:ascii="標楷體" w:eastAsia="標楷體" w:hAnsi="標楷體" w:hint="eastAsia"/>
                <w:sz w:val="28"/>
                <w:szCs w:val="28"/>
                <w:u w:val="single"/>
              </w:rPr>
              <w:t xml:space="preserve">        </w:t>
            </w:r>
          </w:p>
          <w:p w:rsidR="000F3584" w:rsidRPr="00987B3A" w:rsidRDefault="000F3584" w:rsidP="00330D8A">
            <w:pPr>
              <w:snapToGrid w:val="0"/>
              <w:spacing w:line="276" w:lineRule="auto"/>
              <w:ind w:left="2100" w:hangingChars="750" w:hanging="2100"/>
              <w:rPr>
                <w:rFonts w:ascii="標楷體" w:eastAsia="標楷體" w:hAnsi="標楷體"/>
                <w:sz w:val="28"/>
                <w:szCs w:val="28"/>
                <w:u w:val="single"/>
              </w:rPr>
            </w:pPr>
            <w:r w:rsidRPr="00987B3A">
              <w:rPr>
                <w:rFonts w:ascii="標楷體" w:eastAsia="標楷體" w:hAnsi="標楷體" w:hint="eastAsia"/>
                <w:sz w:val="28"/>
                <w:szCs w:val="28"/>
              </w:rPr>
              <w:t>□ 硬體設施</w:t>
            </w:r>
            <w:r w:rsidRPr="00987B3A">
              <w:rPr>
                <w:rFonts w:ascii="標楷體" w:eastAsia="標楷體" w:hAnsi="標楷體" w:hint="eastAsia"/>
                <w:sz w:val="28"/>
                <w:szCs w:val="28"/>
                <w:u w:val="single"/>
              </w:rPr>
              <w:t xml:space="preserve">             </w:t>
            </w:r>
            <w:r w:rsidRPr="00987B3A">
              <w:rPr>
                <w:rFonts w:ascii="標楷體" w:eastAsia="標楷體" w:hAnsi="標楷體" w:hint="eastAsia"/>
                <w:color w:val="000000"/>
                <w:sz w:val="28"/>
                <w:szCs w:val="28"/>
              </w:rPr>
              <w:t>活動帳棚</w:t>
            </w:r>
            <w:r w:rsidRPr="00987B3A">
              <w:rPr>
                <w:rFonts w:ascii="標楷體" w:eastAsia="標楷體" w:hAnsi="標楷體" w:hint="eastAsia"/>
                <w:color w:val="000000"/>
                <w:sz w:val="28"/>
                <w:szCs w:val="28"/>
                <w:u w:val="single"/>
              </w:rPr>
              <w:t xml:space="preserve">    </w:t>
            </w:r>
            <w:r w:rsidRPr="00987B3A">
              <w:rPr>
                <w:rFonts w:ascii="標楷體" w:eastAsia="標楷體" w:hAnsi="標楷體" w:hint="eastAsia"/>
                <w:color w:val="000000"/>
                <w:sz w:val="28"/>
                <w:szCs w:val="28"/>
              </w:rPr>
              <w:t>座  舞台面積</w:t>
            </w:r>
            <w:r w:rsidRPr="00987B3A">
              <w:rPr>
                <w:rFonts w:ascii="標楷體" w:eastAsia="標楷體" w:hAnsi="標楷體" w:hint="eastAsia"/>
                <w:color w:val="000000"/>
                <w:sz w:val="28"/>
                <w:szCs w:val="28"/>
                <w:u w:val="single"/>
              </w:rPr>
              <w:t xml:space="preserve">      </w:t>
            </w:r>
          </w:p>
          <w:p w:rsidR="002E4FEB" w:rsidRPr="00330D8A" w:rsidRDefault="000F3584" w:rsidP="00330D8A">
            <w:pPr>
              <w:snapToGrid w:val="0"/>
              <w:spacing w:line="276" w:lineRule="auto"/>
              <w:ind w:left="960" w:hangingChars="343" w:hanging="960"/>
              <w:rPr>
                <w:rFonts w:ascii="標楷體" w:eastAsia="標楷體" w:hAnsi="標楷體"/>
                <w:sz w:val="28"/>
                <w:szCs w:val="28"/>
                <w:u w:val="single"/>
              </w:rPr>
            </w:pPr>
            <w:r w:rsidRPr="00987B3A">
              <w:rPr>
                <w:rFonts w:ascii="標楷體" w:eastAsia="標楷體" w:hAnsi="標楷體" w:hint="eastAsia"/>
                <w:sz w:val="28"/>
                <w:szCs w:val="28"/>
              </w:rPr>
              <w:t>□ 使用</w:t>
            </w:r>
            <w:r w:rsidR="002E4FEB" w:rsidRPr="00987B3A">
              <w:rPr>
                <w:rFonts w:ascii="標楷體" w:eastAsia="標楷體" w:hAnsi="標楷體" w:hint="eastAsia"/>
                <w:sz w:val="28"/>
                <w:szCs w:val="28"/>
              </w:rPr>
              <w:t>□</w:t>
            </w:r>
            <w:r w:rsidR="002E4FEB">
              <w:rPr>
                <w:rFonts w:ascii="標楷體" w:eastAsia="標楷體" w:hAnsi="標楷體" w:hint="eastAsia"/>
                <w:sz w:val="28"/>
                <w:szCs w:val="28"/>
              </w:rPr>
              <w:t>瓦斯爐（桶裝液化石油氣為燃料）</w:t>
            </w:r>
            <w:r w:rsidR="00330D8A">
              <w:rPr>
                <w:rFonts w:ascii="標楷體" w:eastAsia="標楷體" w:hAnsi="標楷體" w:hint="eastAsia"/>
                <w:sz w:val="28"/>
                <w:szCs w:val="28"/>
                <w:u w:val="single"/>
              </w:rPr>
              <w:t xml:space="preserve">   </w:t>
            </w:r>
            <w:r w:rsidR="00330D8A" w:rsidRPr="00330D8A">
              <w:rPr>
                <w:rFonts w:ascii="標楷體" w:eastAsia="標楷體" w:hAnsi="標楷體" w:hint="eastAsia"/>
                <w:sz w:val="28"/>
                <w:szCs w:val="28"/>
              </w:rPr>
              <w:t>具</w:t>
            </w:r>
          </w:p>
          <w:p w:rsidR="002E4FEB" w:rsidRDefault="002E4FEB" w:rsidP="00330D8A">
            <w:pPr>
              <w:snapToGrid w:val="0"/>
              <w:spacing w:line="276" w:lineRule="auto"/>
              <w:ind w:left="960" w:hangingChars="343" w:hanging="960"/>
              <w:rPr>
                <w:rFonts w:ascii="標楷體" w:eastAsia="標楷體" w:hAnsi="標楷體"/>
                <w:sz w:val="28"/>
                <w:szCs w:val="28"/>
              </w:rPr>
            </w:pPr>
            <w:r>
              <w:rPr>
                <w:rFonts w:ascii="標楷體" w:eastAsia="標楷體" w:hAnsi="標楷體" w:hint="eastAsia"/>
                <w:sz w:val="28"/>
                <w:szCs w:val="28"/>
              </w:rPr>
              <w:t xml:space="preserve">       </w:t>
            </w:r>
            <w:r w:rsidRPr="00987B3A">
              <w:rPr>
                <w:rFonts w:ascii="標楷體" w:eastAsia="標楷體" w:hAnsi="標楷體" w:hint="eastAsia"/>
                <w:sz w:val="28"/>
                <w:szCs w:val="28"/>
              </w:rPr>
              <w:t>□</w:t>
            </w:r>
            <w:r w:rsidR="000F3584" w:rsidRPr="00987B3A">
              <w:rPr>
                <w:rFonts w:ascii="標楷體" w:eastAsia="標楷體" w:hAnsi="標楷體" w:hint="eastAsia"/>
                <w:bCs/>
                <w:iCs/>
                <w:color w:val="000000"/>
                <w:sz w:val="28"/>
                <w:szCs w:val="28"/>
              </w:rPr>
              <w:t>電磁爐</w:t>
            </w:r>
            <w:r w:rsidR="00330D8A">
              <w:rPr>
                <w:rFonts w:ascii="標楷體" w:eastAsia="標楷體" w:hAnsi="標楷體" w:hint="eastAsia"/>
                <w:sz w:val="28"/>
                <w:szCs w:val="28"/>
                <w:u w:val="single"/>
              </w:rPr>
              <w:t xml:space="preserve">    </w:t>
            </w:r>
            <w:r w:rsidR="00330D8A" w:rsidRPr="00330D8A">
              <w:rPr>
                <w:rFonts w:ascii="標楷體" w:eastAsia="標楷體" w:hAnsi="標楷體" w:hint="eastAsia"/>
                <w:sz w:val="28"/>
                <w:szCs w:val="28"/>
              </w:rPr>
              <w:t>台</w:t>
            </w:r>
            <w:r w:rsidR="00330D8A">
              <w:rPr>
                <w:rFonts w:ascii="標楷體" w:eastAsia="標楷體" w:hAnsi="標楷體" w:hint="eastAsia"/>
                <w:bCs/>
                <w:iCs/>
                <w:color w:val="000000"/>
                <w:sz w:val="28"/>
                <w:szCs w:val="28"/>
              </w:rPr>
              <w:t xml:space="preserve">   </w:t>
            </w:r>
            <w:r w:rsidRPr="00987B3A">
              <w:rPr>
                <w:rFonts w:ascii="標楷體" w:eastAsia="標楷體" w:hAnsi="標楷體" w:hint="eastAsia"/>
                <w:sz w:val="28"/>
                <w:szCs w:val="28"/>
              </w:rPr>
              <w:t>□</w:t>
            </w:r>
            <w:r w:rsidR="000F3584" w:rsidRPr="00987B3A">
              <w:rPr>
                <w:rFonts w:ascii="標楷體" w:eastAsia="標楷體" w:hAnsi="標楷體" w:hint="eastAsia"/>
                <w:sz w:val="28"/>
                <w:szCs w:val="28"/>
              </w:rPr>
              <w:t>炭爐</w:t>
            </w:r>
            <w:r w:rsidR="00330D8A">
              <w:rPr>
                <w:rFonts w:ascii="標楷體" w:eastAsia="標楷體" w:hAnsi="標楷體" w:hint="eastAsia"/>
                <w:sz w:val="28"/>
                <w:szCs w:val="28"/>
                <w:u w:val="single"/>
              </w:rPr>
              <w:t xml:space="preserve">    </w:t>
            </w:r>
            <w:r w:rsidR="00330D8A">
              <w:rPr>
                <w:rFonts w:ascii="標楷體" w:eastAsia="標楷體" w:hAnsi="標楷體" w:hint="eastAsia"/>
                <w:sz w:val="28"/>
                <w:szCs w:val="28"/>
              </w:rPr>
              <w:t>個</w:t>
            </w:r>
          </w:p>
          <w:p w:rsidR="000F3584" w:rsidRPr="00987B3A" w:rsidRDefault="002E4FEB" w:rsidP="00330D8A">
            <w:pPr>
              <w:snapToGrid w:val="0"/>
              <w:spacing w:line="276" w:lineRule="auto"/>
              <w:ind w:left="960" w:hangingChars="343" w:hanging="960"/>
              <w:rPr>
                <w:rFonts w:ascii="標楷體" w:eastAsia="標楷體" w:hAnsi="標楷體"/>
              </w:rPr>
            </w:pPr>
            <w:r>
              <w:rPr>
                <w:rFonts w:ascii="標楷體" w:eastAsia="標楷體" w:hAnsi="標楷體" w:hint="eastAsia"/>
                <w:sz w:val="28"/>
                <w:szCs w:val="28"/>
              </w:rPr>
              <w:t xml:space="preserve">       </w:t>
            </w:r>
            <w:r w:rsidRPr="00987B3A">
              <w:rPr>
                <w:rFonts w:ascii="標楷體" w:eastAsia="標楷體" w:hAnsi="標楷體" w:hint="eastAsia"/>
                <w:sz w:val="28"/>
                <w:szCs w:val="28"/>
              </w:rPr>
              <w:t>□</w:t>
            </w:r>
            <w:r>
              <w:rPr>
                <w:rFonts w:ascii="標楷體" w:eastAsia="標楷體" w:hAnsi="標楷體" w:hint="eastAsia"/>
                <w:sz w:val="28"/>
                <w:szCs w:val="28"/>
              </w:rPr>
              <w:t>其他</w:t>
            </w:r>
            <w:r w:rsidR="000F3584" w:rsidRPr="00987B3A">
              <w:rPr>
                <w:rFonts w:ascii="標楷體" w:eastAsia="標楷體" w:hAnsi="標楷體" w:hint="eastAsia"/>
                <w:sz w:val="28"/>
                <w:szCs w:val="28"/>
              </w:rPr>
              <w:t>器具</w:t>
            </w:r>
            <w:r>
              <w:rPr>
                <w:rFonts w:ascii="標楷體" w:eastAsia="標楷體" w:hAnsi="標楷體" w:hint="eastAsia"/>
                <w:sz w:val="28"/>
                <w:szCs w:val="28"/>
              </w:rPr>
              <w:t>:</w:t>
            </w:r>
            <w:r w:rsidR="000F3584" w:rsidRPr="00987B3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0F3584" w:rsidRPr="00987B3A">
              <w:rPr>
                <w:rFonts w:ascii="標楷體" w:eastAsia="標楷體" w:hAnsi="標楷體" w:hint="eastAsia"/>
                <w:sz w:val="28"/>
                <w:szCs w:val="28"/>
                <w:u w:val="single"/>
              </w:rPr>
              <w:t xml:space="preserve">           </w:t>
            </w:r>
            <w:r w:rsidR="000F3584" w:rsidRPr="00987B3A">
              <w:rPr>
                <w:rFonts w:ascii="標楷體" w:eastAsia="標楷體" w:hAnsi="標楷體" w:hint="eastAsia"/>
                <w:sz w:val="28"/>
                <w:szCs w:val="28"/>
              </w:rPr>
              <w:t>（請自備滅火器）。</w:t>
            </w:r>
          </w:p>
        </w:tc>
      </w:tr>
      <w:tr w:rsidR="000F3584" w:rsidRPr="00987B3A" w:rsidTr="00193A7A">
        <w:trPr>
          <w:trHeight w:val="368"/>
        </w:trPr>
        <w:tc>
          <w:tcPr>
            <w:tcW w:w="2802" w:type="dxa"/>
            <w:vMerge w:val="restart"/>
            <w:shd w:val="clear" w:color="auto" w:fill="BFBFBF" w:themeFill="background1" w:themeFillShade="BF"/>
            <w:vAlign w:val="center"/>
          </w:tcPr>
          <w:p w:rsidR="000F3584" w:rsidRPr="00987B3A" w:rsidRDefault="000F3584" w:rsidP="00594B66">
            <w:pPr>
              <w:spacing w:line="400" w:lineRule="exact"/>
              <w:jc w:val="both"/>
              <w:rPr>
                <w:rFonts w:ascii="標楷體" w:eastAsia="標楷體" w:hAnsi="標楷體"/>
                <w:szCs w:val="24"/>
              </w:rPr>
            </w:pPr>
            <w:r w:rsidRPr="00987B3A">
              <w:rPr>
                <w:rFonts w:ascii="標楷體" w:eastAsia="標楷體" w:hAnsi="標楷體" w:hint="eastAsia"/>
                <w:sz w:val="28"/>
                <w:szCs w:val="28"/>
              </w:rPr>
              <w:t>安全計畫內容</w:t>
            </w:r>
          </w:p>
          <w:p w:rsidR="000F3584" w:rsidRPr="00987B3A" w:rsidRDefault="000F3584" w:rsidP="00594B66">
            <w:pPr>
              <w:spacing w:line="400" w:lineRule="exact"/>
              <w:jc w:val="both"/>
              <w:rPr>
                <w:rFonts w:ascii="標楷體" w:eastAsia="標楷體" w:hAnsi="標楷體"/>
                <w:szCs w:val="24"/>
              </w:rPr>
            </w:pPr>
            <w:r w:rsidRPr="00987B3A">
              <w:rPr>
                <w:rFonts w:ascii="標楷體" w:eastAsia="標楷體" w:hAnsi="標楷體" w:hint="eastAsia"/>
                <w:szCs w:val="24"/>
              </w:rPr>
              <w:t>如計畫內容過多，請以附件方式檢附於安全計畫書後備查</w:t>
            </w:r>
          </w:p>
        </w:tc>
        <w:tc>
          <w:tcPr>
            <w:tcW w:w="7725" w:type="dxa"/>
            <w:gridSpan w:val="6"/>
            <w:shd w:val="clear" w:color="auto" w:fill="BFBFBF" w:themeFill="background1" w:themeFillShade="BF"/>
            <w:vAlign w:val="center"/>
          </w:tcPr>
          <w:p w:rsidR="000F3584" w:rsidRPr="00987B3A" w:rsidRDefault="000F3584" w:rsidP="00594B66">
            <w:pPr>
              <w:snapToGrid w:val="0"/>
              <w:spacing w:line="660" w:lineRule="exact"/>
              <w:ind w:left="2100" w:hangingChars="750" w:hanging="2100"/>
              <w:rPr>
                <w:rFonts w:ascii="標楷體" w:eastAsia="標楷體" w:hAnsi="標楷體"/>
                <w:sz w:val="28"/>
                <w:szCs w:val="28"/>
              </w:rPr>
            </w:pPr>
            <w:r w:rsidRPr="00987B3A">
              <w:rPr>
                <w:rFonts w:ascii="標楷體" w:eastAsia="標楷體" w:hAnsi="標楷體" w:hint="eastAsia"/>
                <w:sz w:val="28"/>
                <w:szCs w:val="28"/>
              </w:rPr>
              <w:t>活動期間交通維護方案：□有（相關管制措施請敘明）□無</w:t>
            </w:r>
          </w:p>
        </w:tc>
      </w:tr>
      <w:tr w:rsidR="000F3584" w:rsidRPr="00987B3A" w:rsidTr="00594B66">
        <w:tc>
          <w:tcPr>
            <w:tcW w:w="2802" w:type="dxa"/>
            <w:vMerge/>
            <w:shd w:val="clear" w:color="auto" w:fill="BFBFBF" w:themeFill="background1" w:themeFillShade="BF"/>
            <w:vAlign w:val="center"/>
          </w:tcPr>
          <w:p w:rsidR="000F3584" w:rsidRPr="00987B3A" w:rsidRDefault="000F3584" w:rsidP="00594B66">
            <w:pPr>
              <w:spacing w:line="400" w:lineRule="exact"/>
              <w:jc w:val="both"/>
              <w:rPr>
                <w:rFonts w:ascii="標楷體" w:eastAsia="標楷體" w:hAnsi="標楷體"/>
                <w:sz w:val="28"/>
                <w:szCs w:val="28"/>
              </w:rPr>
            </w:pPr>
          </w:p>
        </w:tc>
        <w:tc>
          <w:tcPr>
            <w:tcW w:w="7725" w:type="dxa"/>
            <w:gridSpan w:val="6"/>
            <w:vAlign w:val="center"/>
          </w:tcPr>
          <w:p w:rsidR="000F3584" w:rsidRPr="00987B3A" w:rsidRDefault="000F3584" w:rsidP="00594B66">
            <w:pPr>
              <w:snapToGrid w:val="0"/>
              <w:spacing w:line="660" w:lineRule="exact"/>
              <w:ind w:left="2100" w:hangingChars="750" w:hanging="2100"/>
              <w:rPr>
                <w:rFonts w:ascii="標楷體" w:eastAsia="標楷體" w:hAnsi="標楷體"/>
                <w:sz w:val="28"/>
                <w:szCs w:val="28"/>
              </w:rPr>
            </w:pPr>
          </w:p>
          <w:p w:rsidR="000F3584" w:rsidRPr="00987B3A" w:rsidRDefault="000F3584" w:rsidP="00594B66">
            <w:pPr>
              <w:snapToGrid w:val="0"/>
              <w:spacing w:line="660" w:lineRule="exact"/>
              <w:ind w:left="2100" w:hangingChars="750" w:hanging="2100"/>
              <w:rPr>
                <w:rFonts w:ascii="標楷體" w:eastAsia="標楷體" w:hAnsi="標楷體"/>
                <w:sz w:val="28"/>
                <w:szCs w:val="28"/>
              </w:rPr>
            </w:pPr>
          </w:p>
          <w:p w:rsidR="000F3584" w:rsidRPr="00987B3A" w:rsidRDefault="000F3584" w:rsidP="00594B66">
            <w:pPr>
              <w:snapToGrid w:val="0"/>
              <w:spacing w:line="660" w:lineRule="exact"/>
              <w:ind w:left="1800" w:hangingChars="750" w:hanging="1800"/>
              <w:rPr>
                <w:rFonts w:ascii="標楷體" w:eastAsia="標楷體" w:hAnsi="標楷體"/>
                <w:szCs w:val="24"/>
              </w:rPr>
            </w:pPr>
            <w:r w:rsidRPr="00987B3A">
              <w:rPr>
                <w:rFonts w:ascii="標楷體" w:eastAsia="標楷體" w:hAnsi="標楷體" w:hint="eastAsia"/>
                <w:szCs w:val="24"/>
              </w:rPr>
              <w:t>*應包含活動期間交通及人員疏散與安全維護計畫</w:t>
            </w:r>
          </w:p>
        </w:tc>
      </w:tr>
      <w:tr w:rsidR="000F3584" w:rsidRPr="00987B3A" w:rsidTr="00193A7A">
        <w:trPr>
          <w:trHeight w:val="408"/>
        </w:trPr>
        <w:tc>
          <w:tcPr>
            <w:tcW w:w="2802" w:type="dxa"/>
            <w:vMerge/>
            <w:shd w:val="clear" w:color="auto" w:fill="BFBFBF" w:themeFill="background1" w:themeFillShade="BF"/>
            <w:vAlign w:val="center"/>
          </w:tcPr>
          <w:p w:rsidR="000F3584" w:rsidRPr="00987B3A" w:rsidRDefault="000F3584" w:rsidP="00594B66">
            <w:pPr>
              <w:spacing w:line="400" w:lineRule="exact"/>
              <w:jc w:val="both"/>
              <w:rPr>
                <w:rFonts w:ascii="標楷體" w:eastAsia="標楷體" w:hAnsi="標楷體"/>
                <w:sz w:val="28"/>
                <w:szCs w:val="28"/>
              </w:rPr>
            </w:pPr>
          </w:p>
        </w:tc>
        <w:tc>
          <w:tcPr>
            <w:tcW w:w="7725" w:type="dxa"/>
            <w:gridSpan w:val="6"/>
            <w:shd w:val="clear" w:color="auto" w:fill="BFBFBF" w:themeFill="background1" w:themeFillShade="BF"/>
            <w:vAlign w:val="center"/>
          </w:tcPr>
          <w:p w:rsidR="000F3584" w:rsidRPr="00987B3A" w:rsidRDefault="000F3584" w:rsidP="00594B66">
            <w:pPr>
              <w:snapToGrid w:val="0"/>
              <w:spacing w:line="660" w:lineRule="exact"/>
              <w:ind w:left="2100" w:hangingChars="750" w:hanging="2100"/>
              <w:rPr>
                <w:rFonts w:ascii="標楷體" w:eastAsia="標楷體" w:hAnsi="標楷體"/>
                <w:sz w:val="28"/>
                <w:szCs w:val="28"/>
              </w:rPr>
            </w:pPr>
            <w:r w:rsidRPr="00987B3A">
              <w:rPr>
                <w:rFonts w:ascii="標楷體" w:eastAsia="標楷體" w:hAnsi="標楷體" w:hint="eastAsia"/>
                <w:sz w:val="28"/>
                <w:szCs w:val="28"/>
              </w:rPr>
              <w:t>警力支援：□有（相關管制措施請敘明）□無</w:t>
            </w:r>
          </w:p>
        </w:tc>
      </w:tr>
      <w:tr w:rsidR="000F3584" w:rsidRPr="00987B3A" w:rsidTr="00594B66">
        <w:tc>
          <w:tcPr>
            <w:tcW w:w="2802" w:type="dxa"/>
            <w:vMerge/>
            <w:shd w:val="clear" w:color="auto" w:fill="BFBFBF" w:themeFill="background1" w:themeFillShade="BF"/>
          </w:tcPr>
          <w:p w:rsidR="000F3584" w:rsidRPr="00987B3A" w:rsidRDefault="000F3584" w:rsidP="00594B66">
            <w:pPr>
              <w:spacing w:line="400" w:lineRule="exact"/>
              <w:jc w:val="both"/>
              <w:rPr>
                <w:rFonts w:ascii="標楷體" w:eastAsia="標楷體" w:hAnsi="標楷體"/>
                <w:sz w:val="28"/>
                <w:szCs w:val="28"/>
              </w:rPr>
            </w:pPr>
          </w:p>
        </w:tc>
        <w:tc>
          <w:tcPr>
            <w:tcW w:w="7725" w:type="dxa"/>
            <w:gridSpan w:val="6"/>
          </w:tcPr>
          <w:p w:rsidR="000F3584" w:rsidRPr="00987B3A" w:rsidRDefault="000F3584" w:rsidP="00594B66">
            <w:pPr>
              <w:snapToGrid w:val="0"/>
              <w:spacing w:line="660" w:lineRule="exact"/>
              <w:ind w:left="2100" w:hangingChars="750" w:hanging="2100"/>
              <w:rPr>
                <w:rFonts w:ascii="標楷體" w:eastAsia="標楷體" w:hAnsi="標楷體"/>
                <w:sz w:val="28"/>
                <w:szCs w:val="28"/>
              </w:rPr>
            </w:pPr>
          </w:p>
          <w:p w:rsidR="000F3584" w:rsidRPr="00987B3A" w:rsidRDefault="000F3584" w:rsidP="00594B66">
            <w:pPr>
              <w:snapToGrid w:val="0"/>
              <w:spacing w:line="660" w:lineRule="exact"/>
              <w:ind w:left="2100" w:hangingChars="750" w:hanging="2100"/>
              <w:rPr>
                <w:rFonts w:ascii="標楷體" w:eastAsia="標楷體" w:hAnsi="標楷體"/>
                <w:sz w:val="28"/>
                <w:szCs w:val="28"/>
              </w:rPr>
            </w:pPr>
          </w:p>
          <w:p w:rsidR="000F3584" w:rsidRPr="00987B3A" w:rsidRDefault="000F3584" w:rsidP="00594B66">
            <w:pPr>
              <w:snapToGrid w:val="0"/>
              <w:spacing w:line="660" w:lineRule="exact"/>
              <w:ind w:left="1800" w:hangingChars="750" w:hanging="1800"/>
              <w:rPr>
                <w:rFonts w:ascii="標楷體" w:eastAsia="標楷體" w:hAnsi="標楷體"/>
                <w:szCs w:val="24"/>
              </w:rPr>
            </w:pPr>
            <w:r w:rsidRPr="00987B3A">
              <w:rPr>
                <w:rFonts w:ascii="標楷體" w:eastAsia="標楷體" w:hAnsi="標楷體" w:hint="eastAsia"/>
                <w:szCs w:val="24"/>
              </w:rPr>
              <w:t>*</w:t>
            </w:r>
            <w:r>
              <w:rPr>
                <w:rFonts w:ascii="標楷體" w:eastAsia="標楷體" w:hAnsi="標楷體" w:hint="eastAsia"/>
                <w:szCs w:val="24"/>
              </w:rPr>
              <w:t>若有需求應事先行文臺北市政府</w:t>
            </w:r>
            <w:r w:rsidRPr="00987B3A">
              <w:rPr>
                <w:rFonts w:ascii="標楷體" w:eastAsia="標楷體" w:hAnsi="標楷體" w:hint="eastAsia"/>
                <w:szCs w:val="24"/>
              </w:rPr>
              <w:t>警</w:t>
            </w:r>
            <w:r>
              <w:rPr>
                <w:rFonts w:ascii="標楷體" w:eastAsia="標楷體" w:hAnsi="標楷體" w:hint="eastAsia"/>
                <w:szCs w:val="24"/>
              </w:rPr>
              <w:t>察</w:t>
            </w:r>
            <w:r w:rsidRPr="00987B3A">
              <w:rPr>
                <w:rFonts w:ascii="標楷體" w:eastAsia="標楷體" w:hAnsi="標楷體" w:hint="eastAsia"/>
                <w:szCs w:val="24"/>
              </w:rPr>
              <w:t>局</w:t>
            </w:r>
          </w:p>
        </w:tc>
      </w:tr>
      <w:tr w:rsidR="000F3584" w:rsidRPr="00987B3A" w:rsidTr="00193A7A">
        <w:trPr>
          <w:trHeight w:val="550"/>
        </w:trPr>
        <w:tc>
          <w:tcPr>
            <w:tcW w:w="2802" w:type="dxa"/>
            <w:vMerge/>
            <w:shd w:val="clear" w:color="auto" w:fill="BFBFBF" w:themeFill="background1" w:themeFillShade="BF"/>
          </w:tcPr>
          <w:p w:rsidR="000F3584" w:rsidRPr="00987B3A" w:rsidRDefault="000F3584" w:rsidP="00594B66">
            <w:pPr>
              <w:spacing w:line="400" w:lineRule="exact"/>
              <w:jc w:val="both"/>
              <w:rPr>
                <w:rFonts w:ascii="標楷體" w:eastAsia="標楷體" w:hAnsi="標楷體"/>
                <w:sz w:val="28"/>
                <w:szCs w:val="28"/>
              </w:rPr>
            </w:pPr>
          </w:p>
        </w:tc>
        <w:tc>
          <w:tcPr>
            <w:tcW w:w="7725" w:type="dxa"/>
            <w:gridSpan w:val="6"/>
            <w:shd w:val="clear" w:color="auto" w:fill="BFBFBF" w:themeFill="background1" w:themeFillShade="BF"/>
          </w:tcPr>
          <w:p w:rsidR="000F3584" w:rsidRPr="00987B3A" w:rsidRDefault="000F3584" w:rsidP="00594B66">
            <w:pPr>
              <w:snapToGrid w:val="0"/>
              <w:spacing w:line="660" w:lineRule="exact"/>
              <w:ind w:left="2100" w:hangingChars="750" w:hanging="2100"/>
              <w:rPr>
                <w:rFonts w:ascii="標楷體" w:eastAsia="標楷體" w:hAnsi="標楷體"/>
                <w:sz w:val="28"/>
                <w:szCs w:val="28"/>
              </w:rPr>
            </w:pPr>
            <w:r w:rsidRPr="00987B3A">
              <w:rPr>
                <w:rFonts w:ascii="標楷體" w:eastAsia="標楷體" w:hAnsi="標楷體" w:hint="eastAsia"/>
                <w:sz w:val="28"/>
                <w:szCs w:val="28"/>
              </w:rPr>
              <w:t>安全秩序維護：（相關管制措施請敘明）</w:t>
            </w:r>
          </w:p>
        </w:tc>
      </w:tr>
      <w:tr w:rsidR="000F3584" w:rsidRPr="00987B3A" w:rsidTr="00594B66">
        <w:tc>
          <w:tcPr>
            <w:tcW w:w="2802" w:type="dxa"/>
            <w:vMerge/>
            <w:shd w:val="clear" w:color="auto" w:fill="BFBFBF" w:themeFill="background1" w:themeFillShade="BF"/>
          </w:tcPr>
          <w:p w:rsidR="000F3584" w:rsidRPr="00987B3A" w:rsidRDefault="000F3584" w:rsidP="00594B66">
            <w:pPr>
              <w:spacing w:line="400" w:lineRule="exact"/>
              <w:jc w:val="both"/>
              <w:rPr>
                <w:rFonts w:ascii="標楷體" w:eastAsia="標楷體" w:hAnsi="標楷體"/>
                <w:sz w:val="28"/>
                <w:szCs w:val="28"/>
              </w:rPr>
            </w:pPr>
          </w:p>
        </w:tc>
        <w:tc>
          <w:tcPr>
            <w:tcW w:w="7725" w:type="dxa"/>
            <w:gridSpan w:val="6"/>
          </w:tcPr>
          <w:p w:rsidR="000F3584" w:rsidRPr="00987B3A" w:rsidRDefault="000F3584" w:rsidP="00594B66">
            <w:pPr>
              <w:snapToGrid w:val="0"/>
              <w:spacing w:line="660" w:lineRule="exact"/>
              <w:ind w:left="2100" w:hangingChars="750" w:hanging="2100"/>
              <w:rPr>
                <w:rFonts w:ascii="標楷體" w:eastAsia="標楷體" w:hAnsi="標楷體"/>
                <w:sz w:val="28"/>
                <w:szCs w:val="28"/>
              </w:rPr>
            </w:pPr>
          </w:p>
          <w:p w:rsidR="000F3584" w:rsidRPr="00987B3A" w:rsidRDefault="000F3584" w:rsidP="00594B66">
            <w:pPr>
              <w:snapToGrid w:val="0"/>
              <w:spacing w:line="660" w:lineRule="exact"/>
              <w:ind w:left="2100" w:hangingChars="750" w:hanging="2100"/>
              <w:rPr>
                <w:rFonts w:ascii="標楷體" w:eastAsia="標楷體" w:hAnsi="標楷體"/>
                <w:sz w:val="28"/>
                <w:szCs w:val="28"/>
              </w:rPr>
            </w:pPr>
          </w:p>
        </w:tc>
      </w:tr>
      <w:tr w:rsidR="000F3584" w:rsidRPr="00987B3A" w:rsidTr="00193A7A">
        <w:trPr>
          <w:trHeight w:val="624"/>
        </w:trPr>
        <w:tc>
          <w:tcPr>
            <w:tcW w:w="2802" w:type="dxa"/>
            <w:vMerge/>
            <w:shd w:val="clear" w:color="auto" w:fill="BFBFBF" w:themeFill="background1" w:themeFillShade="BF"/>
          </w:tcPr>
          <w:p w:rsidR="000F3584" w:rsidRPr="00987B3A" w:rsidRDefault="000F3584" w:rsidP="00594B66">
            <w:pPr>
              <w:spacing w:line="400" w:lineRule="exact"/>
              <w:jc w:val="both"/>
              <w:rPr>
                <w:rFonts w:ascii="標楷體" w:eastAsia="標楷體" w:hAnsi="標楷體"/>
                <w:sz w:val="28"/>
                <w:szCs w:val="28"/>
              </w:rPr>
            </w:pPr>
          </w:p>
        </w:tc>
        <w:tc>
          <w:tcPr>
            <w:tcW w:w="7725" w:type="dxa"/>
            <w:gridSpan w:val="6"/>
            <w:shd w:val="clear" w:color="auto" w:fill="BFBFBF" w:themeFill="background1" w:themeFillShade="BF"/>
          </w:tcPr>
          <w:p w:rsidR="000F3584" w:rsidRPr="00987B3A" w:rsidRDefault="000F3584" w:rsidP="00594B66">
            <w:pPr>
              <w:snapToGrid w:val="0"/>
              <w:spacing w:line="660" w:lineRule="exact"/>
              <w:ind w:left="2100" w:hangingChars="750" w:hanging="2100"/>
              <w:rPr>
                <w:rFonts w:ascii="標楷體" w:eastAsia="標楷體" w:hAnsi="標楷體"/>
                <w:sz w:val="28"/>
                <w:szCs w:val="28"/>
              </w:rPr>
            </w:pPr>
            <w:r w:rsidRPr="00987B3A">
              <w:rPr>
                <w:rFonts w:ascii="標楷體" w:eastAsia="標楷體" w:hAnsi="標楷體" w:hint="eastAsia"/>
                <w:sz w:val="28"/>
                <w:szCs w:val="28"/>
              </w:rPr>
              <w:t>公共安全維護：（相關管制措施請敘明）</w:t>
            </w:r>
          </w:p>
        </w:tc>
      </w:tr>
      <w:tr w:rsidR="000F3584" w:rsidRPr="00987B3A" w:rsidTr="00594B66">
        <w:tc>
          <w:tcPr>
            <w:tcW w:w="2802" w:type="dxa"/>
            <w:vMerge/>
            <w:shd w:val="clear" w:color="auto" w:fill="BFBFBF" w:themeFill="background1" w:themeFillShade="BF"/>
          </w:tcPr>
          <w:p w:rsidR="000F3584" w:rsidRPr="00987B3A" w:rsidRDefault="000F3584" w:rsidP="00594B66">
            <w:pPr>
              <w:spacing w:line="400" w:lineRule="exact"/>
              <w:jc w:val="both"/>
              <w:rPr>
                <w:rFonts w:ascii="標楷體" w:eastAsia="標楷體" w:hAnsi="標楷體"/>
                <w:sz w:val="28"/>
                <w:szCs w:val="28"/>
              </w:rPr>
            </w:pPr>
          </w:p>
        </w:tc>
        <w:tc>
          <w:tcPr>
            <w:tcW w:w="7725" w:type="dxa"/>
            <w:gridSpan w:val="6"/>
          </w:tcPr>
          <w:p w:rsidR="000F3584" w:rsidRPr="00987B3A" w:rsidRDefault="000F3584" w:rsidP="00594B66">
            <w:pPr>
              <w:snapToGrid w:val="0"/>
              <w:spacing w:line="660" w:lineRule="exact"/>
              <w:ind w:left="2100" w:hangingChars="750" w:hanging="2100"/>
              <w:rPr>
                <w:rFonts w:ascii="標楷體" w:eastAsia="標楷體" w:hAnsi="標楷體"/>
                <w:sz w:val="28"/>
                <w:szCs w:val="28"/>
              </w:rPr>
            </w:pPr>
          </w:p>
          <w:p w:rsidR="000F3584" w:rsidRPr="00987B3A" w:rsidRDefault="000F3584" w:rsidP="00594B66">
            <w:pPr>
              <w:snapToGrid w:val="0"/>
              <w:spacing w:line="660" w:lineRule="exact"/>
              <w:ind w:left="2100" w:hangingChars="750" w:hanging="2100"/>
              <w:rPr>
                <w:rFonts w:ascii="標楷體" w:eastAsia="標楷體" w:hAnsi="標楷體"/>
                <w:sz w:val="28"/>
                <w:szCs w:val="28"/>
              </w:rPr>
            </w:pPr>
          </w:p>
          <w:p w:rsidR="000F3584" w:rsidRPr="00987B3A" w:rsidRDefault="000F3584" w:rsidP="00594B66">
            <w:pPr>
              <w:snapToGrid w:val="0"/>
              <w:spacing w:line="660" w:lineRule="exact"/>
              <w:ind w:left="1800" w:hangingChars="750" w:hanging="1800"/>
              <w:rPr>
                <w:rFonts w:ascii="標楷體" w:eastAsia="標楷體" w:hAnsi="標楷體"/>
                <w:szCs w:val="24"/>
              </w:rPr>
            </w:pPr>
            <w:r w:rsidRPr="00987B3A">
              <w:rPr>
                <w:rFonts w:ascii="標楷體" w:eastAsia="標楷體" w:hAnsi="標楷體" w:hint="eastAsia"/>
                <w:szCs w:val="24"/>
              </w:rPr>
              <w:t>*為確保活動安全進行，請預留足供消防車輛進出空間。</w:t>
            </w:r>
          </w:p>
        </w:tc>
      </w:tr>
      <w:tr w:rsidR="000F3584" w:rsidRPr="00987B3A" w:rsidTr="00594B66">
        <w:tc>
          <w:tcPr>
            <w:tcW w:w="2802" w:type="dxa"/>
            <w:vMerge/>
            <w:shd w:val="clear" w:color="auto" w:fill="BFBFBF" w:themeFill="background1" w:themeFillShade="BF"/>
          </w:tcPr>
          <w:p w:rsidR="000F3584" w:rsidRPr="00987B3A" w:rsidRDefault="000F3584" w:rsidP="00594B66">
            <w:pPr>
              <w:spacing w:line="400" w:lineRule="exact"/>
              <w:jc w:val="both"/>
              <w:rPr>
                <w:rFonts w:ascii="標楷體" w:eastAsia="標楷體" w:hAnsi="標楷體"/>
                <w:sz w:val="28"/>
                <w:szCs w:val="28"/>
              </w:rPr>
            </w:pPr>
          </w:p>
        </w:tc>
        <w:tc>
          <w:tcPr>
            <w:tcW w:w="7725" w:type="dxa"/>
            <w:gridSpan w:val="6"/>
            <w:shd w:val="clear" w:color="auto" w:fill="BFBFBF" w:themeFill="background1" w:themeFillShade="BF"/>
          </w:tcPr>
          <w:p w:rsidR="000F3584" w:rsidRPr="00987B3A" w:rsidRDefault="000F3584" w:rsidP="00594B66">
            <w:pPr>
              <w:snapToGrid w:val="0"/>
              <w:spacing w:line="660" w:lineRule="exact"/>
              <w:ind w:left="2100" w:hangingChars="750" w:hanging="2100"/>
              <w:rPr>
                <w:rFonts w:ascii="標楷體" w:eastAsia="標楷體" w:hAnsi="標楷體"/>
                <w:sz w:val="28"/>
                <w:szCs w:val="28"/>
              </w:rPr>
            </w:pPr>
            <w:r w:rsidRPr="00987B3A">
              <w:rPr>
                <w:rFonts w:ascii="標楷體" w:eastAsia="標楷體" w:hAnsi="標楷體" w:hint="eastAsia"/>
                <w:sz w:val="28"/>
                <w:szCs w:val="28"/>
              </w:rPr>
              <w:t>環境清潔維護（另檢附環境維護表）：</w:t>
            </w:r>
          </w:p>
        </w:tc>
      </w:tr>
      <w:tr w:rsidR="000F3584" w:rsidRPr="00987B3A" w:rsidTr="00594B66">
        <w:tc>
          <w:tcPr>
            <w:tcW w:w="2802" w:type="dxa"/>
            <w:vMerge/>
            <w:shd w:val="clear" w:color="auto" w:fill="BFBFBF" w:themeFill="background1" w:themeFillShade="BF"/>
          </w:tcPr>
          <w:p w:rsidR="000F3584" w:rsidRPr="00987B3A" w:rsidRDefault="000F3584" w:rsidP="00594B66">
            <w:pPr>
              <w:spacing w:line="400" w:lineRule="exact"/>
              <w:jc w:val="both"/>
              <w:rPr>
                <w:rFonts w:ascii="標楷體" w:eastAsia="標楷體" w:hAnsi="標楷體"/>
                <w:sz w:val="28"/>
                <w:szCs w:val="28"/>
              </w:rPr>
            </w:pPr>
          </w:p>
        </w:tc>
        <w:tc>
          <w:tcPr>
            <w:tcW w:w="7725" w:type="dxa"/>
            <w:gridSpan w:val="6"/>
          </w:tcPr>
          <w:p w:rsidR="000F3584" w:rsidRPr="00987B3A" w:rsidRDefault="000F3584" w:rsidP="00594B66">
            <w:pPr>
              <w:snapToGrid w:val="0"/>
              <w:spacing w:line="480" w:lineRule="exact"/>
              <w:rPr>
                <w:rFonts w:ascii="標楷體" w:eastAsia="標楷體" w:hAnsi="標楷體"/>
                <w:sz w:val="28"/>
                <w:szCs w:val="28"/>
              </w:rPr>
            </w:pPr>
            <w:r w:rsidRPr="00987B3A">
              <w:rPr>
                <w:rFonts w:ascii="標楷體" w:eastAsia="標楷體" w:hAnsi="標楷體" w:hint="eastAsia"/>
                <w:sz w:val="28"/>
                <w:szCs w:val="28"/>
              </w:rPr>
              <w:t>*</w:t>
            </w:r>
            <w:r w:rsidRPr="00987B3A">
              <w:rPr>
                <w:rFonts w:ascii="標楷體" w:eastAsia="標楷體" w:hAnsi="標楷體" w:hint="eastAsia"/>
                <w:szCs w:val="24"/>
              </w:rPr>
              <w:t>請自行安排清潔人員，於活動期間及結束後，負責活動場地清潔、垃圾清離現場及設施復原等工作，並應配合本府垃圾清運規定使用臺北市專用垃圾袋，或委託民營廢棄物清除處理機構清理。如場地設施因活動受損時，主辦單位應負賠償責任。</w:t>
            </w:r>
          </w:p>
        </w:tc>
      </w:tr>
      <w:tr w:rsidR="000F3584" w:rsidRPr="00987B3A" w:rsidTr="00193A7A">
        <w:trPr>
          <w:trHeight w:val="620"/>
        </w:trPr>
        <w:tc>
          <w:tcPr>
            <w:tcW w:w="2802" w:type="dxa"/>
            <w:vMerge/>
            <w:shd w:val="clear" w:color="auto" w:fill="BFBFBF" w:themeFill="background1" w:themeFillShade="BF"/>
          </w:tcPr>
          <w:p w:rsidR="000F3584" w:rsidRPr="00987B3A" w:rsidRDefault="000F3584" w:rsidP="00594B66">
            <w:pPr>
              <w:spacing w:line="400" w:lineRule="exact"/>
              <w:jc w:val="both"/>
              <w:rPr>
                <w:rFonts w:ascii="標楷體" w:eastAsia="標楷體" w:hAnsi="標楷體"/>
                <w:sz w:val="28"/>
                <w:szCs w:val="28"/>
              </w:rPr>
            </w:pPr>
          </w:p>
        </w:tc>
        <w:tc>
          <w:tcPr>
            <w:tcW w:w="7725" w:type="dxa"/>
            <w:gridSpan w:val="6"/>
            <w:shd w:val="clear" w:color="auto" w:fill="BFBFBF" w:themeFill="background1" w:themeFillShade="BF"/>
          </w:tcPr>
          <w:p w:rsidR="000F3584" w:rsidRPr="00987B3A" w:rsidRDefault="000F3584" w:rsidP="00594B66">
            <w:pPr>
              <w:snapToGrid w:val="0"/>
              <w:spacing w:line="660" w:lineRule="exact"/>
              <w:ind w:left="2100" w:hangingChars="750" w:hanging="2100"/>
              <w:rPr>
                <w:rFonts w:ascii="標楷體" w:eastAsia="標楷體" w:hAnsi="標楷體"/>
                <w:sz w:val="28"/>
                <w:szCs w:val="28"/>
              </w:rPr>
            </w:pPr>
            <w:r w:rsidRPr="00987B3A">
              <w:rPr>
                <w:rFonts w:ascii="標楷體" w:eastAsia="標楷體" w:hAnsi="標楷體" w:hint="eastAsia"/>
                <w:sz w:val="28"/>
                <w:szCs w:val="28"/>
              </w:rPr>
              <w:t>醫療支援：□有（相關管制措施請敘明）□無</w:t>
            </w:r>
          </w:p>
        </w:tc>
      </w:tr>
      <w:tr w:rsidR="000F3584" w:rsidRPr="00987B3A" w:rsidTr="00594B66">
        <w:tc>
          <w:tcPr>
            <w:tcW w:w="2802" w:type="dxa"/>
            <w:vMerge/>
            <w:shd w:val="clear" w:color="auto" w:fill="BFBFBF" w:themeFill="background1" w:themeFillShade="BF"/>
          </w:tcPr>
          <w:p w:rsidR="000F3584" w:rsidRPr="00987B3A" w:rsidRDefault="000F3584" w:rsidP="00594B66">
            <w:pPr>
              <w:spacing w:line="400" w:lineRule="exact"/>
              <w:jc w:val="both"/>
              <w:rPr>
                <w:rFonts w:ascii="標楷體" w:eastAsia="標楷體" w:hAnsi="標楷體"/>
                <w:sz w:val="28"/>
                <w:szCs w:val="28"/>
              </w:rPr>
            </w:pPr>
          </w:p>
        </w:tc>
        <w:tc>
          <w:tcPr>
            <w:tcW w:w="7725" w:type="dxa"/>
            <w:gridSpan w:val="6"/>
          </w:tcPr>
          <w:p w:rsidR="000F3584" w:rsidRPr="00987B3A" w:rsidRDefault="000F3584" w:rsidP="00594B66">
            <w:pPr>
              <w:snapToGrid w:val="0"/>
              <w:spacing w:line="660" w:lineRule="exact"/>
              <w:rPr>
                <w:rFonts w:ascii="標楷體" w:eastAsia="標楷體" w:hAnsi="標楷體"/>
                <w:sz w:val="28"/>
                <w:szCs w:val="28"/>
              </w:rPr>
            </w:pPr>
          </w:p>
          <w:p w:rsidR="000F3584" w:rsidRPr="00987B3A" w:rsidRDefault="000F3584" w:rsidP="00594B66">
            <w:pPr>
              <w:snapToGrid w:val="0"/>
              <w:spacing w:line="660" w:lineRule="exact"/>
              <w:rPr>
                <w:rFonts w:ascii="標楷體" w:eastAsia="標楷體" w:hAnsi="標楷體"/>
                <w:sz w:val="28"/>
                <w:szCs w:val="28"/>
              </w:rPr>
            </w:pPr>
          </w:p>
          <w:p w:rsidR="000F3584" w:rsidRPr="00987B3A" w:rsidRDefault="000F3584" w:rsidP="00594B66">
            <w:pPr>
              <w:snapToGrid w:val="0"/>
              <w:spacing w:line="660" w:lineRule="exact"/>
              <w:rPr>
                <w:rFonts w:ascii="標楷體" w:eastAsia="標楷體" w:hAnsi="標楷體"/>
                <w:sz w:val="28"/>
                <w:szCs w:val="28"/>
              </w:rPr>
            </w:pPr>
          </w:p>
          <w:p w:rsidR="000F3584" w:rsidRPr="00987B3A" w:rsidRDefault="000F3584" w:rsidP="00594B66">
            <w:pPr>
              <w:snapToGrid w:val="0"/>
              <w:spacing w:line="660" w:lineRule="exact"/>
              <w:rPr>
                <w:rFonts w:ascii="標楷體" w:eastAsia="標楷體" w:hAnsi="標楷體"/>
                <w:sz w:val="28"/>
                <w:szCs w:val="28"/>
              </w:rPr>
            </w:pPr>
          </w:p>
          <w:p w:rsidR="000F3584" w:rsidRPr="00987B3A" w:rsidRDefault="000F3584" w:rsidP="00594B66">
            <w:pPr>
              <w:snapToGrid w:val="0"/>
              <w:spacing w:line="480" w:lineRule="exact"/>
              <w:rPr>
                <w:rFonts w:ascii="標楷體" w:eastAsia="標楷體" w:hAnsi="標楷體"/>
                <w:szCs w:val="24"/>
              </w:rPr>
            </w:pPr>
            <w:r w:rsidRPr="00987B3A">
              <w:rPr>
                <w:rFonts w:ascii="標楷體" w:eastAsia="標楷體" w:hAnsi="標楷體" w:hint="eastAsia"/>
                <w:szCs w:val="24"/>
              </w:rPr>
              <w:t>現場設置醫療服務站（於配置圖註明設置地點），擔任緊急醫療救助事宜，並派專人（係指受過醫療專業訓練之人員）負責醫療服務站。</w:t>
            </w:r>
          </w:p>
        </w:tc>
      </w:tr>
      <w:tr w:rsidR="000F3584" w:rsidRPr="00987B3A" w:rsidTr="00193A7A">
        <w:trPr>
          <w:trHeight w:val="528"/>
        </w:trPr>
        <w:tc>
          <w:tcPr>
            <w:tcW w:w="2802" w:type="dxa"/>
            <w:vMerge/>
            <w:shd w:val="clear" w:color="auto" w:fill="BFBFBF" w:themeFill="background1" w:themeFillShade="BF"/>
          </w:tcPr>
          <w:p w:rsidR="000F3584" w:rsidRPr="00987B3A" w:rsidRDefault="000F3584" w:rsidP="00594B66">
            <w:pPr>
              <w:spacing w:line="400" w:lineRule="exact"/>
              <w:jc w:val="both"/>
              <w:rPr>
                <w:rFonts w:ascii="標楷體" w:eastAsia="標楷體" w:hAnsi="標楷體"/>
                <w:sz w:val="28"/>
                <w:szCs w:val="28"/>
              </w:rPr>
            </w:pPr>
          </w:p>
        </w:tc>
        <w:tc>
          <w:tcPr>
            <w:tcW w:w="7725" w:type="dxa"/>
            <w:gridSpan w:val="6"/>
            <w:shd w:val="clear" w:color="auto" w:fill="BFBFBF" w:themeFill="background1" w:themeFillShade="BF"/>
          </w:tcPr>
          <w:p w:rsidR="000F3584" w:rsidRPr="00987B3A" w:rsidRDefault="000F3584" w:rsidP="00594B66">
            <w:pPr>
              <w:tabs>
                <w:tab w:val="left" w:pos="2334"/>
              </w:tabs>
              <w:snapToGrid w:val="0"/>
              <w:spacing w:line="660" w:lineRule="exact"/>
              <w:ind w:left="2100" w:hangingChars="750" w:hanging="2100"/>
              <w:rPr>
                <w:rFonts w:ascii="標楷體" w:eastAsia="標楷體" w:hAnsi="標楷體"/>
                <w:sz w:val="28"/>
                <w:szCs w:val="28"/>
              </w:rPr>
            </w:pPr>
            <w:r w:rsidRPr="00987B3A">
              <w:rPr>
                <w:rFonts w:ascii="標楷體" w:eastAsia="標楷體" w:hAnsi="標楷體" w:hint="eastAsia"/>
                <w:sz w:val="28"/>
                <w:szCs w:val="28"/>
              </w:rPr>
              <w:t>其他安全維護事項：（相關管制措施請敘明，無則免填）</w:t>
            </w:r>
          </w:p>
        </w:tc>
      </w:tr>
      <w:tr w:rsidR="000F3584" w:rsidRPr="00987B3A" w:rsidTr="00594B66">
        <w:trPr>
          <w:trHeight w:val="1797"/>
        </w:trPr>
        <w:tc>
          <w:tcPr>
            <w:tcW w:w="2802" w:type="dxa"/>
            <w:vMerge/>
            <w:shd w:val="clear" w:color="auto" w:fill="BFBFBF" w:themeFill="background1" w:themeFillShade="BF"/>
          </w:tcPr>
          <w:p w:rsidR="000F3584" w:rsidRPr="00987B3A" w:rsidRDefault="000F3584" w:rsidP="00594B66">
            <w:pPr>
              <w:spacing w:line="400" w:lineRule="exact"/>
              <w:jc w:val="both"/>
              <w:rPr>
                <w:rFonts w:ascii="標楷體" w:eastAsia="標楷體" w:hAnsi="標楷體"/>
                <w:sz w:val="28"/>
                <w:szCs w:val="28"/>
              </w:rPr>
            </w:pPr>
          </w:p>
        </w:tc>
        <w:tc>
          <w:tcPr>
            <w:tcW w:w="7725" w:type="dxa"/>
            <w:gridSpan w:val="6"/>
          </w:tcPr>
          <w:p w:rsidR="000F3584" w:rsidRPr="00987B3A" w:rsidRDefault="000F3584" w:rsidP="00594B66">
            <w:pPr>
              <w:tabs>
                <w:tab w:val="left" w:pos="2334"/>
              </w:tabs>
              <w:snapToGrid w:val="0"/>
              <w:spacing w:line="660" w:lineRule="exact"/>
              <w:ind w:left="2100" w:hangingChars="750" w:hanging="2100"/>
              <w:rPr>
                <w:rFonts w:ascii="標楷體" w:eastAsia="標楷體" w:hAnsi="標楷體"/>
                <w:sz w:val="28"/>
                <w:szCs w:val="28"/>
              </w:rPr>
            </w:pPr>
          </w:p>
          <w:p w:rsidR="000F3584" w:rsidRPr="00987B3A" w:rsidRDefault="000F3584" w:rsidP="00594B66">
            <w:pPr>
              <w:tabs>
                <w:tab w:val="left" w:pos="2334"/>
              </w:tabs>
              <w:snapToGrid w:val="0"/>
              <w:spacing w:line="660" w:lineRule="exact"/>
              <w:ind w:left="2100" w:hangingChars="750" w:hanging="2100"/>
              <w:rPr>
                <w:rFonts w:ascii="標楷體" w:eastAsia="標楷體" w:hAnsi="標楷體"/>
                <w:sz w:val="28"/>
                <w:szCs w:val="28"/>
              </w:rPr>
            </w:pPr>
          </w:p>
          <w:p w:rsidR="000F3584" w:rsidRPr="00987B3A" w:rsidRDefault="000F3584" w:rsidP="00594B66">
            <w:pPr>
              <w:tabs>
                <w:tab w:val="left" w:pos="2334"/>
              </w:tabs>
              <w:snapToGrid w:val="0"/>
              <w:spacing w:line="660" w:lineRule="exact"/>
              <w:ind w:left="2100" w:hangingChars="750" w:hanging="2100"/>
              <w:rPr>
                <w:rFonts w:ascii="標楷體" w:eastAsia="標楷體" w:hAnsi="標楷體"/>
                <w:sz w:val="28"/>
                <w:szCs w:val="28"/>
              </w:rPr>
            </w:pPr>
          </w:p>
          <w:p w:rsidR="000F3584" w:rsidRPr="00987B3A" w:rsidRDefault="000F3584" w:rsidP="00594B66">
            <w:pPr>
              <w:tabs>
                <w:tab w:val="left" w:pos="2334"/>
              </w:tabs>
              <w:snapToGrid w:val="0"/>
              <w:spacing w:line="660" w:lineRule="exact"/>
              <w:rPr>
                <w:rFonts w:ascii="標楷體" w:eastAsia="標楷體" w:hAnsi="標楷體"/>
                <w:sz w:val="28"/>
                <w:szCs w:val="28"/>
              </w:rPr>
            </w:pPr>
          </w:p>
        </w:tc>
      </w:tr>
      <w:tr w:rsidR="000F3584" w:rsidRPr="00987B3A" w:rsidTr="00193A7A">
        <w:trPr>
          <w:trHeight w:val="294"/>
        </w:trPr>
        <w:tc>
          <w:tcPr>
            <w:tcW w:w="2802" w:type="dxa"/>
            <w:vMerge/>
            <w:shd w:val="clear" w:color="auto" w:fill="BFBFBF" w:themeFill="background1" w:themeFillShade="BF"/>
          </w:tcPr>
          <w:p w:rsidR="000F3584" w:rsidRPr="00987B3A" w:rsidRDefault="000F3584" w:rsidP="00594B66">
            <w:pPr>
              <w:spacing w:line="400" w:lineRule="exact"/>
              <w:jc w:val="both"/>
              <w:rPr>
                <w:rFonts w:ascii="標楷體" w:eastAsia="標楷體" w:hAnsi="標楷體"/>
                <w:sz w:val="28"/>
                <w:szCs w:val="28"/>
              </w:rPr>
            </w:pPr>
          </w:p>
        </w:tc>
        <w:tc>
          <w:tcPr>
            <w:tcW w:w="7725" w:type="dxa"/>
            <w:gridSpan w:val="6"/>
            <w:shd w:val="clear" w:color="auto" w:fill="BFBFBF" w:themeFill="background1" w:themeFillShade="BF"/>
          </w:tcPr>
          <w:p w:rsidR="000F3584" w:rsidRPr="00987B3A" w:rsidRDefault="000F3584" w:rsidP="00594B66">
            <w:pPr>
              <w:tabs>
                <w:tab w:val="left" w:pos="2334"/>
              </w:tabs>
              <w:snapToGrid w:val="0"/>
              <w:spacing w:line="660" w:lineRule="exact"/>
              <w:ind w:left="2100" w:hangingChars="750" w:hanging="2100"/>
              <w:rPr>
                <w:rFonts w:ascii="標楷體" w:eastAsia="標楷體" w:hAnsi="標楷體"/>
                <w:sz w:val="28"/>
                <w:szCs w:val="28"/>
              </w:rPr>
            </w:pPr>
            <w:r w:rsidRPr="00987B3A">
              <w:rPr>
                <w:rFonts w:ascii="標楷體" w:eastAsia="標楷體" w:hAnsi="標楷體" w:hint="eastAsia"/>
                <w:sz w:val="28"/>
                <w:szCs w:val="28"/>
              </w:rPr>
              <w:t>活動指揮中心及緊急聯絡人：</w:t>
            </w:r>
          </w:p>
        </w:tc>
      </w:tr>
      <w:tr w:rsidR="000F3584" w:rsidRPr="00987B3A" w:rsidTr="00594B66">
        <w:trPr>
          <w:trHeight w:val="1025"/>
        </w:trPr>
        <w:tc>
          <w:tcPr>
            <w:tcW w:w="2802" w:type="dxa"/>
            <w:vMerge/>
            <w:shd w:val="clear" w:color="auto" w:fill="BFBFBF" w:themeFill="background1" w:themeFillShade="BF"/>
          </w:tcPr>
          <w:p w:rsidR="000F3584" w:rsidRPr="00987B3A" w:rsidRDefault="000F3584" w:rsidP="00594B66">
            <w:pPr>
              <w:spacing w:line="400" w:lineRule="exact"/>
              <w:jc w:val="both"/>
              <w:rPr>
                <w:rFonts w:ascii="標楷體" w:eastAsia="標楷體" w:hAnsi="標楷體"/>
                <w:sz w:val="28"/>
                <w:szCs w:val="28"/>
              </w:rPr>
            </w:pPr>
          </w:p>
        </w:tc>
        <w:tc>
          <w:tcPr>
            <w:tcW w:w="7725" w:type="dxa"/>
            <w:gridSpan w:val="6"/>
          </w:tcPr>
          <w:p w:rsidR="000F3584" w:rsidRPr="00987B3A" w:rsidRDefault="000F3584" w:rsidP="00594B66">
            <w:pPr>
              <w:tabs>
                <w:tab w:val="left" w:pos="2334"/>
              </w:tabs>
              <w:snapToGrid w:val="0"/>
              <w:spacing w:line="660" w:lineRule="exact"/>
              <w:ind w:left="2100" w:hangingChars="750" w:hanging="2100"/>
              <w:rPr>
                <w:rFonts w:ascii="標楷體" w:eastAsia="標楷體" w:hAnsi="標楷體"/>
                <w:sz w:val="28"/>
                <w:szCs w:val="28"/>
              </w:rPr>
            </w:pPr>
            <w:r w:rsidRPr="00987B3A">
              <w:rPr>
                <w:rFonts w:ascii="標楷體" w:eastAsia="標楷體" w:hAnsi="標楷體" w:hint="eastAsia"/>
                <w:sz w:val="28"/>
                <w:szCs w:val="28"/>
              </w:rPr>
              <w:t>緊急聯絡人：           連絡電話(手機)：</w:t>
            </w:r>
          </w:p>
        </w:tc>
      </w:tr>
      <w:tr w:rsidR="000F3584" w:rsidRPr="00987B3A" w:rsidTr="00193A7A">
        <w:trPr>
          <w:trHeight w:val="790"/>
        </w:trPr>
        <w:tc>
          <w:tcPr>
            <w:tcW w:w="2802" w:type="dxa"/>
            <w:vMerge/>
            <w:shd w:val="clear" w:color="auto" w:fill="BFBFBF" w:themeFill="background1" w:themeFillShade="BF"/>
          </w:tcPr>
          <w:p w:rsidR="000F3584" w:rsidRPr="00987B3A" w:rsidRDefault="000F3584" w:rsidP="00594B66">
            <w:pPr>
              <w:spacing w:line="400" w:lineRule="exact"/>
              <w:jc w:val="both"/>
              <w:rPr>
                <w:rFonts w:ascii="標楷體" w:eastAsia="標楷體" w:hAnsi="標楷體"/>
                <w:sz w:val="28"/>
                <w:szCs w:val="28"/>
              </w:rPr>
            </w:pPr>
          </w:p>
        </w:tc>
        <w:tc>
          <w:tcPr>
            <w:tcW w:w="7725" w:type="dxa"/>
            <w:gridSpan w:val="6"/>
            <w:shd w:val="clear" w:color="auto" w:fill="BFBFBF" w:themeFill="background1" w:themeFillShade="BF"/>
          </w:tcPr>
          <w:p w:rsidR="000F3584" w:rsidRPr="00987B3A" w:rsidRDefault="000F3584" w:rsidP="00594B66">
            <w:pPr>
              <w:tabs>
                <w:tab w:val="left" w:pos="2334"/>
              </w:tabs>
              <w:snapToGrid w:val="0"/>
              <w:spacing w:line="660" w:lineRule="exact"/>
              <w:ind w:left="2100" w:hangingChars="750" w:hanging="2100"/>
              <w:rPr>
                <w:rFonts w:ascii="標楷體" w:eastAsia="標楷體" w:hAnsi="標楷體"/>
                <w:sz w:val="28"/>
                <w:szCs w:val="28"/>
              </w:rPr>
            </w:pPr>
            <w:r w:rsidRPr="00987B3A">
              <w:rPr>
                <w:rFonts w:ascii="標楷體" w:eastAsia="標楷體" w:hAnsi="標楷體" w:hint="eastAsia"/>
                <w:sz w:val="28"/>
                <w:szCs w:val="28"/>
              </w:rPr>
              <w:t>活動音量管理機制：</w:t>
            </w:r>
          </w:p>
        </w:tc>
      </w:tr>
      <w:tr w:rsidR="000F3584" w:rsidRPr="00987B3A" w:rsidTr="00330D8A">
        <w:trPr>
          <w:trHeight w:val="3641"/>
        </w:trPr>
        <w:tc>
          <w:tcPr>
            <w:tcW w:w="2802" w:type="dxa"/>
            <w:vMerge/>
            <w:shd w:val="clear" w:color="auto" w:fill="BFBFBF" w:themeFill="background1" w:themeFillShade="BF"/>
          </w:tcPr>
          <w:p w:rsidR="000F3584" w:rsidRPr="00987B3A" w:rsidRDefault="000F3584" w:rsidP="00594B66">
            <w:pPr>
              <w:spacing w:line="400" w:lineRule="exact"/>
              <w:jc w:val="both"/>
              <w:rPr>
                <w:rFonts w:ascii="標楷體" w:eastAsia="標楷體" w:hAnsi="標楷體"/>
                <w:sz w:val="28"/>
                <w:szCs w:val="28"/>
              </w:rPr>
            </w:pPr>
          </w:p>
        </w:tc>
        <w:tc>
          <w:tcPr>
            <w:tcW w:w="7725" w:type="dxa"/>
            <w:gridSpan w:val="6"/>
          </w:tcPr>
          <w:p w:rsidR="000F3584" w:rsidRPr="00987B3A" w:rsidRDefault="000F3584" w:rsidP="00594B66">
            <w:pPr>
              <w:tabs>
                <w:tab w:val="left" w:pos="2334"/>
              </w:tabs>
              <w:snapToGrid w:val="0"/>
              <w:spacing w:line="480" w:lineRule="exact"/>
              <w:ind w:left="2100" w:hangingChars="750" w:hanging="2100"/>
              <w:rPr>
                <w:rFonts w:ascii="標楷體" w:eastAsia="標楷體" w:hAnsi="標楷體"/>
                <w:sz w:val="28"/>
                <w:szCs w:val="28"/>
              </w:rPr>
            </w:pPr>
            <w:r w:rsidRPr="00987B3A">
              <w:rPr>
                <w:rFonts w:ascii="標楷體" w:eastAsia="標楷體" w:hAnsi="標楷體" w:hint="eastAsia"/>
                <w:sz w:val="28"/>
                <w:szCs w:val="28"/>
              </w:rPr>
              <w:t xml:space="preserve">音控廠商：               </w:t>
            </w:r>
          </w:p>
          <w:p w:rsidR="000F3584" w:rsidRPr="00987B3A" w:rsidRDefault="000F3584" w:rsidP="00594B66">
            <w:pPr>
              <w:tabs>
                <w:tab w:val="left" w:pos="2334"/>
              </w:tabs>
              <w:snapToGrid w:val="0"/>
              <w:spacing w:line="480" w:lineRule="exact"/>
              <w:ind w:left="2100" w:hangingChars="750" w:hanging="2100"/>
              <w:rPr>
                <w:rFonts w:ascii="標楷體" w:eastAsia="標楷體" w:hAnsi="標楷體"/>
                <w:sz w:val="28"/>
                <w:szCs w:val="28"/>
              </w:rPr>
            </w:pPr>
            <w:r w:rsidRPr="00987B3A">
              <w:rPr>
                <w:rFonts w:ascii="標楷體" w:eastAsia="標楷體" w:hAnsi="標楷體" w:hint="eastAsia"/>
                <w:sz w:val="28"/>
                <w:szCs w:val="28"/>
              </w:rPr>
              <w:t>現場聯絡人：                  連絡電話：</w:t>
            </w:r>
          </w:p>
          <w:p w:rsidR="000F3584" w:rsidRPr="00987B3A" w:rsidRDefault="000F3584" w:rsidP="00594B66">
            <w:pPr>
              <w:tabs>
                <w:tab w:val="left" w:pos="2334"/>
              </w:tabs>
              <w:snapToGrid w:val="0"/>
              <w:spacing w:line="480" w:lineRule="exact"/>
              <w:rPr>
                <w:rFonts w:ascii="標楷體" w:eastAsia="標楷體" w:hAnsi="標楷體"/>
                <w:sz w:val="28"/>
                <w:szCs w:val="28"/>
              </w:rPr>
            </w:pPr>
            <w:r w:rsidRPr="00987B3A">
              <w:rPr>
                <w:rFonts w:ascii="標楷體" w:eastAsia="標楷體" w:hAnsi="標楷體" w:hint="eastAsia"/>
                <w:sz w:val="28"/>
                <w:szCs w:val="28"/>
              </w:rPr>
              <w:t>使用音響時段：□1000-1200  □1400-1900  □1900-2100</w:t>
            </w:r>
          </w:p>
          <w:p w:rsidR="000F3584" w:rsidRPr="00987B3A" w:rsidRDefault="000F3584" w:rsidP="00594B66">
            <w:pPr>
              <w:tabs>
                <w:tab w:val="left" w:pos="2334"/>
              </w:tabs>
              <w:snapToGrid w:val="0"/>
              <w:spacing w:line="480" w:lineRule="exact"/>
              <w:ind w:left="1800" w:hangingChars="750" w:hanging="1800"/>
              <w:rPr>
                <w:rFonts w:ascii="標楷體" w:eastAsia="標楷體" w:hAnsi="標楷體"/>
                <w:sz w:val="22"/>
              </w:rPr>
            </w:pPr>
            <w:r w:rsidRPr="00987B3A">
              <w:rPr>
                <w:rFonts w:ascii="標楷體" w:eastAsia="標楷體" w:hAnsi="標楷體" w:hint="eastAsia"/>
                <w:szCs w:val="24"/>
              </w:rPr>
              <w:t>※</w:t>
            </w:r>
            <w:r w:rsidRPr="00987B3A">
              <w:rPr>
                <w:rFonts w:ascii="標楷體" w:eastAsia="標楷體" w:hAnsi="標楷體" w:hint="eastAsia"/>
                <w:sz w:val="22"/>
              </w:rPr>
              <w:t>非使用時段嚴禁使用音響設備，使用前廠商應詳讀噪音管制相關規定。</w:t>
            </w:r>
          </w:p>
          <w:p w:rsidR="000F3584" w:rsidRDefault="000F3584" w:rsidP="00594B66">
            <w:pPr>
              <w:tabs>
                <w:tab w:val="left" w:pos="2334"/>
              </w:tabs>
              <w:snapToGrid w:val="0"/>
              <w:spacing w:line="480" w:lineRule="exact"/>
              <w:ind w:left="235" w:hangingChars="107" w:hanging="235"/>
              <w:rPr>
                <w:rFonts w:ascii="標楷體" w:eastAsia="標楷體" w:hAnsi="標楷體"/>
                <w:sz w:val="22"/>
              </w:rPr>
            </w:pPr>
            <w:r w:rsidRPr="00987B3A">
              <w:rPr>
                <w:rFonts w:ascii="標楷體" w:eastAsia="標楷體" w:hAnsi="標楷體" w:hint="eastAsia"/>
                <w:sz w:val="22"/>
              </w:rPr>
              <w:t>※</w:t>
            </w:r>
            <w:r w:rsidRPr="00357935">
              <w:rPr>
                <w:rFonts w:ascii="標楷體" w:eastAsia="標楷體" w:hAnsi="標楷體" w:hint="eastAsia"/>
                <w:sz w:val="22"/>
              </w:rPr>
              <w:t>晚間20時後</w:t>
            </w:r>
            <w:r w:rsidR="00594B66">
              <w:rPr>
                <w:rFonts w:ascii="標楷體" w:eastAsia="標楷體" w:hAnsi="標楷體" w:hint="eastAsia"/>
                <w:sz w:val="22"/>
              </w:rPr>
              <w:t>須</w:t>
            </w:r>
            <w:r w:rsidRPr="00357935">
              <w:rPr>
                <w:rFonts w:ascii="標楷體" w:eastAsia="標楷體" w:hAnsi="標楷體" w:hint="eastAsia"/>
                <w:sz w:val="22"/>
              </w:rPr>
              <w:t>以遞減式降低音量。</w:t>
            </w:r>
          </w:p>
          <w:p w:rsidR="000F3584" w:rsidRPr="00987B3A" w:rsidRDefault="000F3584" w:rsidP="00594B66">
            <w:pPr>
              <w:tabs>
                <w:tab w:val="left" w:pos="2334"/>
              </w:tabs>
              <w:snapToGrid w:val="0"/>
              <w:spacing w:line="480" w:lineRule="exact"/>
              <w:ind w:left="235" w:hangingChars="107" w:hanging="235"/>
              <w:rPr>
                <w:rFonts w:ascii="標楷體" w:eastAsia="標楷體" w:hAnsi="標楷體"/>
                <w:sz w:val="28"/>
                <w:szCs w:val="28"/>
              </w:rPr>
            </w:pPr>
            <w:r w:rsidRPr="00987B3A">
              <w:rPr>
                <w:rFonts w:ascii="標楷體" w:eastAsia="標楷體" w:hAnsi="標楷體" w:hint="eastAsia"/>
                <w:sz w:val="22"/>
              </w:rPr>
              <w:t xml:space="preserve">※若因活動需求於非使用時段使用音響，須向本會申請核准後方可使用。擅自使用將依規定通知相關單位到場舉發。 </w:t>
            </w:r>
          </w:p>
        </w:tc>
      </w:tr>
      <w:tr w:rsidR="000F3584" w:rsidRPr="00987B3A" w:rsidTr="00594B66">
        <w:trPr>
          <w:trHeight w:val="564"/>
        </w:trPr>
        <w:tc>
          <w:tcPr>
            <w:tcW w:w="2802" w:type="dxa"/>
            <w:vMerge/>
            <w:shd w:val="clear" w:color="auto" w:fill="BFBFBF" w:themeFill="background1" w:themeFillShade="BF"/>
          </w:tcPr>
          <w:p w:rsidR="000F3584" w:rsidRPr="00987B3A" w:rsidRDefault="000F3584" w:rsidP="00594B66">
            <w:pPr>
              <w:spacing w:line="400" w:lineRule="exact"/>
              <w:jc w:val="both"/>
              <w:rPr>
                <w:rFonts w:ascii="標楷體" w:eastAsia="標楷體" w:hAnsi="標楷體"/>
                <w:sz w:val="28"/>
                <w:szCs w:val="28"/>
              </w:rPr>
            </w:pPr>
          </w:p>
        </w:tc>
        <w:tc>
          <w:tcPr>
            <w:tcW w:w="7725" w:type="dxa"/>
            <w:gridSpan w:val="6"/>
            <w:shd w:val="clear" w:color="auto" w:fill="BFBFBF" w:themeFill="background1" w:themeFillShade="BF"/>
          </w:tcPr>
          <w:p w:rsidR="000F3584" w:rsidRPr="00987B3A" w:rsidRDefault="000F3584" w:rsidP="00594B66">
            <w:pPr>
              <w:tabs>
                <w:tab w:val="left" w:pos="2334"/>
              </w:tabs>
              <w:snapToGrid w:val="0"/>
              <w:spacing w:line="660" w:lineRule="exact"/>
              <w:ind w:left="2100" w:hangingChars="750" w:hanging="2100"/>
              <w:rPr>
                <w:rFonts w:ascii="標楷體" w:eastAsia="標楷體" w:hAnsi="標楷體"/>
                <w:sz w:val="28"/>
                <w:szCs w:val="28"/>
              </w:rPr>
            </w:pPr>
            <w:r w:rsidRPr="00987B3A">
              <w:rPr>
                <w:rFonts w:ascii="標楷體" w:eastAsia="標楷體" w:hAnsi="標楷體" w:hint="eastAsia"/>
                <w:sz w:val="28"/>
                <w:szCs w:val="28"/>
              </w:rPr>
              <w:t>友善鄰里及活動廣宣計畫</w:t>
            </w:r>
          </w:p>
        </w:tc>
      </w:tr>
      <w:tr w:rsidR="000F3584" w:rsidRPr="00987B3A" w:rsidTr="00594B66">
        <w:trPr>
          <w:trHeight w:val="536"/>
        </w:trPr>
        <w:tc>
          <w:tcPr>
            <w:tcW w:w="2802" w:type="dxa"/>
            <w:vMerge/>
            <w:shd w:val="clear" w:color="auto" w:fill="BFBFBF" w:themeFill="background1" w:themeFillShade="BF"/>
          </w:tcPr>
          <w:p w:rsidR="000F3584" w:rsidRPr="00987B3A" w:rsidRDefault="000F3584" w:rsidP="00594B66">
            <w:pPr>
              <w:spacing w:line="400" w:lineRule="exact"/>
              <w:jc w:val="both"/>
              <w:rPr>
                <w:rFonts w:ascii="標楷體" w:eastAsia="標楷體" w:hAnsi="標楷體"/>
                <w:sz w:val="28"/>
                <w:szCs w:val="28"/>
              </w:rPr>
            </w:pPr>
          </w:p>
        </w:tc>
        <w:tc>
          <w:tcPr>
            <w:tcW w:w="7725" w:type="dxa"/>
            <w:gridSpan w:val="6"/>
          </w:tcPr>
          <w:p w:rsidR="000F3584" w:rsidRPr="00987B3A" w:rsidRDefault="000F3584" w:rsidP="00594B66">
            <w:pPr>
              <w:tabs>
                <w:tab w:val="left" w:pos="2334"/>
              </w:tabs>
              <w:snapToGrid w:val="0"/>
              <w:spacing w:line="480" w:lineRule="exact"/>
              <w:ind w:left="271" w:hangingChars="113" w:hanging="271"/>
              <w:jc w:val="center"/>
              <w:rPr>
                <w:rFonts w:ascii="標楷體" w:eastAsia="標楷體" w:hAnsi="標楷體"/>
                <w:szCs w:val="24"/>
              </w:rPr>
            </w:pPr>
            <w:r w:rsidRPr="00987B3A">
              <w:rPr>
                <w:rFonts w:ascii="標楷體" w:eastAsia="標楷體" w:hAnsi="標楷體" w:hint="eastAsia"/>
                <w:szCs w:val="24"/>
              </w:rPr>
              <w:t>活動級距及作為</w:t>
            </w:r>
          </w:p>
        </w:tc>
      </w:tr>
      <w:tr w:rsidR="000F3584" w:rsidRPr="00987B3A" w:rsidTr="00594B66">
        <w:trPr>
          <w:trHeight w:val="326"/>
        </w:trPr>
        <w:tc>
          <w:tcPr>
            <w:tcW w:w="2802" w:type="dxa"/>
            <w:vMerge/>
            <w:shd w:val="clear" w:color="auto" w:fill="BFBFBF" w:themeFill="background1" w:themeFillShade="BF"/>
          </w:tcPr>
          <w:p w:rsidR="000F3584" w:rsidRPr="00987B3A" w:rsidRDefault="000F3584" w:rsidP="00594B66">
            <w:pPr>
              <w:spacing w:line="400" w:lineRule="exact"/>
              <w:jc w:val="both"/>
              <w:rPr>
                <w:rFonts w:ascii="標楷體" w:eastAsia="標楷體" w:hAnsi="標楷體"/>
                <w:sz w:val="28"/>
                <w:szCs w:val="28"/>
              </w:rPr>
            </w:pPr>
          </w:p>
        </w:tc>
        <w:tc>
          <w:tcPr>
            <w:tcW w:w="2573" w:type="dxa"/>
          </w:tcPr>
          <w:p w:rsidR="000F3584" w:rsidRPr="00987B3A" w:rsidRDefault="000F3584" w:rsidP="00594B66">
            <w:pPr>
              <w:widowControl/>
              <w:spacing w:line="280" w:lineRule="exact"/>
              <w:jc w:val="center"/>
              <w:rPr>
                <w:rFonts w:ascii="標楷體" w:eastAsia="標楷體" w:hAnsi="標楷體"/>
                <w:sz w:val="20"/>
                <w:szCs w:val="20"/>
              </w:rPr>
            </w:pPr>
            <w:r w:rsidRPr="00987B3A">
              <w:rPr>
                <w:rFonts w:ascii="標楷體" w:eastAsia="標楷體" w:hAnsi="標楷體" w:hint="eastAsia"/>
                <w:sz w:val="20"/>
                <w:szCs w:val="20"/>
              </w:rPr>
              <w:t>第一級</w:t>
            </w:r>
          </w:p>
          <w:p w:rsidR="000F3584" w:rsidRPr="00987B3A" w:rsidRDefault="000F3584" w:rsidP="00594B66">
            <w:pPr>
              <w:widowControl/>
              <w:spacing w:line="280" w:lineRule="exact"/>
              <w:jc w:val="center"/>
              <w:rPr>
                <w:rFonts w:ascii="標楷體" w:eastAsia="標楷體" w:hAnsi="標楷體"/>
                <w:sz w:val="20"/>
                <w:szCs w:val="20"/>
              </w:rPr>
            </w:pPr>
            <w:r w:rsidRPr="00987B3A">
              <w:rPr>
                <w:rFonts w:ascii="標楷體" w:eastAsia="標楷體" w:hAnsi="標楷體" w:hint="eastAsia"/>
                <w:sz w:val="20"/>
                <w:szCs w:val="20"/>
              </w:rPr>
              <w:t>(健走、路跑等運動型活動)</w:t>
            </w:r>
          </w:p>
        </w:tc>
        <w:tc>
          <w:tcPr>
            <w:tcW w:w="2573" w:type="dxa"/>
            <w:gridSpan w:val="4"/>
          </w:tcPr>
          <w:p w:rsidR="000F3584" w:rsidRPr="00987B3A" w:rsidRDefault="000F3584" w:rsidP="00594B66">
            <w:pPr>
              <w:widowControl/>
              <w:spacing w:line="280" w:lineRule="exact"/>
              <w:jc w:val="center"/>
              <w:rPr>
                <w:rFonts w:ascii="標楷體" w:eastAsia="標楷體" w:hAnsi="標楷體"/>
                <w:sz w:val="20"/>
                <w:szCs w:val="20"/>
              </w:rPr>
            </w:pPr>
            <w:r w:rsidRPr="00987B3A">
              <w:rPr>
                <w:rFonts w:ascii="標楷體" w:eastAsia="標楷體" w:hAnsi="標楷體" w:hint="eastAsia"/>
                <w:sz w:val="20"/>
                <w:szCs w:val="20"/>
              </w:rPr>
              <w:t>第二級</w:t>
            </w:r>
          </w:p>
          <w:p w:rsidR="000F3584" w:rsidRPr="00987B3A" w:rsidRDefault="000F3584" w:rsidP="00594B66">
            <w:pPr>
              <w:widowControl/>
              <w:spacing w:line="280" w:lineRule="exact"/>
              <w:jc w:val="center"/>
              <w:rPr>
                <w:rFonts w:ascii="標楷體" w:eastAsia="標楷體" w:hAnsi="標楷體"/>
                <w:sz w:val="20"/>
                <w:szCs w:val="20"/>
              </w:rPr>
            </w:pPr>
            <w:r w:rsidRPr="00987B3A">
              <w:rPr>
                <w:rFonts w:ascii="標楷體" w:eastAsia="標楷體" w:hAnsi="標楷體" w:hint="eastAsia"/>
                <w:sz w:val="20"/>
                <w:szCs w:val="20"/>
              </w:rPr>
              <w:t>(園遊會、家庭日</w:t>
            </w:r>
          </w:p>
          <w:p w:rsidR="000F3584" w:rsidRPr="00987B3A" w:rsidRDefault="000F3584" w:rsidP="00594B66">
            <w:pPr>
              <w:widowControl/>
              <w:spacing w:line="280" w:lineRule="exact"/>
              <w:jc w:val="center"/>
              <w:rPr>
                <w:rFonts w:ascii="標楷體" w:eastAsia="標楷體" w:hAnsi="標楷體"/>
                <w:sz w:val="20"/>
                <w:szCs w:val="20"/>
              </w:rPr>
            </w:pPr>
            <w:r w:rsidRPr="00987B3A">
              <w:rPr>
                <w:rFonts w:ascii="標楷體" w:eastAsia="標楷體" w:hAnsi="標楷體" w:hint="eastAsia"/>
                <w:sz w:val="20"/>
                <w:szCs w:val="20"/>
              </w:rPr>
              <w:t>或超過500人以上之活動)</w:t>
            </w:r>
          </w:p>
        </w:tc>
        <w:tc>
          <w:tcPr>
            <w:tcW w:w="2579" w:type="dxa"/>
          </w:tcPr>
          <w:p w:rsidR="000F3584" w:rsidRPr="00987B3A" w:rsidRDefault="000F3584" w:rsidP="00594B66">
            <w:pPr>
              <w:widowControl/>
              <w:spacing w:line="280" w:lineRule="exact"/>
              <w:jc w:val="center"/>
              <w:rPr>
                <w:rFonts w:ascii="標楷體" w:eastAsia="標楷體" w:hAnsi="標楷體"/>
                <w:sz w:val="20"/>
                <w:szCs w:val="20"/>
              </w:rPr>
            </w:pPr>
            <w:r w:rsidRPr="00987B3A">
              <w:rPr>
                <w:rFonts w:ascii="標楷體" w:eastAsia="標楷體" w:hAnsi="標楷體" w:hint="eastAsia"/>
                <w:sz w:val="20"/>
                <w:szCs w:val="20"/>
              </w:rPr>
              <w:t>第三級</w:t>
            </w:r>
          </w:p>
          <w:p w:rsidR="000F3584" w:rsidRPr="00987B3A" w:rsidRDefault="000F3584" w:rsidP="00594B66">
            <w:pPr>
              <w:widowControl/>
              <w:spacing w:line="280" w:lineRule="exact"/>
              <w:jc w:val="center"/>
              <w:rPr>
                <w:rFonts w:ascii="標楷體" w:eastAsia="標楷體" w:hAnsi="標楷體"/>
                <w:sz w:val="20"/>
                <w:szCs w:val="20"/>
              </w:rPr>
            </w:pPr>
            <w:r w:rsidRPr="00987B3A">
              <w:rPr>
                <w:rFonts w:ascii="標楷體" w:eastAsia="標楷體" w:hAnsi="標楷體" w:hint="eastAsia"/>
                <w:sz w:val="20"/>
                <w:szCs w:val="20"/>
              </w:rPr>
              <w:t>(演唱會、慶典及任何</w:t>
            </w:r>
          </w:p>
          <w:p w:rsidR="000F3584" w:rsidRPr="00987B3A" w:rsidRDefault="000F3584" w:rsidP="00594B66">
            <w:pPr>
              <w:widowControl/>
              <w:spacing w:line="280" w:lineRule="exact"/>
              <w:jc w:val="center"/>
              <w:rPr>
                <w:rFonts w:ascii="標楷體" w:eastAsia="標楷體" w:hAnsi="標楷體"/>
                <w:sz w:val="20"/>
                <w:szCs w:val="20"/>
              </w:rPr>
            </w:pPr>
            <w:r w:rsidRPr="00987B3A">
              <w:rPr>
                <w:rFonts w:ascii="標楷體" w:eastAsia="標楷體" w:hAnsi="標楷體" w:hint="eastAsia"/>
                <w:sz w:val="20"/>
                <w:szCs w:val="20"/>
              </w:rPr>
              <w:t>會產生巨大聲響之活動)</w:t>
            </w:r>
          </w:p>
        </w:tc>
      </w:tr>
      <w:tr w:rsidR="000F3584" w:rsidRPr="00987B3A" w:rsidTr="00594B66">
        <w:trPr>
          <w:trHeight w:val="1071"/>
        </w:trPr>
        <w:tc>
          <w:tcPr>
            <w:tcW w:w="2802" w:type="dxa"/>
            <w:vMerge/>
            <w:shd w:val="clear" w:color="auto" w:fill="BFBFBF" w:themeFill="background1" w:themeFillShade="BF"/>
          </w:tcPr>
          <w:p w:rsidR="000F3584" w:rsidRPr="00987B3A" w:rsidRDefault="000F3584" w:rsidP="00594B66">
            <w:pPr>
              <w:spacing w:line="400" w:lineRule="exact"/>
              <w:jc w:val="both"/>
              <w:rPr>
                <w:rFonts w:ascii="標楷體" w:eastAsia="標楷體" w:hAnsi="標楷體"/>
                <w:sz w:val="28"/>
                <w:szCs w:val="28"/>
              </w:rPr>
            </w:pPr>
          </w:p>
        </w:tc>
        <w:tc>
          <w:tcPr>
            <w:tcW w:w="2579" w:type="dxa"/>
            <w:gridSpan w:val="2"/>
          </w:tcPr>
          <w:p w:rsidR="000F3584" w:rsidRPr="00987B3A" w:rsidRDefault="000F3584" w:rsidP="00594B66">
            <w:pPr>
              <w:tabs>
                <w:tab w:val="left" w:pos="2334"/>
              </w:tabs>
              <w:snapToGrid w:val="0"/>
              <w:spacing w:line="360" w:lineRule="exact"/>
              <w:ind w:left="1650" w:hangingChars="750" w:hanging="1650"/>
              <w:rPr>
                <w:rFonts w:ascii="標楷體" w:eastAsia="標楷體" w:hAnsi="標楷體"/>
                <w:sz w:val="22"/>
              </w:rPr>
            </w:pPr>
            <w:r w:rsidRPr="00987B3A">
              <w:rPr>
                <w:rFonts w:ascii="標楷體" w:eastAsia="標楷體" w:hAnsi="標楷體" w:hint="eastAsia"/>
                <w:sz w:val="22"/>
              </w:rPr>
              <w:t>◎提供活動DM及海報</w:t>
            </w:r>
          </w:p>
          <w:p w:rsidR="000F3584" w:rsidRPr="00987B3A" w:rsidRDefault="000F3584" w:rsidP="00594B66">
            <w:pPr>
              <w:tabs>
                <w:tab w:val="left" w:pos="2334"/>
              </w:tabs>
              <w:snapToGrid w:val="0"/>
              <w:spacing w:line="360" w:lineRule="exact"/>
              <w:ind w:left="1650" w:hangingChars="750" w:hanging="1650"/>
              <w:rPr>
                <w:rFonts w:ascii="標楷體" w:eastAsia="標楷體" w:hAnsi="標楷體"/>
                <w:sz w:val="22"/>
              </w:rPr>
            </w:pPr>
          </w:p>
          <w:p w:rsidR="000F3584" w:rsidRPr="00987B3A" w:rsidRDefault="000F3584" w:rsidP="00594B66">
            <w:pPr>
              <w:tabs>
                <w:tab w:val="left" w:pos="2334"/>
              </w:tabs>
              <w:snapToGrid w:val="0"/>
              <w:spacing w:line="360" w:lineRule="exact"/>
              <w:ind w:left="249" w:hangingChars="113" w:hanging="249"/>
              <w:rPr>
                <w:rFonts w:ascii="標楷體" w:eastAsia="標楷體" w:hAnsi="標楷體"/>
                <w:sz w:val="22"/>
              </w:rPr>
            </w:pPr>
          </w:p>
        </w:tc>
        <w:tc>
          <w:tcPr>
            <w:tcW w:w="2567" w:type="dxa"/>
            <w:gridSpan w:val="3"/>
          </w:tcPr>
          <w:p w:rsidR="000F3584" w:rsidRPr="00987B3A" w:rsidRDefault="000F3584" w:rsidP="00594B66">
            <w:pPr>
              <w:tabs>
                <w:tab w:val="left" w:pos="2334"/>
              </w:tabs>
              <w:snapToGrid w:val="0"/>
              <w:spacing w:line="360" w:lineRule="exact"/>
              <w:ind w:left="235" w:hangingChars="107" w:hanging="235"/>
              <w:rPr>
                <w:rFonts w:ascii="標楷體" w:eastAsia="標楷體" w:hAnsi="標楷體"/>
                <w:sz w:val="22"/>
              </w:rPr>
            </w:pPr>
            <w:r w:rsidRPr="00987B3A">
              <w:rPr>
                <w:rFonts w:ascii="標楷體" w:eastAsia="標楷體" w:hAnsi="標楷體" w:hint="eastAsia"/>
                <w:sz w:val="22"/>
              </w:rPr>
              <w:t>◎至周邊鄰里拜訪告知活動資訊</w:t>
            </w:r>
          </w:p>
          <w:p w:rsidR="000F3584" w:rsidRPr="00987B3A" w:rsidRDefault="000F3584" w:rsidP="00594B66">
            <w:pPr>
              <w:tabs>
                <w:tab w:val="left" w:pos="2334"/>
              </w:tabs>
              <w:snapToGrid w:val="0"/>
              <w:spacing w:line="360" w:lineRule="exact"/>
              <w:ind w:left="1650" w:hangingChars="750" w:hanging="1650"/>
              <w:rPr>
                <w:rFonts w:ascii="標楷體" w:eastAsia="標楷體" w:hAnsi="標楷體"/>
                <w:sz w:val="22"/>
              </w:rPr>
            </w:pPr>
            <w:r w:rsidRPr="00987B3A">
              <w:rPr>
                <w:rFonts w:ascii="標楷體" w:eastAsia="標楷體" w:hAnsi="標楷體" w:hint="eastAsia"/>
                <w:sz w:val="22"/>
              </w:rPr>
              <w:t>◎提供活動DM及海報</w:t>
            </w:r>
          </w:p>
          <w:p w:rsidR="000F3584" w:rsidRPr="00987B3A" w:rsidRDefault="000F3584" w:rsidP="00594B66">
            <w:pPr>
              <w:tabs>
                <w:tab w:val="left" w:pos="2334"/>
              </w:tabs>
              <w:snapToGrid w:val="0"/>
              <w:spacing w:line="360" w:lineRule="exact"/>
              <w:ind w:left="1650" w:hangingChars="750" w:hanging="1650"/>
              <w:rPr>
                <w:rFonts w:ascii="標楷體" w:eastAsia="標楷體" w:hAnsi="標楷體"/>
                <w:sz w:val="22"/>
              </w:rPr>
            </w:pPr>
          </w:p>
          <w:p w:rsidR="000F3584" w:rsidRPr="00987B3A" w:rsidRDefault="000F3584" w:rsidP="00594B66">
            <w:pPr>
              <w:tabs>
                <w:tab w:val="left" w:pos="2334"/>
              </w:tabs>
              <w:snapToGrid w:val="0"/>
              <w:spacing w:line="360" w:lineRule="exact"/>
              <w:rPr>
                <w:rFonts w:ascii="標楷體" w:eastAsia="標楷體" w:hAnsi="標楷體"/>
                <w:sz w:val="22"/>
              </w:rPr>
            </w:pPr>
          </w:p>
        </w:tc>
        <w:tc>
          <w:tcPr>
            <w:tcW w:w="2579" w:type="dxa"/>
          </w:tcPr>
          <w:p w:rsidR="000F3584" w:rsidRPr="00987B3A" w:rsidRDefault="000F3584" w:rsidP="00594B66">
            <w:pPr>
              <w:tabs>
                <w:tab w:val="left" w:pos="2334"/>
              </w:tabs>
              <w:snapToGrid w:val="0"/>
              <w:spacing w:line="360" w:lineRule="exact"/>
              <w:ind w:left="235" w:hangingChars="107" w:hanging="235"/>
              <w:rPr>
                <w:rFonts w:ascii="標楷體" w:eastAsia="標楷體" w:hAnsi="標楷體"/>
                <w:sz w:val="22"/>
              </w:rPr>
            </w:pPr>
            <w:r w:rsidRPr="00987B3A">
              <w:rPr>
                <w:rFonts w:ascii="標楷體" w:eastAsia="標楷體" w:hAnsi="標楷體" w:hint="eastAsia"/>
                <w:sz w:val="22"/>
              </w:rPr>
              <w:t>◎至周邊鄰里拜訪</w:t>
            </w:r>
          </w:p>
          <w:p w:rsidR="000F3584" w:rsidRPr="00987B3A" w:rsidRDefault="000F3584" w:rsidP="00594B66">
            <w:pPr>
              <w:tabs>
                <w:tab w:val="left" w:pos="2334"/>
              </w:tabs>
              <w:snapToGrid w:val="0"/>
              <w:spacing w:line="360" w:lineRule="exact"/>
              <w:ind w:left="1650" w:hangingChars="750" w:hanging="1650"/>
              <w:rPr>
                <w:rFonts w:ascii="標楷體" w:eastAsia="標楷體" w:hAnsi="標楷體"/>
                <w:sz w:val="22"/>
              </w:rPr>
            </w:pPr>
            <w:r w:rsidRPr="00987B3A">
              <w:rPr>
                <w:rFonts w:ascii="標楷體" w:eastAsia="標楷體" w:hAnsi="標楷體" w:hint="eastAsia"/>
                <w:sz w:val="22"/>
              </w:rPr>
              <w:t>◎提供活動DM及海報</w:t>
            </w:r>
          </w:p>
          <w:p w:rsidR="000F3584" w:rsidRPr="00987B3A" w:rsidRDefault="000F3584" w:rsidP="00594B66">
            <w:pPr>
              <w:tabs>
                <w:tab w:val="left" w:pos="2334"/>
              </w:tabs>
              <w:snapToGrid w:val="0"/>
              <w:spacing w:line="360" w:lineRule="exact"/>
              <w:ind w:left="227" w:hangingChars="103" w:hanging="227"/>
              <w:rPr>
                <w:rFonts w:ascii="標楷體" w:eastAsia="標楷體" w:hAnsi="標楷體"/>
                <w:sz w:val="22"/>
              </w:rPr>
            </w:pPr>
            <w:r w:rsidRPr="00987B3A">
              <w:rPr>
                <w:rFonts w:ascii="標楷體" w:eastAsia="標楷體" w:hAnsi="標楷體" w:hint="eastAsia"/>
                <w:sz w:val="22"/>
              </w:rPr>
              <w:t>◎辦理公開說明會，說明相關活動資訊</w:t>
            </w:r>
          </w:p>
          <w:p w:rsidR="000F3584" w:rsidRPr="00987B3A" w:rsidRDefault="000F3584" w:rsidP="00594B66">
            <w:pPr>
              <w:widowControl/>
              <w:spacing w:line="360" w:lineRule="exact"/>
              <w:rPr>
                <w:rFonts w:ascii="標楷體" w:eastAsia="標楷體" w:hAnsi="標楷體"/>
                <w:sz w:val="22"/>
              </w:rPr>
            </w:pPr>
          </w:p>
          <w:p w:rsidR="000F3584" w:rsidRPr="00987B3A" w:rsidRDefault="000F3584" w:rsidP="00594B66">
            <w:pPr>
              <w:tabs>
                <w:tab w:val="left" w:pos="2334"/>
              </w:tabs>
              <w:snapToGrid w:val="0"/>
              <w:spacing w:line="360" w:lineRule="exact"/>
              <w:rPr>
                <w:rFonts w:ascii="標楷體" w:eastAsia="標楷體" w:hAnsi="標楷體"/>
                <w:sz w:val="22"/>
              </w:rPr>
            </w:pPr>
          </w:p>
        </w:tc>
      </w:tr>
      <w:tr w:rsidR="000F3584" w:rsidRPr="00987B3A" w:rsidTr="00594B66">
        <w:trPr>
          <w:trHeight w:val="568"/>
        </w:trPr>
        <w:tc>
          <w:tcPr>
            <w:tcW w:w="2802" w:type="dxa"/>
            <w:vMerge/>
            <w:shd w:val="clear" w:color="auto" w:fill="BFBFBF" w:themeFill="background1" w:themeFillShade="BF"/>
          </w:tcPr>
          <w:p w:rsidR="000F3584" w:rsidRPr="00987B3A" w:rsidRDefault="000F3584" w:rsidP="00594B66">
            <w:pPr>
              <w:spacing w:line="400" w:lineRule="exact"/>
              <w:jc w:val="both"/>
              <w:rPr>
                <w:rFonts w:ascii="標楷體" w:eastAsia="標楷體" w:hAnsi="標楷體"/>
                <w:sz w:val="28"/>
                <w:szCs w:val="28"/>
              </w:rPr>
            </w:pPr>
          </w:p>
        </w:tc>
        <w:tc>
          <w:tcPr>
            <w:tcW w:w="7725" w:type="dxa"/>
            <w:gridSpan w:val="6"/>
          </w:tcPr>
          <w:p w:rsidR="000F3584" w:rsidRPr="00987B3A" w:rsidRDefault="000F3584" w:rsidP="00594B66">
            <w:pPr>
              <w:tabs>
                <w:tab w:val="left" w:pos="2334"/>
              </w:tabs>
              <w:snapToGrid w:val="0"/>
              <w:spacing w:line="480" w:lineRule="exact"/>
              <w:ind w:left="271" w:hangingChars="113" w:hanging="271"/>
              <w:rPr>
                <w:rFonts w:ascii="標楷體" w:eastAsia="標楷體" w:hAnsi="標楷體"/>
                <w:sz w:val="28"/>
                <w:szCs w:val="28"/>
              </w:rPr>
            </w:pPr>
            <w:r w:rsidRPr="00987B3A">
              <w:rPr>
                <w:rFonts w:ascii="標楷體" w:eastAsia="標楷體" w:hAnsi="標楷體" w:hint="eastAsia"/>
                <w:szCs w:val="24"/>
              </w:rPr>
              <w:t>※請於活動日前14天依相關計畫，至本園週邊完成活動廣宣及鄰里敦睦</w:t>
            </w:r>
          </w:p>
        </w:tc>
      </w:tr>
    </w:tbl>
    <w:p w:rsidR="000F3584" w:rsidRPr="00987B3A" w:rsidRDefault="000F3584" w:rsidP="000F3584">
      <w:pPr>
        <w:rPr>
          <w:rFonts w:ascii="標楷體" w:eastAsia="標楷體" w:hAnsi="標楷體"/>
        </w:rPr>
      </w:pPr>
    </w:p>
    <w:p w:rsidR="000F3584" w:rsidRPr="00987B3A" w:rsidRDefault="000F3584" w:rsidP="000F3584">
      <w:pPr>
        <w:autoSpaceDE w:val="0"/>
        <w:autoSpaceDN w:val="0"/>
        <w:adjustRightInd w:val="0"/>
        <w:spacing w:afterLines="100" w:after="360"/>
        <w:jc w:val="center"/>
        <w:rPr>
          <w:b/>
          <w:szCs w:val="24"/>
        </w:rPr>
      </w:pPr>
    </w:p>
    <w:p w:rsidR="000F3584" w:rsidRPr="00987B3A" w:rsidRDefault="000F3584" w:rsidP="000F3584">
      <w:pPr>
        <w:autoSpaceDE w:val="0"/>
        <w:autoSpaceDN w:val="0"/>
        <w:adjustRightInd w:val="0"/>
        <w:spacing w:afterLines="100" w:after="360"/>
        <w:jc w:val="center"/>
        <w:rPr>
          <w:rFonts w:ascii="標楷體" w:eastAsia="標楷體" w:hAnsi="標楷體"/>
          <w:b/>
          <w:szCs w:val="24"/>
        </w:rPr>
      </w:pPr>
    </w:p>
    <w:p w:rsidR="000F3584" w:rsidRPr="00987B3A" w:rsidRDefault="000F3584" w:rsidP="000F3584">
      <w:pPr>
        <w:autoSpaceDE w:val="0"/>
        <w:autoSpaceDN w:val="0"/>
        <w:adjustRightInd w:val="0"/>
        <w:spacing w:afterLines="100" w:after="360"/>
        <w:jc w:val="center"/>
        <w:rPr>
          <w:rFonts w:ascii="標楷體" w:eastAsia="標楷體" w:hAnsi="標楷體" w:cs="DFKaiShu-SB-Estd-BF"/>
          <w:kern w:val="0"/>
          <w:sz w:val="40"/>
          <w:szCs w:val="40"/>
        </w:rPr>
      </w:pPr>
      <w:r w:rsidRPr="00987B3A">
        <w:rPr>
          <w:b/>
          <w:szCs w:val="24"/>
        </w:rPr>
        <w:br w:type="page"/>
      </w:r>
      <w:r w:rsidRPr="00987B3A">
        <w:rPr>
          <w:rFonts w:ascii="標楷體" w:eastAsia="標楷體" w:hAnsi="標楷體" w:hint="eastAsia"/>
          <w:sz w:val="40"/>
          <w:szCs w:val="40"/>
          <w:u w:val="double"/>
        </w:rPr>
        <w:t>臺北市客家文化主題公園環境維護表</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6120"/>
      </w:tblGrid>
      <w:tr w:rsidR="000F3584" w:rsidRPr="00987B3A" w:rsidTr="00594B66">
        <w:tc>
          <w:tcPr>
            <w:tcW w:w="4248" w:type="dxa"/>
            <w:shd w:val="clear" w:color="auto" w:fill="auto"/>
          </w:tcPr>
          <w:p w:rsidR="000F3584" w:rsidRPr="00987B3A" w:rsidRDefault="000F3584" w:rsidP="00594B66">
            <w:pPr>
              <w:autoSpaceDE w:val="0"/>
              <w:autoSpaceDN w:val="0"/>
              <w:adjustRightInd w:val="0"/>
              <w:rPr>
                <w:rFonts w:ascii="標楷體" w:eastAsia="標楷體" w:hAnsi="標楷體" w:cs="DFKaiShu-SB-Estd-BF"/>
                <w:kern w:val="0"/>
                <w:sz w:val="28"/>
                <w:szCs w:val="28"/>
              </w:rPr>
            </w:pPr>
            <w:r w:rsidRPr="00987B3A">
              <w:rPr>
                <w:rFonts w:ascii="標楷體" w:eastAsia="標楷體" w:hAnsi="標楷體" w:cs="DFKaiShu-SB-Estd-BF" w:hint="eastAsia"/>
                <w:kern w:val="0"/>
                <w:sz w:val="28"/>
                <w:szCs w:val="28"/>
              </w:rPr>
              <w:t>活動名稱</w:t>
            </w:r>
          </w:p>
        </w:tc>
        <w:tc>
          <w:tcPr>
            <w:tcW w:w="6120" w:type="dxa"/>
            <w:shd w:val="clear" w:color="auto" w:fill="auto"/>
          </w:tcPr>
          <w:p w:rsidR="000F3584" w:rsidRPr="00987B3A" w:rsidRDefault="000F3584" w:rsidP="00594B66">
            <w:pPr>
              <w:autoSpaceDE w:val="0"/>
              <w:autoSpaceDN w:val="0"/>
              <w:adjustRightInd w:val="0"/>
              <w:rPr>
                <w:rFonts w:ascii="標楷體" w:eastAsia="標楷體" w:hAnsi="標楷體" w:cs="DFKaiShu-SB-Estd-BF"/>
                <w:kern w:val="0"/>
                <w:sz w:val="28"/>
                <w:szCs w:val="28"/>
              </w:rPr>
            </w:pPr>
          </w:p>
        </w:tc>
      </w:tr>
      <w:tr w:rsidR="000F3584" w:rsidRPr="00987B3A" w:rsidTr="00594B66">
        <w:tc>
          <w:tcPr>
            <w:tcW w:w="4248" w:type="dxa"/>
            <w:shd w:val="clear" w:color="auto" w:fill="auto"/>
          </w:tcPr>
          <w:p w:rsidR="000F3584" w:rsidRPr="00987B3A" w:rsidRDefault="000F3584" w:rsidP="00594B66">
            <w:pPr>
              <w:autoSpaceDE w:val="0"/>
              <w:autoSpaceDN w:val="0"/>
              <w:adjustRightInd w:val="0"/>
              <w:rPr>
                <w:rFonts w:ascii="標楷體" w:eastAsia="標楷體" w:hAnsi="標楷體" w:cs="DFKaiShu-SB-Estd-BF"/>
                <w:kern w:val="0"/>
                <w:sz w:val="28"/>
                <w:szCs w:val="28"/>
              </w:rPr>
            </w:pPr>
            <w:r w:rsidRPr="00987B3A">
              <w:rPr>
                <w:rFonts w:ascii="標楷體" w:eastAsia="標楷體" w:hAnsi="標楷體" w:cs="DFKaiShu-SB-Estd-BF" w:hint="eastAsia"/>
                <w:kern w:val="0"/>
                <w:sz w:val="28"/>
                <w:szCs w:val="28"/>
              </w:rPr>
              <w:t>活動日期</w:t>
            </w:r>
          </w:p>
        </w:tc>
        <w:tc>
          <w:tcPr>
            <w:tcW w:w="6120" w:type="dxa"/>
            <w:shd w:val="clear" w:color="auto" w:fill="auto"/>
          </w:tcPr>
          <w:p w:rsidR="000F3584" w:rsidRPr="00987B3A" w:rsidRDefault="000F3584" w:rsidP="00594B66">
            <w:pPr>
              <w:autoSpaceDE w:val="0"/>
              <w:autoSpaceDN w:val="0"/>
              <w:adjustRightInd w:val="0"/>
              <w:rPr>
                <w:rFonts w:ascii="標楷體" w:eastAsia="標楷體" w:hAnsi="標楷體" w:cs="DFKaiShu-SB-Estd-BF"/>
                <w:kern w:val="0"/>
                <w:sz w:val="28"/>
                <w:szCs w:val="28"/>
              </w:rPr>
            </w:pPr>
          </w:p>
        </w:tc>
      </w:tr>
      <w:tr w:rsidR="000F3584" w:rsidRPr="00987B3A" w:rsidTr="00594B66">
        <w:tc>
          <w:tcPr>
            <w:tcW w:w="4248" w:type="dxa"/>
            <w:shd w:val="clear" w:color="auto" w:fill="auto"/>
          </w:tcPr>
          <w:p w:rsidR="000F3584" w:rsidRPr="00987B3A" w:rsidRDefault="000F3584" w:rsidP="00594B66">
            <w:pPr>
              <w:autoSpaceDE w:val="0"/>
              <w:autoSpaceDN w:val="0"/>
              <w:adjustRightInd w:val="0"/>
              <w:rPr>
                <w:rFonts w:ascii="標楷體" w:eastAsia="標楷體" w:hAnsi="標楷體" w:cs="DFKaiShu-SB-Estd-BF"/>
                <w:kern w:val="0"/>
                <w:sz w:val="28"/>
                <w:szCs w:val="28"/>
              </w:rPr>
            </w:pPr>
            <w:r w:rsidRPr="00987B3A">
              <w:rPr>
                <w:rFonts w:ascii="標楷體" w:eastAsia="標楷體" w:hAnsi="標楷體" w:cs="DFKaiShu-SB-Estd-BF" w:hint="eastAsia"/>
                <w:kern w:val="0"/>
                <w:sz w:val="28"/>
                <w:szCs w:val="28"/>
              </w:rPr>
              <w:t>活動地點</w:t>
            </w:r>
          </w:p>
        </w:tc>
        <w:tc>
          <w:tcPr>
            <w:tcW w:w="6120" w:type="dxa"/>
            <w:shd w:val="clear" w:color="auto" w:fill="auto"/>
          </w:tcPr>
          <w:p w:rsidR="000F3584" w:rsidRPr="00987B3A" w:rsidRDefault="000F3584" w:rsidP="00594B66">
            <w:pPr>
              <w:autoSpaceDE w:val="0"/>
              <w:autoSpaceDN w:val="0"/>
              <w:adjustRightInd w:val="0"/>
              <w:rPr>
                <w:rFonts w:ascii="標楷體" w:eastAsia="標楷體" w:hAnsi="標楷體" w:cs="DFKaiShu-SB-Estd-BF"/>
                <w:kern w:val="0"/>
                <w:sz w:val="28"/>
                <w:szCs w:val="28"/>
              </w:rPr>
            </w:pPr>
          </w:p>
        </w:tc>
      </w:tr>
      <w:tr w:rsidR="000F3584" w:rsidRPr="00987B3A" w:rsidTr="00594B66">
        <w:tc>
          <w:tcPr>
            <w:tcW w:w="4248" w:type="dxa"/>
            <w:shd w:val="clear" w:color="auto" w:fill="auto"/>
          </w:tcPr>
          <w:p w:rsidR="000F3584" w:rsidRPr="00987B3A" w:rsidRDefault="000F3584" w:rsidP="00594B66">
            <w:pPr>
              <w:autoSpaceDE w:val="0"/>
              <w:autoSpaceDN w:val="0"/>
              <w:adjustRightInd w:val="0"/>
              <w:spacing w:line="480" w:lineRule="exact"/>
              <w:rPr>
                <w:rFonts w:ascii="標楷體" w:eastAsia="標楷體" w:hAnsi="標楷體" w:cs="DFKaiShu-SB-Estd-BF"/>
                <w:kern w:val="0"/>
                <w:sz w:val="28"/>
                <w:szCs w:val="28"/>
              </w:rPr>
            </w:pPr>
            <w:r w:rsidRPr="00987B3A">
              <w:rPr>
                <w:rFonts w:ascii="標楷體" w:eastAsia="標楷體" w:hAnsi="標楷體" w:cs="DFKaiShu-SB-Estd-BF" w:hint="eastAsia"/>
                <w:kern w:val="0"/>
                <w:sz w:val="28"/>
                <w:szCs w:val="28"/>
              </w:rPr>
              <w:t>主辦單位及</w:t>
            </w:r>
            <w:r w:rsidRPr="00987B3A">
              <w:rPr>
                <w:rFonts w:ascii="標楷體" w:eastAsia="標楷體" w:hAnsi="標楷體" w:cs="新細明體" w:hint="eastAsia"/>
                <w:kern w:val="0"/>
                <w:sz w:val="28"/>
                <w:szCs w:val="28"/>
              </w:rPr>
              <w:t>聯</w:t>
            </w:r>
            <w:r w:rsidRPr="00987B3A">
              <w:rPr>
                <w:rFonts w:ascii="標楷體" w:eastAsia="標楷體" w:hAnsi="標楷體" w:cs="DFKaiShu-SB-Estd-BF" w:hint="eastAsia"/>
                <w:kern w:val="0"/>
                <w:sz w:val="28"/>
                <w:szCs w:val="28"/>
              </w:rPr>
              <w:t>絡人電話</w:t>
            </w:r>
          </w:p>
          <w:p w:rsidR="000F3584" w:rsidRPr="00987B3A" w:rsidRDefault="000F3584" w:rsidP="00594B66">
            <w:pPr>
              <w:autoSpaceDE w:val="0"/>
              <w:autoSpaceDN w:val="0"/>
              <w:adjustRightInd w:val="0"/>
              <w:spacing w:line="480" w:lineRule="exact"/>
              <w:rPr>
                <w:rFonts w:ascii="標楷體" w:eastAsia="標楷體" w:hAnsi="標楷體" w:cs="DFKaiShu-SB-Estd-BF"/>
                <w:kern w:val="0"/>
                <w:sz w:val="28"/>
                <w:szCs w:val="28"/>
              </w:rPr>
            </w:pPr>
            <w:r w:rsidRPr="00987B3A">
              <w:rPr>
                <w:rFonts w:hint="eastAsia"/>
              </w:rPr>
              <w:t>(</w:t>
            </w:r>
            <w:r w:rsidRPr="00987B3A">
              <w:rPr>
                <w:rFonts w:ascii="標楷體" w:eastAsia="標楷體" w:hAnsi="標楷體" w:cs="DFKaiShu-SB-Estd-BF" w:hint="eastAsia"/>
                <w:kern w:val="0"/>
                <w:sz w:val="28"/>
                <w:szCs w:val="28"/>
              </w:rPr>
              <w:t>含手機號碼)</w:t>
            </w:r>
          </w:p>
        </w:tc>
        <w:tc>
          <w:tcPr>
            <w:tcW w:w="6120" w:type="dxa"/>
            <w:shd w:val="clear" w:color="auto" w:fill="auto"/>
          </w:tcPr>
          <w:p w:rsidR="000F3584" w:rsidRPr="00987B3A" w:rsidRDefault="000F3584" w:rsidP="00594B66">
            <w:pPr>
              <w:autoSpaceDE w:val="0"/>
              <w:autoSpaceDN w:val="0"/>
              <w:adjustRightInd w:val="0"/>
              <w:rPr>
                <w:rFonts w:ascii="標楷體" w:eastAsia="標楷體" w:hAnsi="標楷體" w:cs="DFKaiShu-SB-Estd-BF"/>
                <w:kern w:val="0"/>
                <w:sz w:val="28"/>
                <w:szCs w:val="28"/>
              </w:rPr>
            </w:pPr>
          </w:p>
        </w:tc>
      </w:tr>
      <w:tr w:rsidR="000F3584" w:rsidRPr="00987B3A" w:rsidTr="00594B66">
        <w:tc>
          <w:tcPr>
            <w:tcW w:w="4248" w:type="dxa"/>
            <w:shd w:val="clear" w:color="auto" w:fill="auto"/>
          </w:tcPr>
          <w:p w:rsidR="000F3584" w:rsidRPr="00987B3A" w:rsidRDefault="000F3584" w:rsidP="00594B66">
            <w:pPr>
              <w:autoSpaceDE w:val="0"/>
              <w:autoSpaceDN w:val="0"/>
              <w:adjustRightInd w:val="0"/>
              <w:rPr>
                <w:rFonts w:ascii="標楷體" w:eastAsia="標楷體" w:hAnsi="標楷體" w:cs="DFKaiShu-SB-Estd-BF"/>
                <w:kern w:val="0"/>
                <w:sz w:val="28"/>
                <w:szCs w:val="28"/>
              </w:rPr>
            </w:pPr>
            <w:r w:rsidRPr="00987B3A">
              <w:rPr>
                <w:rFonts w:ascii="標楷體" w:eastAsia="標楷體" w:hAnsi="標楷體" w:cs="DFKaiShu-SB-Estd-BF" w:hint="eastAsia"/>
                <w:kern w:val="0"/>
                <w:sz w:val="28"/>
                <w:szCs w:val="28"/>
              </w:rPr>
              <w:t>活動中環境維護</w:t>
            </w:r>
          </w:p>
          <w:p w:rsidR="000F3584" w:rsidRPr="00987B3A" w:rsidRDefault="000F3584" w:rsidP="00594B66">
            <w:pPr>
              <w:autoSpaceDE w:val="0"/>
              <w:autoSpaceDN w:val="0"/>
              <w:adjustRightInd w:val="0"/>
              <w:rPr>
                <w:rFonts w:ascii="標楷體" w:eastAsia="標楷體" w:hAnsi="標楷體" w:cs="新細明體"/>
                <w:kern w:val="0"/>
                <w:sz w:val="28"/>
                <w:szCs w:val="28"/>
              </w:rPr>
            </w:pPr>
            <w:r w:rsidRPr="00987B3A">
              <w:rPr>
                <w:rFonts w:ascii="標楷體" w:eastAsia="標楷體" w:hAnsi="標楷體" w:cs="DFKaiShu-SB-Estd-BF" w:hint="eastAsia"/>
                <w:kern w:val="0"/>
                <w:sz w:val="28"/>
                <w:szCs w:val="28"/>
              </w:rPr>
              <w:t>□ 自</w:t>
            </w:r>
            <w:r w:rsidRPr="00987B3A">
              <w:rPr>
                <w:rFonts w:ascii="標楷體" w:eastAsia="標楷體" w:hAnsi="標楷體" w:cs="新細明體" w:hint="eastAsia"/>
                <w:kern w:val="0"/>
                <w:sz w:val="28"/>
                <w:szCs w:val="28"/>
              </w:rPr>
              <w:t>行</w:t>
            </w:r>
            <w:r w:rsidRPr="00987B3A">
              <w:rPr>
                <w:rFonts w:ascii="標楷體" w:eastAsia="標楷體" w:hAnsi="標楷體" w:cs="DFKaiShu-SB-Estd-BF" w:hint="eastAsia"/>
                <w:kern w:val="0"/>
                <w:sz w:val="28"/>
                <w:szCs w:val="28"/>
              </w:rPr>
              <w:t>清</w:t>
            </w:r>
            <w:r w:rsidRPr="00987B3A">
              <w:rPr>
                <w:rFonts w:ascii="標楷體" w:eastAsia="標楷體" w:hAnsi="標楷體" w:cs="新細明體" w:hint="eastAsia"/>
                <w:kern w:val="0"/>
                <w:sz w:val="28"/>
                <w:szCs w:val="28"/>
              </w:rPr>
              <w:t>理</w:t>
            </w:r>
          </w:p>
          <w:p w:rsidR="000F3584" w:rsidRPr="00987B3A" w:rsidRDefault="000F3584" w:rsidP="00594B66">
            <w:pPr>
              <w:autoSpaceDE w:val="0"/>
              <w:autoSpaceDN w:val="0"/>
              <w:adjustRightInd w:val="0"/>
              <w:rPr>
                <w:rFonts w:ascii="標楷體" w:eastAsia="標楷體" w:hAnsi="標楷體" w:cs="DFKaiShu-SB-Estd-BF"/>
                <w:kern w:val="0"/>
                <w:sz w:val="28"/>
                <w:szCs w:val="28"/>
              </w:rPr>
            </w:pPr>
            <w:r w:rsidRPr="00987B3A">
              <w:rPr>
                <w:rFonts w:ascii="標楷體" w:eastAsia="標楷體" w:hAnsi="標楷體" w:cs="DFKaiShu-SB-Estd-BF" w:hint="eastAsia"/>
                <w:kern w:val="0"/>
                <w:sz w:val="28"/>
                <w:szCs w:val="28"/>
              </w:rPr>
              <w:t>□ 委託民間業者</w:t>
            </w:r>
          </w:p>
          <w:p w:rsidR="000F3584" w:rsidRPr="00987B3A" w:rsidRDefault="000F3584" w:rsidP="00594B66">
            <w:pPr>
              <w:autoSpaceDE w:val="0"/>
              <w:autoSpaceDN w:val="0"/>
              <w:adjustRightInd w:val="0"/>
              <w:rPr>
                <w:rFonts w:ascii="標楷體" w:eastAsia="標楷體" w:hAnsi="標楷體" w:cs="DFKaiShu-SB-Estd-BF"/>
                <w:kern w:val="0"/>
                <w:sz w:val="28"/>
                <w:szCs w:val="28"/>
              </w:rPr>
            </w:pPr>
            <w:r w:rsidRPr="00987B3A">
              <w:rPr>
                <w:rFonts w:ascii="標楷體" w:eastAsia="標楷體" w:hAnsi="標楷體" w:cs="DFKaiShu-SB-Estd-BF" w:hint="eastAsia"/>
                <w:kern w:val="0"/>
                <w:sz w:val="28"/>
                <w:szCs w:val="28"/>
              </w:rPr>
              <w:t>□ 其他</w:t>
            </w:r>
          </w:p>
        </w:tc>
        <w:tc>
          <w:tcPr>
            <w:tcW w:w="6120" w:type="dxa"/>
            <w:shd w:val="clear" w:color="auto" w:fill="auto"/>
            <w:vAlign w:val="center"/>
          </w:tcPr>
          <w:p w:rsidR="000F3584" w:rsidRPr="00987B3A" w:rsidRDefault="000F3584" w:rsidP="00594B66">
            <w:pPr>
              <w:autoSpaceDE w:val="0"/>
              <w:autoSpaceDN w:val="0"/>
              <w:adjustRightInd w:val="0"/>
              <w:jc w:val="both"/>
              <w:rPr>
                <w:rFonts w:ascii="標楷體" w:eastAsia="標楷體" w:hAnsi="標楷體" w:cs="DFKaiShu-SB-Estd-BF"/>
                <w:kern w:val="0"/>
                <w:sz w:val="28"/>
                <w:szCs w:val="28"/>
              </w:rPr>
            </w:pPr>
            <w:r w:rsidRPr="00987B3A">
              <w:rPr>
                <w:rFonts w:ascii="標楷體" w:eastAsia="標楷體" w:hAnsi="標楷體" w:cs="DFKaiShu-SB-Estd-BF" w:hint="eastAsia"/>
                <w:kern w:val="0"/>
                <w:sz w:val="28"/>
                <w:szCs w:val="28"/>
              </w:rPr>
              <w:t>活動場地環境維護</w:t>
            </w:r>
          </w:p>
          <w:p w:rsidR="000F3584" w:rsidRPr="00987B3A" w:rsidRDefault="000F3584" w:rsidP="00594B66">
            <w:pPr>
              <w:autoSpaceDE w:val="0"/>
              <w:autoSpaceDN w:val="0"/>
              <w:adjustRightInd w:val="0"/>
              <w:jc w:val="both"/>
              <w:rPr>
                <w:rFonts w:ascii="標楷體" w:eastAsia="標楷體" w:hAnsi="標楷體" w:cs="DFKaiShu-SB-Estd-BF"/>
                <w:kern w:val="0"/>
                <w:sz w:val="28"/>
                <w:szCs w:val="28"/>
              </w:rPr>
            </w:pPr>
            <w:r w:rsidRPr="00987B3A">
              <w:rPr>
                <w:rFonts w:ascii="標楷體" w:eastAsia="標楷體" w:hAnsi="標楷體" w:cs="DFKaiShu-SB-Estd-BF"/>
                <w:kern w:val="0"/>
                <w:sz w:val="28"/>
                <w:szCs w:val="28"/>
              </w:rPr>
              <w:t>1.</w:t>
            </w:r>
            <w:r w:rsidRPr="00987B3A">
              <w:rPr>
                <w:rFonts w:ascii="標楷體" w:eastAsia="標楷體" w:hAnsi="標楷體" w:cs="新細明體" w:hint="eastAsia"/>
                <w:kern w:val="0"/>
                <w:sz w:val="28"/>
                <w:szCs w:val="28"/>
              </w:rPr>
              <w:t>聯</w:t>
            </w:r>
            <w:r w:rsidRPr="00987B3A">
              <w:rPr>
                <w:rFonts w:ascii="標楷體" w:eastAsia="標楷體" w:hAnsi="標楷體" w:cs="DFKaiShu-SB-Estd-BF" w:hint="eastAsia"/>
                <w:kern w:val="0"/>
                <w:sz w:val="28"/>
                <w:szCs w:val="28"/>
              </w:rPr>
              <w:t>絡人姓名：</w:t>
            </w:r>
            <w:r w:rsidRPr="00987B3A">
              <w:rPr>
                <w:rFonts w:ascii="標楷體" w:eastAsia="標楷體" w:hAnsi="標楷體" w:cs="DFKaiShu-SB-Estd-BF"/>
                <w:kern w:val="0"/>
                <w:sz w:val="28"/>
                <w:szCs w:val="28"/>
              </w:rPr>
              <w:t xml:space="preserve"> </w:t>
            </w:r>
          </w:p>
          <w:p w:rsidR="000F3584" w:rsidRPr="00987B3A" w:rsidRDefault="000F3584" w:rsidP="00594B66">
            <w:pPr>
              <w:autoSpaceDE w:val="0"/>
              <w:autoSpaceDN w:val="0"/>
              <w:adjustRightInd w:val="0"/>
              <w:jc w:val="both"/>
              <w:rPr>
                <w:rFonts w:ascii="標楷體" w:eastAsia="標楷體" w:hAnsi="標楷體" w:cs="DFKaiShu-SB-Estd-BF"/>
                <w:kern w:val="0"/>
                <w:sz w:val="28"/>
                <w:szCs w:val="28"/>
              </w:rPr>
            </w:pPr>
            <w:r w:rsidRPr="00987B3A">
              <w:rPr>
                <w:rFonts w:ascii="標楷體" w:eastAsia="標楷體" w:hAnsi="標楷體" w:cs="DFKaiShu-SB-Estd-BF"/>
                <w:kern w:val="0"/>
                <w:sz w:val="28"/>
                <w:szCs w:val="28"/>
              </w:rPr>
              <w:t>2.</w:t>
            </w:r>
            <w:r w:rsidRPr="00987B3A">
              <w:rPr>
                <w:rFonts w:ascii="標楷體" w:eastAsia="標楷體" w:hAnsi="標楷體" w:cs="DFKaiShu-SB-Estd-BF" w:hint="eastAsia"/>
                <w:kern w:val="0"/>
                <w:sz w:val="28"/>
                <w:szCs w:val="28"/>
              </w:rPr>
              <w:t>電話</w:t>
            </w:r>
            <w:r w:rsidRPr="00987B3A">
              <w:rPr>
                <w:rFonts w:hint="eastAsia"/>
              </w:rPr>
              <w:t>(</w:t>
            </w:r>
            <w:r w:rsidRPr="00987B3A">
              <w:rPr>
                <w:rFonts w:ascii="標楷體" w:eastAsia="標楷體" w:hAnsi="標楷體" w:cs="DFKaiShu-SB-Estd-BF" w:hint="eastAsia"/>
                <w:kern w:val="0"/>
                <w:sz w:val="28"/>
                <w:szCs w:val="28"/>
              </w:rPr>
              <w:t>含手機號碼)：</w:t>
            </w:r>
          </w:p>
          <w:p w:rsidR="000F3584" w:rsidRPr="00987B3A" w:rsidRDefault="000F3584" w:rsidP="00594B66">
            <w:pPr>
              <w:autoSpaceDE w:val="0"/>
              <w:autoSpaceDN w:val="0"/>
              <w:adjustRightInd w:val="0"/>
              <w:jc w:val="both"/>
              <w:rPr>
                <w:rFonts w:ascii="標楷體" w:eastAsia="標楷體" w:hAnsi="標楷體" w:cs="DFKaiShu-SB-Estd-BF"/>
                <w:kern w:val="0"/>
                <w:sz w:val="28"/>
                <w:szCs w:val="28"/>
              </w:rPr>
            </w:pPr>
            <w:r w:rsidRPr="00987B3A">
              <w:rPr>
                <w:rFonts w:ascii="標楷體" w:eastAsia="標楷體" w:hAnsi="標楷體" w:cs="DFKaiShu-SB-Estd-BF"/>
                <w:kern w:val="0"/>
                <w:sz w:val="28"/>
                <w:szCs w:val="28"/>
              </w:rPr>
              <w:t>3.</w:t>
            </w:r>
            <w:r w:rsidRPr="00987B3A">
              <w:rPr>
                <w:rFonts w:ascii="標楷體" w:eastAsia="標楷體" w:hAnsi="標楷體" w:cs="DFKaiShu-SB-Estd-BF" w:hint="eastAsia"/>
                <w:kern w:val="0"/>
                <w:sz w:val="28"/>
                <w:szCs w:val="28"/>
              </w:rPr>
              <w:t>垃圾清</w:t>
            </w:r>
            <w:r w:rsidRPr="00987B3A">
              <w:rPr>
                <w:rFonts w:ascii="標楷體" w:eastAsia="標楷體" w:hAnsi="標楷體" w:cs="新細明體" w:hint="eastAsia"/>
                <w:kern w:val="0"/>
                <w:sz w:val="28"/>
                <w:szCs w:val="28"/>
              </w:rPr>
              <w:t>理</w:t>
            </w:r>
            <w:r w:rsidRPr="00987B3A">
              <w:rPr>
                <w:rFonts w:ascii="標楷體" w:eastAsia="標楷體" w:hAnsi="標楷體" w:cs="DFKaiShu-SB-Estd-BF" w:hint="eastAsia"/>
                <w:kern w:val="0"/>
                <w:sz w:val="28"/>
                <w:szCs w:val="28"/>
              </w:rPr>
              <w:t>頻</w:t>
            </w:r>
            <w:r w:rsidRPr="00987B3A">
              <w:rPr>
                <w:rFonts w:ascii="標楷體" w:eastAsia="標楷體" w:hAnsi="標楷體" w:cs="新細明體" w:hint="eastAsia"/>
                <w:kern w:val="0"/>
                <w:sz w:val="28"/>
                <w:szCs w:val="28"/>
              </w:rPr>
              <w:t>率</w:t>
            </w:r>
            <w:r w:rsidRPr="00987B3A">
              <w:rPr>
                <w:rFonts w:ascii="標楷體" w:eastAsia="標楷體" w:hAnsi="標楷體" w:cs="DFKaiShu-SB-Estd-BF" w:hint="eastAsia"/>
                <w:kern w:val="0"/>
                <w:sz w:val="28"/>
                <w:szCs w:val="28"/>
              </w:rPr>
              <w:t>：</w:t>
            </w:r>
            <w:r w:rsidRPr="00987B3A">
              <w:rPr>
                <w:rFonts w:ascii="標楷體" w:eastAsia="標楷體" w:hAnsi="標楷體" w:cs="DFKaiShu-SB-Estd-BF"/>
                <w:kern w:val="0"/>
                <w:sz w:val="28"/>
                <w:szCs w:val="28"/>
              </w:rPr>
              <w:t xml:space="preserve"> </w:t>
            </w:r>
          </w:p>
          <w:p w:rsidR="000F3584" w:rsidRPr="00987B3A" w:rsidRDefault="000F3584" w:rsidP="00594B66">
            <w:pPr>
              <w:autoSpaceDE w:val="0"/>
              <w:autoSpaceDN w:val="0"/>
              <w:adjustRightInd w:val="0"/>
              <w:jc w:val="both"/>
              <w:rPr>
                <w:rFonts w:ascii="標楷體" w:eastAsia="標楷體" w:hAnsi="標楷體" w:cs="DFKaiShu-SB-Estd-BF"/>
                <w:kern w:val="0"/>
                <w:sz w:val="28"/>
                <w:szCs w:val="28"/>
              </w:rPr>
            </w:pPr>
            <w:r w:rsidRPr="00987B3A">
              <w:rPr>
                <w:rFonts w:ascii="標楷體" w:eastAsia="標楷體" w:hAnsi="標楷體" w:cs="DFKaiShu-SB-Estd-BF"/>
                <w:kern w:val="0"/>
                <w:sz w:val="28"/>
                <w:szCs w:val="28"/>
              </w:rPr>
              <w:t>4.</w:t>
            </w:r>
            <w:r w:rsidRPr="00987B3A">
              <w:rPr>
                <w:rFonts w:ascii="標楷體" w:eastAsia="標楷體" w:hAnsi="標楷體" w:cs="DFKaiShu-SB-Estd-BF" w:hint="eastAsia"/>
                <w:kern w:val="0"/>
                <w:sz w:val="28"/>
                <w:szCs w:val="28"/>
              </w:rPr>
              <w:t xml:space="preserve">宣導民眾維護整潔之相關措施： </w:t>
            </w:r>
          </w:p>
        </w:tc>
      </w:tr>
      <w:tr w:rsidR="000F3584" w:rsidRPr="00987B3A" w:rsidTr="00594B66">
        <w:tc>
          <w:tcPr>
            <w:tcW w:w="4248" w:type="dxa"/>
            <w:shd w:val="clear" w:color="auto" w:fill="auto"/>
          </w:tcPr>
          <w:p w:rsidR="000F3584" w:rsidRPr="00987B3A" w:rsidRDefault="000F3584" w:rsidP="00594B66">
            <w:pPr>
              <w:autoSpaceDE w:val="0"/>
              <w:autoSpaceDN w:val="0"/>
              <w:adjustRightInd w:val="0"/>
              <w:rPr>
                <w:rFonts w:ascii="標楷體" w:eastAsia="標楷體" w:hAnsi="標楷體" w:cs="DFKaiShu-SB-Estd-BF"/>
                <w:kern w:val="0"/>
                <w:sz w:val="28"/>
                <w:szCs w:val="28"/>
              </w:rPr>
            </w:pPr>
            <w:r w:rsidRPr="00987B3A">
              <w:rPr>
                <w:rFonts w:ascii="標楷體" w:eastAsia="標楷體" w:hAnsi="標楷體" w:cs="DFKaiShu-SB-Estd-BF" w:hint="eastAsia"/>
                <w:kern w:val="0"/>
                <w:sz w:val="28"/>
                <w:szCs w:val="28"/>
              </w:rPr>
              <w:t>活動結束後垃圾清運方式</w:t>
            </w:r>
          </w:p>
          <w:p w:rsidR="000F3584" w:rsidRPr="00987B3A" w:rsidRDefault="000F3584" w:rsidP="00594B66">
            <w:pPr>
              <w:autoSpaceDE w:val="0"/>
              <w:autoSpaceDN w:val="0"/>
              <w:adjustRightInd w:val="0"/>
              <w:rPr>
                <w:rFonts w:ascii="標楷體" w:eastAsia="標楷體" w:hAnsi="標楷體" w:cs="DFKaiShu-SB-Estd-BF"/>
                <w:kern w:val="0"/>
                <w:sz w:val="28"/>
                <w:szCs w:val="28"/>
              </w:rPr>
            </w:pPr>
            <w:r w:rsidRPr="00987B3A">
              <w:rPr>
                <w:rFonts w:ascii="標楷體" w:eastAsia="標楷體" w:hAnsi="標楷體" w:cs="DFKaiShu-SB-Estd-BF" w:hint="eastAsia"/>
                <w:kern w:val="0"/>
                <w:sz w:val="28"/>
                <w:szCs w:val="28"/>
              </w:rPr>
              <w:t>□</w:t>
            </w:r>
            <w:r w:rsidRPr="00987B3A">
              <w:rPr>
                <w:rFonts w:ascii="標楷體" w:eastAsia="標楷體" w:hAnsi="標楷體" w:cs="DFKaiShu-SB-Estd-BF"/>
                <w:kern w:val="0"/>
                <w:sz w:val="28"/>
                <w:szCs w:val="28"/>
              </w:rPr>
              <w:t xml:space="preserve"> </w:t>
            </w:r>
            <w:r w:rsidRPr="00987B3A">
              <w:rPr>
                <w:rFonts w:ascii="標楷體" w:eastAsia="標楷體" w:hAnsi="標楷體" w:cs="DFKaiShu-SB-Estd-BF" w:hint="eastAsia"/>
                <w:kern w:val="0"/>
                <w:sz w:val="28"/>
                <w:szCs w:val="28"/>
              </w:rPr>
              <w:t>自</w:t>
            </w:r>
            <w:r w:rsidRPr="00987B3A">
              <w:rPr>
                <w:rFonts w:ascii="標楷體" w:eastAsia="標楷體" w:hAnsi="標楷體" w:cs="新細明體" w:hint="eastAsia"/>
                <w:kern w:val="0"/>
                <w:sz w:val="28"/>
                <w:szCs w:val="28"/>
              </w:rPr>
              <w:t>行</w:t>
            </w:r>
            <w:r w:rsidRPr="00987B3A">
              <w:rPr>
                <w:rFonts w:ascii="標楷體" w:eastAsia="標楷體" w:hAnsi="標楷體" w:cs="DFKaiShu-SB-Estd-BF" w:hint="eastAsia"/>
                <w:kern w:val="0"/>
                <w:sz w:val="28"/>
                <w:szCs w:val="28"/>
              </w:rPr>
              <w:t>清運</w:t>
            </w:r>
          </w:p>
          <w:p w:rsidR="000F3584" w:rsidRPr="00987B3A" w:rsidRDefault="000F3584" w:rsidP="00594B66">
            <w:pPr>
              <w:autoSpaceDE w:val="0"/>
              <w:autoSpaceDN w:val="0"/>
              <w:adjustRightInd w:val="0"/>
              <w:rPr>
                <w:rFonts w:ascii="標楷體" w:eastAsia="標楷體" w:hAnsi="標楷體" w:cs="DFKaiShu-SB-Estd-BF"/>
                <w:kern w:val="0"/>
                <w:sz w:val="28"/>
                <w:szCs w:val="28"/>
              </w:rPr>
            </w:pPr>
            <w:r w:rsidRPr="00987B3A">
              <w:rPr>
                <w:rFonts w:ascii="標楷體" w:eastAsia="標楷體" w:hAnsi="標楷體" w:cs="DFKaiShu-SB-Estd-BF" w:hint="eastAsia"/>
                <w:kern w:val="0"/>
                <w:sz w:val="28"/>
                <w:szCs w:val="28"/>
              </w:rPr>
              <w:t>□</w:t>
            </w:r>
            <w:r w:rsidRPr="00987B3A">
              <w:rPr>
                <w:rFonts w:ascii="標楷體" w:eastAsia="標楷體" w:hAnsi="標楷體" w:cs="DFKaiShu-SB-Estd-BF"/>
                <w:kern w:val="0"/>
                <w:sz w:val="28"/>
                <w:szCs w:val="28"/>
              </w:rPr>
              <w:t xml:space="preserve"> </w:t>
            </w:r>
            <w:r w:rsidRPr="00987B3A">
              <w:rPr>
                <w:rFonts w:ascii="標楷體" w:eastAsia="標楷體" w:hAnsi="標楷體" w:cs="DFKaiShu-SB-Estd-BF" w:hint="eastAsia"/>
                <w:kern w:val="0"/>
                <w:sz w:val="28"/>
                <w:szCs w:val="28"/>
              </w:rPr>
              <w:t>委託民間業者</w:t>
            </w:r>
          </w:p>
          <w:p w:rsidR="000F3584" w:rsidRPr="00987B3A" w:rsidRDefault="000F3584" w:rsidP="00594B66">
            <w:pPr>
              <w:autoSpaceDE w:val="0"/>
              <w:autoSpaceDN w:val="0"/>
              <w:adjustRightInd w:val="0"/>
              <w:rPr>
                <w:rFonts w:ascii="標楷體" w:eastAsia="標楷體" w:hAnsi="標楷體" w:cs="DFKaiShu-SB-Estd-BF"/>
                <w:kern w:val="0"/>
                <w:sz w:val="28"/>
                <w:szCs w:val="28"/>
              </w:rPr>
            </w:pPr>
            <w:r w:rsidRPr="00987B3A">
              <w:rPr>
                <w:rFonts w:ascii="標楷體" w:eastAsia="標楷體" w:hAnsi="標楷體" w:cs="DFKaiShu-SB-Estd-BF" w:hint="eastAsia"/>
                <w:kern w:val="0"/>
                <w:sz w:val="28"/>
                <w:szCs w:val="28"/>
              </w:rPr>
              <w:t>□</w:t>
            </w:r>
            <w:r w:rsidRPr="00987B3A">
              <w:rPr>
                <w:rFonts w:ascii="標楷體" w:eastAsia="標楷體" w:hAnsi="標楷體" w:cs="DFKaiShu-SB-Estd-BF"/>
                <w:kern w:val="0"/>
                <w:sz w:val="28"/>
                <w:szCs w:val="28"/>
              </w:rPr>
              <w:t xml:space="preserve"> </w:t>
            </w:r>
            <w:r w:rsidRPr="00987B3A">
              <w:rPr>
                <w:rFonts w:ascii="標楷體" w:eastAsia="標楷體" w:hAnsi="標楷體" w:cs="DFKaiShu-SB-Estd-BF" w:hint="eastAsia"/>
                <w:kern w:val="0"/>
                <w:sz w:val="28"/>
                <w:szCs w:val="28"/>
              </w:rPr>
              <w:t>委託環保局</w:t>
            </w:r>
            <w:r w:rsidRPr="00987B3A">
              <w:rPr>
                <w:rFonts w:ascii="標楷體" w:eastAsia="標楷體" w:hAnsi="標楷體" w:cs="DFKaiShu-SB-Estd-BF"/>
                <w:kern w:val="0"/>
                <w:sz w:val="28"/>
                <w:szCs w:val="28"/>
              </w:rPr>
              <w:t>(</w:t>
            </w:r>
            <w:r w:rsidRPr="00987B3A">
              <w:rPr>
                <w:rFonts w:ascii="標楷體" w:eastAsia="標楷體" w:hAnsi="標楷體" w:cs="DFKaiShu-SB-Estd-BF" w:hint="eastAsia"/>
                <w:kern w:val="0"/>
                <w:sz w:val="28"/>
                <w:szCs w:val="28"/>
              </w:rPr>
              <w:t>使用市府專用垃圾袋</w:t>
            </w:r>
            <w:r w:rsidRPr="00987B3A">
              <w:rPr>
                <w:rFonts w:ascii="標楷體" w:eastAsia="標楷體" w:hAnsi="標楷體" w:cs="DFKaiShu-SB-Estd-BF"/>
                <w:kern w:val="0"/>
                <w:sz w:val="28"/>
                <w:szCs w:val="28"/>
              </w:rPr>
              <w:t>)</w:t>
            </w:r>
          </w:p>
          <w:p w:rsidR="000F3584" w:rsidRPr="00987B3A" w:rsidRDefault="000F3584" w:rsidP="00594B66">
            <w:pPr>
              <w:autoSpaceDE w:val="0"/>
              <w:autoSpaceDN w:val="0"/>
              <w:adjustRightInd w:val="0"/>
              <w:rPr>
                <w:rFonts w:ascii="標楷體" w:eastAsia="標楷體" w:hAnsi="標楷體" w:cs="DFKaiShu-SB-Estd-BF"/>
                <w:kern w:val="0"/>
                <w:sz w:val="28"/>
                <w:szCs w:val="28"/>
              </w:rPr>
            </w:pPr>
            <w:r w:rsidRPr="00987B3A">
              <w:rPr>
                <w:rFonts w:ascii="標楷體" w:eastAsia="標楷體" w:hAnsi="標楷體" w:cs="DFKaiShu-SB-Estd-BF" w:hint="eastAsia"/>
                <w:kern w:val="0"/>
                <w:sz w:val="28"/>
                <w:szCs w:val="28"/>
              </w:rPr>
              <w:t>□ 其他</w:t>
            </w:r>
          </w:p>
        </w:tc>
        <w:tc>
          <w:tcPr>
            <w:tcW w:w="6120" w:type="dxa"/>
            <w:shd w:val="clear" w:color="auto" w:fill="auto"/>
            <w:vAlign w:val="center"/>
          </w:tcPr>
          <w:p w:rsidR="000F3584" w:rsidRPr="00987B3A" w:rsidRDefault="000F3584" w:rsidP="00594B66">
            <w:pPr>
              <w:autoSpaceDE w:val="0"/>
              <w:autoSpaceDN w:val="0"/>
              <w:adjustRightInd w:val="0"/>
              <w:jc w:val="both"/>
              <w:rPr>
                <w:rFonts w:ascii="標楷體" w:eastAsia="標楷體" w:hAnsi="標楷體" w:cs="DFKaiShu-SB-Estd-BF"/>
                <w:kern w:val="0"/>
                <w:sz w:val="28"/>
                <w:szCs w:val="28"/>
              </w:rPr>
            </w:pPr>
            <w:r w:rsidRPr="00987B3A">
              <w:rPr>
                <w:rFonts w:ascii="標楷體" w:eastAsia="標楷體" w:hAnsi="標楷體" w:cs="DFKaiShu-SB-Estd-BF" w:hint="eastAsia"/>
                <w:kern w:val="0"/>
                <w:sz w:val="28"/>
                <w:szCs w:val="28"/>
              </w:rPr>
              <w:t>活動結束後環境維護</w:t>
            </w:r>
          </w:p>
          <w:p w:rsidR="000F3584" w:rsidRPr="00987B3A" w:rsidRDefault="000F3584" w:rsidP="00594B66">
            <w:pPr>
              <w:autoSpaceDE w:val="0"/>
              <w:autoSpaceDN w:val="0"/>
              <w:adjustRightInd w:val="0"/>
              <w:jc w:val="both"/>
              <w:rPr>
                <w:rFonts w:ascii="標楷體" w:eastAsia="標楷體" w:hAnsi="標楷體" w:cs="DFKaiShu-SB-Estd-BF"/>
                <w:kern w:val="0"/>
                <w:sz w:val="28"/>
                <w:szCs w:val="28"/>
              </w:rPr>
            </w:pPr>
            <w:r w:rsidRPr="00987B3A">
              <w:rPr>
                <w:rFonts w:ascii="標楷體" w:eastAsia="標楷體" w:hAnsi="標楷體" w:cs="DFKaiShu-SB-Estd-BF"/>
                <w:kern w:val="0"/>
                <w:sz w:val="28"/>
                <w:szCs w:val="28"/>
              </w:rPr>
              <w:t>1.</w:t>
            </w:r>
            <w:r w:rsidRPr="00987B3A">
              <w:rPr>
                <w:rFonts w:ascii="標楷體" w:eastAsia="標楷體" w:hAnsi="標楷體" w:cs="DFKaiShu-SB-Estd-BF" w:hint="eastAsia"/>
                <w:kern w:val="0"/>
                <w:sz w:val="28"/>
                <w:szCs w:val="28"/>
              </w:rPr>
              <w:t>清</w:t>
            </w:r>
            <w:r w:rsidRPr="00987B3A">
              <w:rPr>
                <w:rFonts w:ascii="標楷體" w:eastAsia="標楷體" w:hAnsi="標楷體" w:cs="新細明體" w:hint="eastAsia"/>
                <w:kern w:val="0"/>
                <w:sz w:val="28"/>
                <w:szCs w:val="28"/>
              </w:rPr>
              <w:t>理</w:t>
            </w:r>
            <w:r w:rsidRPr="00987B3A">
              <w:rPr>
                <w:rFonts w:ascii="標楷體" w:eastAsia="標楷體" w:hAnsi="標楷體" w:cs="DFKaiShu-SB-Estd-BF" w:hint="eastAsia"/>
                <w:kern w:val="0"/>
                <w:sz w:val="28"/>
                <w:szCs w:val="28"/>
              </w:rPr>
              <w:t>人</w:t>
            </w:r>
            <w:r w:rsidRPr="00987B3A">
              <w:rPr>
                <w:rFonts w:ascii="標楷體" w:eastAsia="標楷體" w:hAnsi="標楷體" w:cs="新細明體" w:hint="eastAsia"/>
                <w:kern w:val="0"/>
                <w:sz w:val="28"/>
                <w:szCs w:val="28"/>
              </w:rPr>
              <w:t>力</w:t>
            </w:r>
            <w:r w:rsidRPr="00987B3A">
              <w:rPr>
                <w:rFonts w:ascii="標楷體" w:eastAsia="標楷體" w:hAnsi="標楷體" w:cs="DFKaiShu-SB-Estd-BF" w:hint="eastAsia"/>
                <w:kern w:val="0"/>
                <w:sz w:val="28"/>
                <w:szCs w:val="28"/>
              </w:rPr>
              <w:t>：   人</w:t>
            </w:r>
          </w:p>
          <w:p w:rsidR="000F3584" w:rsidRPr="00987B3A" w:rsidRDefault="000F3584" w:rsidP="00594B66">
            <w:pPr>
              <w:autoSpaceDE w:val="0"/>
              <w:autoSpaceDN w:val="0"/>
              <w:adjustRightInd w:val="0"/>
              <w:jc w:val="both"/>
              <w:rPr>
                <w:rFonts w:ascii="標楷體" w:eastAsia="標楷體" w:hAnsi="標楷體" w:cs="DFKaiShu-SB-Estd-BF"/>
                <w:kern w:val="0"/>
                <w:sz w:val="28"/>
                <w:szCs w:val="28"/>
              </w:rPr>
            </w:pPr>
            <w:r w:rsidRPr="00987B3A">
              <w:rPr>
                <w:rFonts w:ascii="標楷體" w:eastAsia="標楷體" w:hAnsi="標楷體" w:cs="DFKaiShu-SB-Estd-BF"/>
                <w:kern w:val="0"/>
                <w:sz w:val="28"/>
                <w:szCs w:val="28"/>
              </w:rPr>
              <w:t>2.</w:t>
            </w:r>
            <w:r w:rsidRPr="00987B3A">
              <w:rPr>
                <w:rFonts w:ascii="標楷體" w:eastAsia="標楷體" w:hAnsi="標楷體" w:cs="DFKaiShu-SB-Estd-BF" w:hint="eastAsia"/>
                <w:kern w:val="0"/>
                <w:sz w:val="28"/>
                <w:szCs w:val="28"/>
              </w:rPr>
              <w:t>預定垃圾清</w:t>
            </w:r>
            <w:r w:rsidRPr="00987B3A">
              <w:rPr>
                <w:rFonts w:ascii="標楷體" w:eastAsia="標楷體" w:hAnsi="標楷體" w:cs="新細明體" w:hint="eastAsia"/>
                <w:kern w:val="0"/>
                <w:sz w:val="28"/>
                <w:szCs w:val="28"/>
              </w:rPr>
              <w:t>理</w:t>
            </w:r>
            <w:r w:rsidRPr="00987B3A">
              <w:rPr>
                <w:rFonts w:ascii="標楷體" w:eastAsia="標楷體" w:hAnsi="標楷體" w:cs="DFKaiShu-SB-Estd-BF" w:hint="eastAsia"/>
                <w:kern w:val="0"/>
                <w:sz w:val="28"/>
                <w:szCs w:val="28"/>
              </w:rPr>
              <w:t>結束時間：   月   日   時</w:t>
            </w:r>
          </w:p>
        </w:tc>
      </w:tr>
    </w:tbl>
    <w:p w:rsidR="000F3584" w:rsidRPr="00987B3A" w:rsidRDefault="000F3584" w:rsidP="000F3584">
      <w:pPr>
        <w:rPr>
          <w:rFonts w:ascii="標楷體" w:eastAsia="標楷體" w:hAnsi="標楷體"/>
        </w:rPr>
      </w:pPr>
    </w:p>
    <w:p w:rsidR="000F3584" w:rsidRPr="00987B3A" w:rsidRDefault="000F3584" w:rsidP="000F3584">
      <w:pPr>
        <w:widowControl/>
        <w:rPr>
          <w:rFonts w:ascii="標楷體" w:eastAsia="標楷體" w:hAnsi="標楷體"/>
          <w:sz w:val="28"/>
          <w:szCs w:val="28"/>
        </w:rPr>
      </w:pPr>
      <w:r w:rsidRPr="00987B3A">
        <w:rPr>
          <w:rFonts w:ascii="標楷體" w:eastAsia="標楷體" w:hAnsi="標楷體"/>
          <w:sz w:val="28"/>
          <w:szCs w:val="28"/>
        </w:rPr>
        <w:br w:type="page"/>
      </w:r>
    </w:p>
    <w:p w:rsidR="000F3584" w:rsidRPr="00987B3A" w:rsidRDefault="000F3584" w:rsidP="000F3584">
      <w:pPr>
        <w:autoSpaceDE w:val="0"/>
        <w:autoSpaceDN w:val="0"/>
        <w:adjustRightInd w:val="0"/>
        <w:jc w:val="center"/>
        <w:rPr>
          <w:rFonts w:ascii="標楷體" w:eastAsia="標楷體" w:hAnsi="標楷體" w:cs="DFKaiShu-SB-Estd-BF"/>
          <w:b/>
          <w:color w:val="000000"/>
          <w:kern w:val="0"/>
          <w:sz w:val="40"/>
          <w:szCs w:val="40"/>
        </w:rPr>
      </w:pPr>
      <w:r w:rsidRPr="00987B3A">
        <w:rPr>
          <w:rFonts w:ascii="標楷體" w:eastAsia="標楷體" w:hAnsi="標楷體" w:hint="eastAsia"/>
          <w:sz w:val="40"/>
          <w:szCs w:val="40"/>
          <w:u w:val="double"/>
        </w:rPr>
        <w:t>切</w:t>
      </w:r>
      <w:r w:rsidRPr="00987B3A">
        <w:rPr>
          <w:rFonts w:ascii="標楷體" w:eastAsia="標楷體" w:hAnsi="標楷體"/>
          <w:sz w:val="40"/>
          <w:szCs w:val="40"/>
          <w:u w:val="double"/>
        </w:rPr>
        <w:t xml:space="preserve"> </w:t>
      </w:r>
      <w:r w:rsidRPr="00987B3A">
        <w:rPr>
          <w:rFonts w:ascii="標楷體" w:eastAsia="標楷體" w:hAnsi="標楷體" w:hint="eastAsia"/>
          <w:sz w:val="40"/>
          <w:szCs w:val="40"/>
          <w:u w:val="double"/>
        </w:rPr>
        <w:t>結</w:t>
      </w:r>
      <w:r w:rsidRPr="00987B3A">
        <w:rPr>
          <w:rFonts w:ascii="標楷體" w:eastAsia="標楷體" w:hAnsi="標楷體"/>
          <w:sz w:val="40"/>
          <w:szCs w:val="40"/>
          <w:u w:val="double"/>
        </w:rPr>
        <w:t xml:space="preserve"> </w:t>
      </w:r>
      <w:r w:rsidRPr="00987B3A">
        <w:rPr>
          <w:rFonts w:ascii="標楷體" w:eastAsia="標楷體" w:hAnsi="標楷體" w:hint="eastAsia"/>
          <w:sz w:val="40"/>
          <w:szCs w:val="40"/>
          <w:u w:val="double"/>
        </w:rPr>
        <w:t>書</w:t>
      </w:r>
    </w:p>
    <w:p w:rsidR="000F3584" w:rsidRPr="00987B3A" w:rsidRDefault="000F3584" w:rsidP="000F3584">
      <w:pPr>
        <w:autoSpaceDE w:val="0"/>
        <w:autoSpaceDN w:val="0"/>
        <w:adjustRightInd w:val="0"/>
        <w:spacing w:beforeLines="100" w:before="360"/>
        <w:jc w:val="both"/>
        <w:rPr>
          <w:rFonts w:ascii="標楷體" w:eastAsia="標楷體" w:hAnsi="標楷體" w:cs="DFKaiShu-SB-Estd-BF"/>
          <w:color w:val="000000"/>
          <w:kern w:val="0"/>
          <w:sz w:val="32"/>
          <w:szCs w:val="32"/>
        </w:rPr>
      </w:pPr>
      <w:r w:rsidRPr="00987B3A">
        <w:rPr>
          <w:rFonts w:ascii="標楷體" w:eastAsia="標楷體" w:hAnsi="標楷體" w:cs="DFKaiShu-SB-Estd-BF" w:hint="eastAsia"/>
          <w:color w:val="000000"/>
          <w:kern w:val="0"/>
          <w:sz w:val="32"/>
          <w:szCs w:val="32"/>
        </w:rPr>
        <w:t>為向　貴會申請洽借</w:t>
      </w:r>
      <w:r w:rsidRPr="00987B3A">
        <w:rPr>
          <w:rFonts w:ascii="標楷體" w:eastAsia="標楷體" w:hAnsi="標楷體" w:cs="DFKaiShu-SB-Estd-BF" w:hint="eastAsia"/>
          <w:color w:val="000000"/>
          <w:kern w:val="0"/>
          <w:sz w:val="32"/>
          <w:szCs w:val="32"/>
          <w:u w:val="single"/>
        </w:rPr>
        <w:t xml:space="preserve"> 臺北市客家文化主題公園</w:t>
      </w:r>
      <w:r w:rsidR="007F53B9">
        <w:rPr>
          <w:rFonts w:ascii="標楷體" w:eastAsia="標楷體" w:hAnsi="標楷體" w:cs="DFKaiShu-SB-Estd-BF" w:hint="eastAsia"/>
          <w:color w:val="000000"/>
          <w:kern w:val="0"/>
          <w:sz w:val="32"/>
          <w:szCs w:val="32"/>
          <w:u w:val="single"/>
        </w:rPr>
        <w:t>戶外場地</w:t>
      </w:r>
      <w:r w:rsidRPr="00987B3A">
        <w:rPr>
          <w:rFonts w:ascii="標楷體" w:eastAsia="標楷體" w:hAnsi="標楷體" w:cs="DFKaiShu-SB-Estd-BF" w:hint="eastAsia"/>
          <w:color w:val="000000"/>
          <w:kern w:val="0"/>
          <w:sz w:val="32"/>
          <w:szCs w:val="32"/>
        </w:rPr>
        <w:t>，辦</w:t>
      </w:r>
      <w:r w:rsidRPr="00987B3A">
        <w:rPr>
          <w:rFonts w:ascii="標楷體" w:eastAsia="標楷體" w:hAnsi="標楷體" w:cs="新細明體" w:hint="eastAsia"/>
          <w:color w:val="000000"/>
          <w:kern w:val="0"/>
          <w:sz w:val="32"/>
          <w:szCs w:val="32"/>
        </w:rPr>
        <w:t>理</w:t>
      </w:r>
      <w:r w:rsidR="007F53B9" w:rsidRPr="007F53B9">
        <w:rPr>
          <w:rFonts w:ascii="標楷體" w:eastAsia="標楷體" w:hAnsi="標楷體" w:cs="新細明體" w:hint="eastAsia"/>
          <w:color w:val="000000"/>
          <w:kern w:val="0"/>
          <w:sz w:val="32"/>
          <w:szCs w:val="32"/>
          <w:u w:val="single"/>
        </w:rPr>
        <w:t xml:space="preserve"> </w:t>
      </w:r>
      <w:r w:rsidR="007F53B9">
        <w:rPr>
          <w:rFonts w:ascii="標楷體" w:eastAsia="標楷體" w:hAnsi="標楷體" w:cs="新細明體" w:hint="eastAsia"/>
          <w:color w:val="000000"/>
          <w:kern w:val="0"/>
          <w:sz w:val="32"/>
          <w:szCs w:val="32"/>
          <w:u w:val="single"/>
        </w:rPr>
        <w:t xml:space="preserve">                                          </w:t>
      </w:r>
      <w:r w:rsidRPr="00987B3A">
        <w:rPr>
          <w:rFonts w:ascii="標楷體" w:eastAsia="標楷體" w:hAnsi="標楷體" w:cs="DFKaiShu-SB-Estd-BF" w:hint="eastAsia"/>
          <w:color w:val="000000"/>
          <w:kern w:val="0"/>
          <w:sz w:val="32"/>
          <w:szCs w:val="32"/>
        </w:rPr>
        <w:t>，並已詳細閱讀知悉</w:t>
      </w:r>
      <w:r w:rsidR="007F53B9" w:rsidRPr="007F53B9">
        <w:rPr>
          <w:rFonts w:ascii="標楷體" w:eastAsia="標楷體" w:hAnsi="標楷體" w:cs="DFKaiShu-SB-Estd-BF" w:hint="eastAsia"/>
          <w:color w:val="000000"/>
          <w:kern w:val="0"/>
          <w:sz w:val="32"/>
          <w:szCs w:val="32"/>
          <w:u w:val="single"/>
        </w:rPr>
        <w:t>臺北市客家文化主題公園「戶外場地」使用注意事項</w:t>
      </w:r>
      <w:r w:rsidRPr="00987B3A">
        <w:rPr>
          <w:rFonts w:ascii="標楷體" w:eastAsia="標楷體" w:hAnsi="標楷體" w:cs="DFKaiShu-SB-Estd-BF" w:hint="eastAsia"/>
          <w:color w:val="000000"/>
          <w:kern w:val="0"/>
          <w:sz w:val="32"/>
          <w:szCs w:val="32"/>
        </w:rPr>
        <w:t>及</w:t>
      </w:r>
      <w:r w:rsidR="007F53B9" w:rsidRPr="007F53B9">
        <w:rPr>
          <w:rFonts w:ascii="標楷體" w:eastAsia="標楷體" w:hAnsi="標楷體" w:cs="DFKaiShu-SB-Estd-BF" w:hint="eastAsia"/>
          <w:color w:val="000000"/>
          <w:kern w:val="0"/>
          <w:sz w:val="32"/>
          <w:szCs w:val="32"/>
          <w:u w:val="single"/>
        </w:rPr>
        <w:t>臺北市客家文化主題公園場地施工使用注意事項</w:t>
      </w:r>
      <w:r w:rsidRPr="00987B3A">
        <w:rPr>
          <w:rFonts w:ascii="標楷體" w:eastAsia="標楷體" w:hAnsi="標楷體" w:cs="DFKaiShu-SB-Estd-BF" w:hint="eastAsia"/>
          <w:color w:val="000000"/>
          <w:kern w:val="0"/>
          <w:sz w:val="32"/>
          <w:szCs w:val="32"/>
        </w:rPr>
        <w:t>之規範；如有破壞公園內公共設施，願無條件回復原</w:t>
      </w:r>
      <w:r w:rsidRPr="00987B3A">
        <w:rPr>
          <w:rFonts w:ascii="標楷體" w:eastAsia="標楷體" w:hAnsi="標楷體" w:cs="新細明體" w:hint="eastAsia"/>
          <w:color w:val="000000"/>
          <w:kern w:val="0"/>
          <w:sz w:val="32"/>
          <w:szCs w:val="32"/>
        </w:rPr>
        <w:t>狀</w:t>
      </w:r>
      <w:r w:rsidRPr="00987B3A">
        <w:rPr>
          <w:rFonts w:ascii="標楷體" w:eastAsia="標楷體" w:hAnsi="標楷體" w:cs="DFKaiShu-SB-Estd-BF" w:hint="eastAsia"/>
          <w:color w:val="000000"/>
          <w:kern w:val="0"/>
          <w:sz w:val="32"/>
          <w:szCs w:val="32"/>
        </w:rPr>
        <w:t>或負擔一</w:t>
      </w:r>
      <w:r w:rsidRPr="00987B3A">
        <w:rPr>
          <w:rFonts w:ascii="標楷體" w:eastAsia="標楷體" w:hAnsi="標楷體" w:cs="新細明體" w:hint="eastAsia"/>
          <w:color w:val="000000"/>
          <w:kern w:val="0"/>
          <w:sz w:val="32"/>
          <w:szCs w:val="32"/>
        </w:rPr>
        <w:t>切</w:t>
      </w:r>
      <w:r w:rsidRPr="00987B3A">
        <w:rPr>
          <w:rFonts w:ascii="標楷體" w:eastAsia="標楷體" w:hAnsi="標楷體" w:cs="DFKaiShu-SB-Estd-BF" w:hint="eastAsia"/>
          <w:color w:val="000000"/>
          <w:kern w:val="0"/>
          <w:sz w:val="32"/>
          <w:szCs w:val="32"/>
        </w:rPr>
        <w:t>損壞賠償責任，絕無</w:t>
      </w:r>
      <w:r w:rsidRPr="00987B3A">
        <w:rPr>
          <w:rFonts w:ascii="標楷體" w:eastAsia="標楷體" w:hAnsi="標楷體" w:cs="新細明體" w:hint="eastAsia"/>
          <w:color w:val="000000"/>
          <w:kern w:val="0"/>
          <w:sz w:val="32"/>
          <w:szCs w:val="32"/>
        </w:rPr>
        <w:t>異</w:t>
      </w:r>
      <w:r w:rsidRPr="00987B3A">
        <w:rPr>
          <w:rFonts w:ascii="標楷體" w:eastAsia="標楷體" w:hAnsi="標楷體" w:cs="DFKaiShu-SB-Estd-BF" w:hint="eastAsia"/>
          <w:color w:val="000000"/>
          <w:kern w:val="0"/>
          <w:sz w:val="32"/>
          <w:szCs w:val="32"/>
        </w:rPr>
        <w:t>議，否則任憑　貴會撤銷一</w:t>
      </w:r>
      <w:r w:rsidRPr="00987B3A">
        <w:rPr>
          <w:rFonts w:ascii="標楷體" w:eastAsia="標楷體" w:hAnsi="標楷體" w:cs="新細明體" w:hint="eastAsia"/>
          <w:color w:val="000000"/>
          <w:kern w:val="0"/>
          <w:sz w:val="32"/>
          <w:szCs w:val="32"/>
        </w:rPr>
        <w:t>切</w:t>
      </w:r>
      <w:r w:rsidRPr="00987B3A">
        <w:rPr>
          <w:rFonts w:ascii="標楷體" w:eastAsia="標楷體" w:hAnsi="標楷體" w:cs="DFKaiShu-SB-Estd-BF" w:hint="eastAsia"/>
          <w:color w:val="000000"/>
          <w:kern w:val="0"/>
          <w:sz w:val="32"/>
          <w:szCs w:val="32"/>
        </w:rPr>
        <w:t>權</w:t>
      </w:r>
      <w:r w:rsidRPr="00987B3A">
        <w:rPr>
          <w:rFonts w:ascii="標楷體" w:eastAsia="標楷體" w:hAnsi="標楷體" w:cs="新細明體" w:hint="eastAsia"/>
          <w:color w:val="000000"/>
          <w:kern w:val="0"/>
          <w:sz w:val="32"/>
          <w:szCs w:val="32"/>
        </w:rPr>
        <w:t>益</w:t>
      </w:r>
      <w:r w:rsidRPr="00987B3A">
        <w:rPr>
          <w:rFonts w:ascii="標楷體" w:eastAsia="標楷體" w:hAnsi="標楷體" w:cs="DFKaiShu-SB-Estd-BF" w:hint="eastAsia"/>
          <w:color w:val="000000"/>
          <w:kern w:val="0"/>
          <w:sz w:val="32"/>
          <w:szCs w:val="32"/>
        </w:rPr>
        <w:t>並承擔一</w:t>
      </w:r>
      <w:r w:rsidRPr="00987B3A">
        <w:rPr>
          <w:rFonts w:ascii="標楷體" w:eastAsia="標楷體" w:hAnsi="標楷體" w:cs="新細明體" w:hint="eastAsia"/>
          <w:color w:val="000000"/>
          <w:kern w:val="0"/>
          <w:sz w:val="32"/>
          <w:szCs w:val="32"/>
        </w:rPr>
        <w:t>切</w:t>
      </w:r>
      <w:r w:rsidRPr="00987B3A">
        <w:rPr>
          <w:rFonts w:ascii="標楷體" w:eastAsia="標楷體" w:hAnsi="標楷體" w:cs="DFKaiShu-SB-Estd-BF" w:hint="eastAsia"/>
          <w:color w:val="000000"/>
          <w:kern w:val="0"/>
          <w:sz w:val="32"/>
          <w:szCs w:val="32"/>
        </w:rPr>
        <w:t>法</w:t>
      </w:r>
      <w:r w:rsidRPr="00987B3A">
        <w:rPr>
          <w:rFonts w:ascii="標楷體" w:eastAsia="標楷體" w:hAnsi="標楷體" w:cs="新細明體" w:hint="eastAsia"/>
          <w:color w:val="000000"/>
          <w:kern w:val="0"/>
          <w:sz w:val="32"/>
          <w:szCs w:val="32"/>
        </w:rPr>
        <w:t>律</w:t>
      </w:r>
      <w:r w:rsidRPr="00987B3A">
        <w:rPr>
          <w:rFonts w:ascii="標楷體" w:eastAsia="標楷體" w:hAnsi="標楷體" w:cs="DFKaiShu-SB-Estd-BF" w:hint="eastAsia"/>
          <w:color w:val="000000"/>
          <w:kern w:val="0"/>
          <w:sz w:val="32"/>
          <w:szCs w:val="32"/>
        </w:rPr>
        <w:t>責任。</w:t>
      </w:r>
      <w:r w:rsidRPr="00987B3A">
        <w:rPr>
          <w:rFonts w:ascii="標楷體" w:eastAsia="標楷體" w:hAnsi="標楷體" w:cs="DFKaiShu-SB-Estd-BF" w:hint="eastAsia"/>
          <w:b/>
          <w:color w:val="000000"/>
          <w:kern w:val="0"/>
          <w:sz w:val="32"/>
          <w:szCs w:val="32"/>
        </w:rPr>
        <w:t>本</w:t>
      </w:r>
      <w:r w:rsidRPr="00987B3A">
        <w:rPr>
          <w:rFonts w:ascii="標楷體" w:eastAsia="標楷體" w:hAnsi="標楷體" w:cs="DFKaiShu-SB-Estd-BF" w:hint="eastAsia"/>
          <w:b/>
          <w:color w:val="000000"/>
          <w:kern w:val="0"/>
          <w:sz w:val="32"/>
          <w:szCs w:val="32"/>
          <w:u w:val="single"/>
        </w:rPr>
        <w:t xml:space="preserve"> </w:t>
      </w:r>
      <w:r w:rsidR="007F53B9">
        <w:rPr>
          <w:rFonts w:ascii="標楷體" w:eastAsia="標楷體" w:hAnsi="標楷體" w:cs="DFKaiShu-SB-Estd-BF" w:hint="eastAsia"/>
          <w:b/>
          <w:color w:val="000000"/>
          <w:kern w:val="0"/>
          <w:sz w:val="32"/>
          <w:szCs w:val="32"/>
          <w:u w:val="single"/>
        </w:rPr>
        <w:t xml:space="preserve"> </w:t>
      </w:r>
      <w:r w:rsidRPr="00987B3A">
        <w:rPr>
          <w:rFonts w:ascii="標楷體" w:eastAsia="標楷體" w:hAnsi="標楷體" w:cs="DFKaiShu-SB-Estd-BF" w:hint="eastAsia"/>
          <w:b/>
          <w:color w:val="000000"/>
          <w:kern w:val="0"/>
          <w:sz w:val="32"/>
          <w:szCs w:val="32"/>
          <w:u w:val="single"/>
        </w:rPr>
        <w:t xml:space="preserve"> 　 　 　 　 　</w:t>
      </w:r>
      <w:r w:rsidR="007F53B9">
        <w:rPr>
          <w:rFonts w:ascii="標楷體" w:eastAsia="標楷體" w:hAnsi="標楷體" w:cs="DFKaiShu-SB-Estd-BF" w:hint="eastAsia"/>
          <w:b/>
          <w:color w:val="000000"/>
          <w:kern w:val="0"/>
          <w:sz w:val="32"/>
          <w:szCs w:val="32"/>
          <w:u w:val="single"/>
        </w:rPr>
        <w:t xml:space="preserve"> </w:t>
      </w:r>
      <w:r w:rsidRPr="00987B3A">
        <w:rPr>
          <w:rFonts w:ascii="標楷體" w:eastAsia="標楷體" w:hAnsi="標楷體" w:cs="DFKaiShu-SB-Estd-BF" w:hint="eastAsia"/>
          <w:b/>
          <w:color w:val="000000"/>
          <w:kern w:val="0"/>
          <w:sz w:val="32"/>
          <w:szCs w:val="32"/>
          <w:u w:val="single"/>
        </w:rPr>
        <w:t xml:space="preserve">   </w:t>
      </w:r>
      <w:r w:rsidRPr="00987B3A">
        <w:rPr>
          <w:rFonts w:ascii="標楷體" w:eastAsia="標楷體" w:hAnsi="標楷體" w:cs="DFKaiShu-SB-Estd-BF" w:hint="eastAsia"/>
          <w:b/>
          <w:color w:val="000000"/>
          <w:kern w:val="0"/>
          <w:sz w:val="32"/>
          <w:szCs w:val="32"/>
        </w:rPr>
        <w:t>將按</w:t>
      </w:r>
      <w:r w:rsidRPr="00987B3A">
        <w:rPr>
          <w:rFonts w:ascii="標楷體" w:eastAsia="標楷體" w:hAnsi="標楷體" w:cs="DFKaiShu-SB-Estd-BF" w:hint="eastAsia"/>
          <w:b/>
          <w:color w:val="000000"/>
          <w:kern w:val="0"/>
          <w:sz w:val="32"/>
          <w:szCs w:val="32"/>
          <w:u w:val="single"/>
        </w:rPr>
        <w:t>安全計畫書</w:t>
      </w:r>
      <w:r w:rsidRPr="00987B3A">
        <w:rPr>
          <w:rFonts w:ascii="標楷體" w:eastAsia="標楷體" w:hAnsi="標楷體" w:cs="DFKaiShu-SB-Estd-BF" w:hint="eastAsia"/>
          <w:b/>
          <w:color w:val="000000"/>
          <w:kern w:val="0"/>
          <w:sz w:val="32"/>
          <w:szCs w:val="32"/>
        </w:rPr>
        <w:t>內容執</w:t>
      </w:r>
      <w:r w:rsidRPr="00987B3A">
        <w:rPr>
          <w:rFonts w:ascii="標楷體" w:eastAsia="標楷體" w:hAnsi="標楷體" w:cs="新細明體" w:hint="eastAsia"/>
          <w:b/>
          <w:color w:val="000000"/>
          <w:kern w:val="0"/>
          <w:sz w:val="32"/>
          <w:szCs w:val="32"/>
        </w:rPr>
        <w:t>行</w:t>
      </w:r>
      <w:r w:rsidRPr="00987B3A">
        <w:rPr>
          <w:rFonts w:ascii="標楷體" w:eastAsia="標楷體" w:hAnsi="標楷體" w:cs="DFKaiShu-SB-Estd-BF" w:hint="eastAsia"/>
          <w:b/>
          <w:color w:val="000000"/>
          <w:kern w:val="0"/>
          <w:sz w:val="32"/>
          <w:szCs w:val="32"/>
        </w:rPr>
        <w:t>，</w:t>
      </w:r>
      <w:r w:rsidRPr="00987B3A">
        <w:rPr>
          <w:rFonts w:ascii="標楷體" w:eastAsia="標楷體" w:hAnsi="標楷體" w:cs="新細明體" w:hint="eastAsia"/>
          <w:b/>
          <w:color w:val="000000"/>
          <w:kern w:val="0"/>
          <w:sz w:val="32"/>
          <w:szCs w:val="32"/>
        </w:rPr>
        <w:t>若</w:t>
      </w:r>
      <w:r w:rsidRPr="00987B3A">
        <w:rPr>
          <w:rFonts w:ascii="標楷體" w:eastAsia="標楷體" w:hAnsi="標楷體" w:cs="DFKaiShu-SB-Estd-BF" w:hint="eastAsia"/>
          <w:b/>
          <w:color w:val="000000"/>
          <w:kern w:val="0"/>
          <w:sz w:val="32"/>
          <w:szCs w:val="32"/>
        </w:rPr>
        <w:t>有違反規定，將無條件撤</w:t>
      </w:r>
      <w:r w:rsidRPr="00987B3A">
        <w:rPr>
          <w:rFonts w:ascii="標楷體" w:eastAsia="標楷體" w:hAnsi="標楷體" w:cs="新細明體" w:hint="eastAsia"/>
          <w:b/>
          <w:color w:val="000000"/>
          <w:kern w:val="0"/>
          <w:sz w:val="32"/>
          <w:szCs w:val="32"/>
        </w:rPr>
        <w:t>離</w:t>
      </w:r>
      <w:r w:rsidRPr="00987B3A">
        <w:rPr>
          <w:rFonts w:ascii="標楷體" w:eastAsia="標楷體" w:hAnsi="標楷體" w:cs="DFKaiShu-SB-Estd-BF" w:hint="eastAsia"/>
          <w:b/>
          <w:color w:val="000000"/>
          <w:kern w:val="0"/>
          <w:sz w:val="32"/>
          <w:szCs w:val="32"/>
        </w:rPr>
        <w:t>。</w:t>
      </w:r>
    </w:p>
    <w:p w:rsidR="000F3584" w:rsidRPr="00987B3A" w:rsidRDefault="000F3584" w:rsidP="000F3584">
      <w:pPr>
        <w:autoSpaceDE w:val="0"/>
        <w:autoSpaceDN w:val="0"/>
        <w:adjustRightInd w:val="0"/>
        <w:spacing w:beforeLines="100" w:before="360"/>
        <w:ind w:firstLineChars="393" w:firstLine="1258"/>
        <w:rPr>
          <w:rFonts w:ascii="標楷體" w:eastAsia="標楷體" w:hAnsi="標楷體" w:cs="DFKaiShu-SB-Estd-BF"/>
          <w:color w:val="000000"/>
          <w:kern w:val="0"/>
          <w:sz w:val="32"/>
          <w:szCs w:val="32"/>
        </w:rPr>
      </w:pPr>
      <w:r w:rsidRPr="00987B3A">
        <w:rPr>
          <w:rFonts w:ascii="標楷體" w:eastAsia="標楷體" w:hAnsi="標楷體" w:cs="DFKaiShu-SB-Estd-BF" w:hint="eastAsia"/>
          <w:color w:val="000000"/>
          <w:kern w:val="0"/>
          <w:sz w:val="32"/>
          <w:szCs w:val="32"/>
        </w:rPr>
        <w:t>此</w:t>
      </w:r>
      <w:r w:rsidRPr="00987B3A">
        <w:rPr>
          <w:rFonts w:ascii="標楷體" w:eastAsia="標楷體" w:hAnsi="標楷體" w:cs="DFKaiShu-SB-Estd-BF"/>
          <w:color w:val="000000"/>
          <w:kern w:val="0"/>
          <w:sz w:val="32"/>
          <w:szCs w:val="32"/>
        </w:rPr>
        <w:t xml:space="preserve"> </w:t>
      </w:r>
      <w:r w:rsidRPr="00987B3A">
        <w:rPr>
          <w:rFonts w:ascii="標楷體" w:eastAsia="標楷體" w:hAnsi="標楷體" w:cs="DFKaiShu-SB-Estd-BF" w:hint="eastAsia"/>
          <w:color w:val="000000"/>
          <w:kern w:val="0"/>
          <w:sz w:val="32"/>
          <w:szCs w:val="32"/>
        </w:rPr>
        <w:t>致</w:t>
      </w:r>
    </w:p>
    <w:p w:rsidR="000F3584" w:rsidRPr="00987B3A" w:rsidRDefault="000F3584" w:rsidP="000F3584">
      <w:pPr>
        <w:autoSpaceDE w:val="0"/>
        <w:autoSpaceDN w:val="0"/>
        <w:adjustRightInd w:val="0"/>
        <w:spacing w:beforeLines="100" w:before="360"/>
        <w:ind w:firstLineChars="168" w:firstLine="538"/>
        <w:rPr>
          <w:rFonts w:ascii="標楷體" w:eastAsia="標楷體" w:hAnsi="標楷體" w:cs="DFKaiShu-SB-Estd-BF"/>
          <w:color w:val="FF0000"/>
          <w:kern w:val="0"/>
          <w:sz w:val="32"/>
          <w:szCs w:val="32"/>
        </w:rPr>
      </w:pPr>
      <w:r w:rsidRPr="00987B3A">
        <w:rPr>
          <w:rFonts w:ascii="標楷體" w:eastAsia="標楷體" w:hAnsi="標楷體" w:cs="DFKaiShu-SB-Estd-BF" w:hint="eastAsia"/>
          <w:color w:val="000000"/>
          <w:kern w:val="0"/>
          <w:sz w:val="32"/>
          <w:szCs w:val="32"/>
        </w:rPr>
        <w:t>財團法人台北市客家文化基金會</w:t>
      </w:r>
      <w:r w:rsidRPr="00987B3A">
        <w:rPr>
          <w:rFonts w:ascii="標楷體" w:eastAsia="標楷體" w:hAnsi="標楷體" w:cs="DFKaiShu-SB-Estd-BF"/>
          <w:color w:val="000000"/>
          <w:kern w:val="0"/>
          <w:sz w:val="32"/>
          <w:szCs w:val="32"/>
        </w:rPr>
        <w:br/>
      </w:r>
      <w:r w:rsidRPr="00987B3A">
        <w:rPr>
          <w:rFonts w:ascii="標楷體" w:eastAsia="標楷體" w:hAnsi="標楷體" w:cs="新細明體" w:hint="eastAsia"/>
          <w:color w:val="000000"/>
          <w:kern w:val="0"/>
          <w:sz w:val="32"/>
          <w:szCs w:val="32"/>
        </w:rPr>
        <w:t>切</w:t>
      </w:r>
      <w:r w:rsidRPr="00987B3A">
        <w:rPr>
          <w:rFonts w:ascii="標楷體" w:eastAsia="標楷體" w:hAnsi="標楷體" w:cs="DFKaiShu-SB-Estd-BF"/>
          <w:color w:val="000000"/>
          <w:kern w:val="0"/>
          <w:sz w:val="32"/>
          <w:szCs w:val="32"/>
        </w:rPr>
        <w:t xml:space="preserve"> </w:t>
      </w:r>
      <w:r w:rsidRPr="00987B3A">
        <w:rPr>
          <w:rFonts w:ascii="標楷體" w:eastAsia="標楷體" w:hAnsi="標楷體" w:cs="DFKaiShu-SB-Estd-BF" w:hint="eastAsia"/>
          <w:color w:val="000000"/>
          <w:kern w:val="0"/>
          <w:sz w:val="32"/>
          <w:szCs w:val="32"/>
        </w:rPr>
        <w:t>結</w:t>
      </w:r>
      <w:r w:rsidRPr="00987B3A">
        <w:rPr>
          <w:rFonts w:ascii="標楷體" w:eastAsia="標楷體" w:hAnsi="標楷體" w:cs="DFKaiShu-SB-Estd-BF"/>
          <w:color w:val="000000"/>
          <w:kern w:val="0"/>
          <w:sz w:val="32"/>
          <w:szCs w:val="32"/>
        </w:rPr>
        <w:t xml:space="preserve"> </w:t>
      </w:r>
      <w:r w:rsidRPr="00987B3A">
        <w:rPr>
          <w:rFonts w:ascii="標楷體" w:eastAsia="標楷體" w:hAnsi="標楷體" w:cs="DFKaiShu-SB-Estd-BF" w:hint="eastAsia"/>
          <w:color w:val="000000"/>
          <w:kern w:val="0"/>
          <w:sz w:val="32"/>
          <w:szCs w:val="32"/>
        </w:rPr>
        <w:t>人</w:t>
      </w:r>
      <w:r w:rsidRPr="00987B3A">
        <w:rPr>
          <w:rFonts w:ascii="標楷體" w:eastAsia="標楷體" w:hAnsi="標楷體" w:cs="DFKaiShu-SB-Estd-BF"/>
          <w:color w:val="000000"/>
          <w:kern w:val="0"/>
          <w:sz w:val="32"/>
          <w:szCs w:val="32"/>
        </w:rPr>
        <w:t>(</w:t>
      </w:r>
      <w:r w:rsidRPr="00987B3A">
        <w:rPr>
          <w:rFonts w:ascii="標楷體" w:eastAsia="標楷體" w:hAnsi="標楷體" w:cs="DFKaiShu-SB-Estd-BF" w:hint="eastAsia"/>
          <w:color w:val="000000"/>
          <w:kern w:val="0"/>
          <w:sz w:val="32"/>
          <w:szCs w:val="32"/>
        </w:rPr>
        <w:t>單位</w:t>
      </w:r>
      <w:r w:rsidRPr="00987B3A">
        <w:rPr>
          <w:rFonts w:ascii="標楷體" w:eastAsia="標楷體" w:hAnsi="標楷體" w:cs="DFKaiShu-SB-Estd-BF"/>
          <w:color w:val="000000"/>
          <w:kern w:val="0"/>
          <w:sz w:val="32"/>
          <w:szCs w:val="32"/>
        </w:rPr>
        <w:t>)</w:t>
      </w:r>
      <w:r w:rsidRPr="00987B3A">
        <w:rPr>
          <w:rFonts w:ascii="標楷體" w:eastAsia="標楷體" w:hAnsi="標楷體" w:cs="DFKaiShu-SB-Estd-BF" w:hint="eastAsia"/>
          <w:color w:val="000000"/>
          <w:kern w:val="0"/>
          <w:sz w:val="32"/>
          <w:szCs w:val="32"/>
        </w:rPr>
        <w:t xml:space="preserve">：　　　　　　　　　　　　      </w:t>
      </w:r>
      <w:r w:rsidRPr="00987B3A">
        <w:rPr>
          <w:rFonts w:ascii="標楷體" w:eastAsia="標楷體" w:hAnsi="標楷體" w:cs="DFKaiShu-SB-Estd-BF" w:hint="eastAsia"/>
          <w:color w:val="FF0000"/>
          <w:kern w:val="0"/>
          <w:sz w:val="32"/>
          <w:szCs w:val="32"/>
        </w:rPr>
        <w:t>簽章</w:t>
      </w:r>
    </w:p>
    <w:p w:rsidR="000F3584" w:rsidRPr="00987B3A" w:rsidRDefault="000F3584" w:rsidP="000F3584">
      <w:pPr>
        <w:autoSpaceDE w:val="0"/>
        <w:autoSpaceDN w:val="0"/>
        <w:adjustRightInd w:val="0"/>
        <w:rPr>
          <w:rFonts w:ascii="標楷體" w:eastAsia="標楷體" w:hAnsi="標楷體" w:cs="DFKaiShu-SB-Estd-BF"/>
          <w:color w:val="FF0000"/>
          <w:kern w:val="0"/>
          <w:sz w:val="32"/>
          <w:szCs w:val="32"/>
        </w:rPr>
      </w:pPr>
      <w:r w:rsidRPr="00987B3A">
        <w:rPr>
          <w:rFonts w:ascii="標楷體" w:eastAsia="標楷體" w:hAnsi="標楷體" w:cs="DFKaiShu-SB-Estd-BF" w:hint="eastAsia"/>
          <w:color w:val="000000"/>
          <w:kern w:val="0"/>
          <w:sz w:val="32"/>
          <w:szCs w:val="32"/>
        </w:rPr>
        <w:t>負</w:t>
      </w:r>
      <w:r w:rsidRPr="00987B3A">
        <w:rPr>
          <w:rFonts w:ascii="標楷體" w:eastAsia="標楷體" w:hAnsi="標楷體" w:cs="DFKaiShu-SB-Estd-BF"/>
          <w:color w:val="000000"/>
          <w:kern w:val="0"/>
          <w:sz w:val="32"/>
          <w:szCs w:val="32"/>
        </w:rPr>
        <w:t xml:space="preserve"> </w:t>
      </w:r>
      <w:r w:rsidRPr="00987B3A">
        <w:rPr>
          <w:rFonts w:ascii="標楷體" w:eastAsia="標楷體" w:hAnsi="標楷體" w:cs="DFKaiShu-SB-Estd-BF" w:hint="eastAsia"/>
          <w:color w:val="000000"/>
          <w:kern w:val="0"/>
          <w:sz w:val="32"/>
          <w:szCs w:val="32"/>
        </w:rPr>
        <w:t>責</w:t>
      </w:r>
      <w:r w:rsidRPr="00987B3A">
        <w:rPr>
          <w:rFonts w:ascii="標楷體" w:eastAsia="標楷體" w:hAnsi="標楷體" w:cs="DFKaiShu-SB-Estd-BF"/>
          <w:color w:val="000000"/>
          <w:kern w:val="0"/>
          <w:sz w:val="32"/>
          <w:szCs w:val="32"/>
        </w:rPr>
        <w:t xml:space="preserve"> </w:t>
      </w:r>
      <w:r w:rsidRPr="00987B3A">
        <w:rPr>
          <w:rFonts w:ascii="標楷體" w:eastAsia="標楷體" w:hAnsi="標楷體" w:cs="DFKaiShu-SB-Estd-BF" w:hint="eastAsia"/>
          <w:color w:val="000000"/>
          <w:kern w:val="0"/>
          <w:sz w:val="32"/>
          <w:szCs w:val="32"/>
        </w:rPr>
        <w:t xml:space="preserve">人：　　　　　　　　　　　　　　　      </w:t>
      </w:r>
      <w:r w:rsidRPr="00987B3A">
        <w:rPr>
          <w:rFonts w:ascii="標楷體" w:eastAsia="標楷體" w:hAnsi="標楷體" w:cs="DFKaiShu-SB-Estd-BF" w:hint="eastAsia"/>
          <w:color w:val="FF0000"/>
          <w:kern w:val="0"/>
          <w:sz w:val="32"/>
          <w:szCs w:val="32"/>
        </w:rPr>
        <w:t>簽章</w:t>
      </w:r>
    </w:p>
    <w:p w:rsidR="000F3584" w:rsidRPr="00987B3A" w:rsidRDefault="000F3584" w:rsidP="000F3584">
      <w:pPr>
        <w:autoSpaceDE w:val="0"/>
        <w:autoSpaceDN w:val="0"/>
        <w:adjustRightInd w:val="0"/>
        <w:rPr>
          <w:rFonts w:ascii="標楷體" w:eastAsia="標楷體" w:hAnsi="標楷體" w:cs="DFKaiShu-SB-Estd-BF"/>
          <w:color w:val="000000"/>
          <w:kern w:val="0"/>
          <w:sz w:val="32"/>
          <w:szCs w:val="32"/>
        </w:rPr>
      </w:pPr>
      <w:r w:rsidRPr="00987B3A">
        <w:rPr>
          <w:rFonts w:ascii="標楷體" w:eastAsia="標楷體" w:hAnsi="標楷體" w:cs="DFKaiShu-SB-Estd-BF" w:hint="eastAsia"/>
          <w:color w:val="000000"/>
          <w:kern w:val="0"/>
          <w:sz w:val="32"/>
          <w:szCs w:val="32"/>
        </w:rPr>
        <w:t>身分證統一編號：</w:t>
      </w:r>
    </w:p>
    <w:p w:rsidR="000F3584" w:rsidRPr="00987B3A" w:rsidRDefault="000F3584" w:rsidP="000F3584">
      <w:pPr>
        <w:autoSpaceDE w:val="0"/>
        <w:autoSpaceDN w:val="0"/>
        <w:adjustRightInd w:val="0"/>
        <w:spacing w:beforeLines="300" w:before="1080"/>
        <w:rPr>
          <w:rFonts w:ascii="標楷體" w:eastAsia="標楷體" w:hAnsi="標楷體" w:cs="DFKaiShu-SB-Estd-BF"/>
          <w:color w:val="000000"/>
          <w:kern w:val="0"/>
          <w:sz w:val="32"/>
          <w:szCs w:val="32"/>
        </w:rPr>
      </w:pPr>
      <w:r w:rsidRPr="00987B3A">
        <w:rPr>
          <w:rFonts w:ascii="標楷體" w:eastAsia="標楷體" w:hAnsi="標楷體" w:cs="DFKaiShu-SB-Estd-BF" w:hint="eastAsia"/>
          <w:color w:val="000000"/>
          <w:kern w:val="0"/>
          <w:sz w:val="32"/>
          <w:szCs w:val="32"/>
        </w:rPr>
        <w:t>地</w:t>
      </w:r>
      <w:r w:rsidRPr="00987B3A">
        <w:rPr>
          <w:rFonts w:ascii="標楷體" w:eastAsia="標楷體" w:hAnsi="標楷體" w:cs="DFKaiShu-SB-Estd-BF"/>
          <w:color w:val="000000"/>
          <w:kern w:val="0"/>
          <w:sz w:val="32"/>
          <w:szCs w:val="32"/>
        </w:rPr>
        <w:t xml:space="preserve"> </w:t>
      </w:r>
      <w:r w:rsidRPr="00987B3A">
        <w:rPr>
          <w:rFonts w:ascii="標楷體" w:eastAsia="標楷體" w:hAnsi="標楷體" w:cs="DFKaiShu-SB-Estd-BF" w:hint="eastAsia"/>
          <w:color w:val="000000"/>
          <w:kern w:val="0"/>
          <w:sz w:val="32"/>
          <w:szCs w:val="32"/>
        </w:rPr>
        <w:t xml:space="preserve">         址： </w:t>
      </w:r>
    </w:p>
    <w:p w:rsidR="000F3584" w:rsidRPr="00987B3A" w:rsidRDefault="000F3584" w:rsidP="000F3584">
      <w:pPr>
        <w:spacing w:beforeLines="300" w:before="1080"/>
        <w:rPr>
          <w:rFonts w:ascii="標楷體" w:eastAsia="標楷體" w:hAnsi="標楷體"/>
        </w:rPr>
      </w:pPr>
      <w:r w:rsidRPr="00987B3A">
        <w:rPr>
          <w:rFonts w:ascii="標楷體" w:eastAsia="標楷體" w:hAnsi="標楷體" w:cs="DFKaiShu-SB-Estd-BF" w:hint="eastAsia"/>
          <w:color w:val="000000"/>
          <w:kern w:val="0"/>
          <w:sz w:val="32"/>
          <w:szCs w:val="32"/>
        </w:rPr>
        <w:t>中</w:t>
      </w:r>
      <w:r w:rsidRPr="00987B3A">
        <w:rPr>
          <w:rFonts w:ascii="標楷體" w:eastAsia="標楷體" w:hAnsi="標楷體" w:cs="DFKaiShu-SB-Estd-BF"/>
          <w:color w:val="000000"/>
          <w:kern w:val="0"/>
          <w:sz w:val="32"/>
          <w:szCs w:val="32"/>
        </w:rPr>
        <w:t xml:space="preserve"> </w:t>
      </w:r>
      <w:r w:rsidRPr="00987B3A">
        <w:rPr>
          <w:rFonts w:ascii="標楷體" w:eastAsia="標楷體" w:hAnsi="標楷體" w:cs="DFKaiShu-SB-Estd-BF" w:hint="eastAsia"/>
          <w:color w:val="000000"/>
          <w:kern w:val="0"/>
          <w:sz w:val="32"/>
          <w:szCs w:val="32"/>
        </w:rPr>
        <w:t>華</w:t>
      </w:r>
      <w:r w:rsidRPr="00987B3A">
        <w:rPr>
          <w:rFonts w:ascii="標楷體" w:eastAsia="標楷體" w:hAnsi="標楷體" w:cs="DFKaiShu-SB-Estd-BF"/>
          <w:color w:val="000000"/>
          <w:kern w:val="0"/>
          <w:sz w:val="32"/>
          <w:szCs w:val="32"/>
        </w:rPr>
        <w:t xml:space="preserve"> </w:t>
      </w:r>
      <w:r w:rsidRPr="00987B3A">
        <w:rPr>
          <w:rFonts w:ascii="標楷體" w:eastAsia="標楷體" w:hAnsi="標楷體" w:cs="DFKaiShu-SB-Estd-BF" w:hint="eastAsia"/>
          <w:color w:val="000000"/>
          <w:kern w:val="0"/>
          <w:sz w:val="32"/>
          <w:szCs w:val="32"/>
        </w:rPr>
        <w:t>民</w:t>
      </w:r>
      <w:r w:rsidRPr="00987B3A">
        <w:rPr>
          <w:rFonts w:ascii="標楷體" w:eastAsia="標楷體" w:hAnsi="標楷體" w:cs="DFKaiShu-SB-Estd-BF"/>
          <w:color w:val="000000"/>
          <w:kern w:val="0"/>
          <w:sz w:val="32"/>
          <w:szCs w:val="32"/>
        </w:rPr>
        <w:t xml:space="preserve"> </w:t>
      </w:r>
      <w:r w:rsidRPr="00987B3A">
        <w:rPr>
          <w:rFonts w:ascii="標楷體" w:eastAsia="標楷體" w:hAnsi="標楷體" w:cs="DFKaiShu-SB-Estd-BF" w:hint="eastAsia"/>
          <w:color w:val="000000"/>
          <w:kern w:val="0"/>
          <w:sz w:val="32"/>
          <w:szCs w:val="32"/>
        </w:rPr>
        <w:t>國</w:t>
      </w:r>
      <w:r w:rsidRPr="00987B3A">
        <w:rPr>
          <w:rFonts w:ascii="標楷體" w:eastAsia="標楷體" w:hAnsi="標楷體" w:cs="DFKaiShu-SB-Estd-BF"/>
          <w:color w:val="000000"/>
          <w:kern w:val="0"/>
          <w:sz w:val="32"/>
          <w:szCs w:val="32"/>
        </w:rPr>
        <w:t xml:space="preserve"> </w:t>
      </w:r>
      <w:r w:rsidRPr="00987B3A">
        <w:rPr>
          <w:rFonts w:ascii="標楷體" w:eastAsia="標楷體" w:hAnsi="標楷體" w:cs="DFKaiShu-SB-Estd-BF" w:hint="eastAsia"/>
          <w:color w:val="000000"/>
          <w:kern w:val="0"/>
          <w:sz w:val="32"/>
          <w:szCs w:val="32"/>
        </w:rPr>
        <w:t xml:space="preserve">         </w:t>
      </w:r>
      <w:r w:rsidRPr="00987B3A">
        <w:rPr>
          <w:rFonts w:ascii="標楷體" w:eastAsia="標楷體" w:hAnsi="標楷體" w:cs="新細明體" w:hint="eastAsia"/>
          <w:color w:val="000000"/>
          <w:kern w:val="0"/>
          <w:sz w:val="32"/>
          <w:szCs w:val="32"/>
        </w:rPr>
        <w:t xml:space="preserve">年           </w:t>
      </w:r>
      <w:r w:rsidRPr="00987B3A">
        <w:rPr>
          <w:rFonts w:ascii="標楷體" w:eastAsia="標楷體" w:hAnsi="標楷體" w:cs="DFKaiShu-SB-Estd-BF"/>
          <w:color w:val="000000"/>
          <w:kern w:val="0"/>
          <w:sz w:val="32"/>
          <w:szCs w:val="32"/>
        </w:rPr>
        <w:t xml:space="preserve"> </w:t>
      </w:r>
      <w:r w:rsidRPr="00987B3A">
        <w:rPr>
          <w:rFonts w:ascii="標楷體" w:eastAsia="標楷體" w:hAnsi="標楷體" w:cs="DFKaiShu-SB-Estd-BF" w:hint="eastAsia"/>
          <w:color w:val="000000"/>
          <w:kern w:val="0"/>
          <w:sz w:val="32"/>
          <w:szCs w:val="32"/>
        </w:rPr>
        <w:t>月</w:t>
      </w:r>
      <w:r w:rsidRPr="00987B3A">
        <w:rPr>
          <w:rFonts w:ascii="標楷體" w:eastAsia="標楷體" w:hAnsi="標楷體" w:cs="DFKaiShu-SB-Estd-BF"/>
          <w:color w:val="000000"/>
          <w:kern w:val="0"/>
          <w:sz w:val="32"/>
          <w:szCs w:val="32"/>
        </w:rPr>
        <w:t xml:space="preserve"> </w:t>
      </w:r>
      <w:r w:rsidRPr="00987B3A">
        <w:rPr>
          <w:rFonts w:ascii="標楷體" w:eastAsia="標楷體" w:hAnsi="標楷體" w:cs="DFKaiShu-SB-Estd-BF" w:hint="eastAsia"/>
          <w:color w:val="000000"/>
          <w:kern w:val="0"/>
          <w:sz w:val="32"/>
          <w:szCs w:val="32"/>
        </w:rPr>
        <w:t xml:space="preserve">           日</w:t>
      </w:r>
    </w:p>
    <w:p w:rsidR="000F3584" w:rsidRPr="00987B3A" w:rsidRDefault="000F3584" w:rsidP="000F3584">
      <w:pPr>
        <w:widowControl/>
        <w:rPr>
          <w:rFonts w:ascii="標楷體" w:eastAsia="標楷體" w:hAnsi="標楷體"/>
          <w:sz w:val="28"/>
          <w:szCs w:val="28"/>
        </w:rPr>
      </w:pPr>
      <w:r w:rsidRPr="00987B3A">
        <w:rPr>
          <w:rFonts w:ascii="標楷體" w:eastAsia="標楷體" w:hAnsi="標楷體"/>
          <w:sz w:val="28"/>
          <w:szCs w:val="28"/>
        </w:rPr>
        <w:br w:type="page"/>
      </w:r>
    </w:p>
    <w:p w:rsidR="000F3584" w:rsidRPr="00987B3A" w:rsidRDefault="000F3584" w:rsidP="000F3584">
      <w:pPr>
        <w:spacing w:line="480" w:lineRule="exact"/>
        <w:jc w:val="center"/>
        <w:outlineLvl w:val="0"/>
        <w:rPr>
          <w:rFonts w:ascii="標楷體" w:eastAsia="標楷體" w:hAnsi="標楷體"/>
          <w:b/>
          <w:sz w:val="40"/>
          <w:szCs w:val="40"/>
        </w:rPr>
      </w:pPr>
      <w:r w:rsidRPr="00987B3A">
        <w:rPr>
          <w:rFonts w:ascii="標楷體" w:eastAsia="標楷體" w:hAnsi="標楷體" w:hint="eastAsia"/>
          <w:b/>
          <w:sz w:val="40"/>
          <w:szCs w:val="40"/>
        </w:rPr>
        <w:t>活動相關資訊Q&amp;A表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1375"/>
        <w:gridCol w:w="7879"/>
      </w:tblGrid>
      <w:tr w:rsidR="000F3584" w:rsidRPr="00987B3A" w:rsidTr="00594B66">
        <w:trPr>
          <w:tblHeader/>
        </w:trPr>
        <w:tc>
          <w:tcPr>
            <w:tcW w:w="851" w:type="dxa"/>
            <w:shd w:val="clear" w:color="auto" w:fill="D9D9D9"/>
            <w:vAlign w:val="center"/>
          </w:tcPr>
          <w:p w:rsidR="000F3584" w:rsidRPr="00987B3A" w:rsidRDefault="000F3584" w:rsidP="00594B66">
            <w:pPr>
              <w:spacing w:line="480" w:lineRule="exact"/>
              <w:jc w:val="both"/>
              <w:outlineLvl w:val="0"/>
              <w:rPr>
                <w:rFonts w:ascii="標楷體" w:eastAsia="標楷體" w:hAnsi="標楷體"/>
                <w:b/>
                <w:sz w:val="28"/>
                <w:szCs w:val="28"/>
              </w:rPr>
            </w:pPr>
            <w:r w:rsidRPr="00987B3A">
              <w:rPr>
                <w:rFonts w:ascii="標楷體" w:eastAsia="標楷體" w:hAnsi="標楷體" w:hint="eastAsia"/>
                <w:b/>
                <w:sz w:val="28"/>
                <w:szCs w:val="28"/>
              </w:rPr>
              <w:t>項次</w:t>
            </w:r>
          </w:p>
        </w:tc>
        <w:tc>
          <w:tcPr>
            <w:tcW w:w="1417" w:type="dxa"/>
            <w:shd w:val="clear" w:color="auto" w:fill="D9D9D9"/>
            <w:vAlign w:val="center"/>
          </w:tcPr>
          <w:p w:rsidR="000F3584" w:rsidRPr="00987B3A" w:rsidRDefault="000F3584" w:rsidP="00594B66">
            <w:pPr>
              <w:spacing w:line="480" w:lineRule="exact"/>
              <w:jc w:val="both"/>
              <w:outlineLvl w:val="0"/>
              <w:rPr>
                <w:rFonts w:ascii="標楷體" w:eastAsia="標楷體" w:hAnsi="標楷體"/>
                <w:b/>
                <w:sz w:val="28"/>
                <w:szCs w:val="28"/>
              </w:rPr>
            </w:pPr>
            <w:r w:rsidRPr="00987B3A">
              <w:rPr>
                <w:rFonts w:ascii="標楷體" w:eastAsia="標楷體" w:hAnsi="標楷體" w:hint="eastAsia"/>
                <w:b/>
                <w:sz w:val="28"/>
                <w:szCs w:val="28"/>
              </w:rPr>
              <w:t>活動問題</w:t>
            </w:r>
          </w:p>
        </w:tc>
        <w:tc>
          <w:tcPr>
            <w:tcW w:w="8222" w:type="dxa"/>
            <w:shd w:val="clear" w:color="auto" w:fill="D9D9D9"/>
            <w:vAlign w:val="center"/>
          </w:tcPr>
          <w:p w:rsidR="000F3584" w:rsidRPr="00987B3A" w:rsidRDefault="000F3584" w:rsidP="00594B66">
            <w:pPr>
              <w:spacing w:line="480" w:lineRule="exact"/>
              <w:jc w:val="center"/>
              <w:outlineLvl w:val="0"/>
              <w:rPr>
                <w:rFonts w:ascii="標楷體" w:eastAsia="標楷體" w:hAnsi="標楷體"/>
                <w:b/>
                <w:sz w:val="28"/>
                <w:szCs w:val="28"/>
              </w:rPr>
            </w:pPr>
            <w:r w:rsidRPr="00987B3A">
              <w:rPr>
                <w:rFonts w:ascii="標楷體" w:eastAsia="標楷體" w:hAnsi="標楷體" w:hint="eastAsia"/>
                <w:b/>
                <w:sz w:val="28"/>
                <w:szCs w:val="28"/>
              </w:rPr>
              <w:t>提供資訊</w:t>
            </w:r>
          </w:p>
        </w:tc>
      </w:tr>
      <w:tr w:rsidR="000F3584" w:rsidRPr="00987B3A" w:rsidTr="00594B66">
        <w:tc>
          <w:tcPr>
            <w:tcW w:w="851" w:type="dxa"/>
            <w:shd w:val="clear" w:color="auto" w:fill="auto"/>
            <w:vAlign w:val="center"/>
          </w:tcPr>
          <w:p w:rsidR="000F3584" w:rsidRPr="00987B3A" w:rsidRDefault="000F3584" w:rsidP="00594B66">
            <w:pPr>
              <w:spacing w:line="480" w:lineRule="exact"/>
              <w:jc w:val="both"/>
              <w:outlineLvl w:val="0"/>
              <w:rPr>
                <w:rFonts w:ascii="標楷體" w:eastAsia="標楷體" w:hAnsi="標楷體"/>
                <w:sz w:val="28"/>
                <w:szCs w:val="28"/>
              </w:rPr>
            </w:pPr>
            <w:r w:rsidRPr="00987B3A">
              <w:rPr>
                <w:rFonts w:ascii="標楷體" w:eastAsia="標楷體" w:hAnsi="標楷體" w:hint="eastAsia"/>
                <w:sz w:val="28"/>
                <w:szCs w:val="28"/>
              </w:rPr>
              <w:t>1</w:t>
            </w:r>
          </w:p>
        </w:tc>
        <w:tc>
          <w:tcPr>
            <w:tcW w:w="1417" w:type="dxa"/>
            <w:shd w:val="clear" w:color="auto" w:fill="auto"/>
            <w:vAlign w:val="center"/>
          </w:tcPr>
          <w:p w:rsidR="000F3584" w:rsidRPr="00987B3A" w:rsidRDefault="000F3584" w:rsidP="00594B66">
            <w:pPr>
              <w:spacing w:line="480" w:lineRule="exact"/>
              <w:jc w:val="both"/>
              <w:outlineLvl w:val="0"/>
              <w:rPr>
                <w:rFonts w:ascii="標楷體" w:eastAsia="標楷體" w:hAnsi="標楷體"/>
                <w:sz w:val="28"/>
                <w:szCs w:val="28"/>
              </w:rPr>
            </w:pPr>
            <w:r w:rsidRPr="00987B3A">
              <w:rPr>
                <w:rFonts w:ascii="標楷體" w:eastAsia="標楷體" w:hAnsi="標楷體" w:hint="eastAsia"/>
                <w:sz w:val="28"/>
                <w:szCs w:val="28"/>
              </w:rPr>
              <w:t>主辦單位</w:t>
            </w:r>
          </w:p>
        </w:tc>
        <w:tc>
          <w:tcPr>
            <w:tcW w:w="8222" w:type="dxa"/>
            <w:shd w:val="clear" w:color="auto" w:fill="auto"/>
            <w:vAlign w:val="center"/>
          </w:tcPr>
          <w:p w:rsidR="000F3584" w:rsidRPr="00987B3A" w:rsidRDefault="000F3584" w:rsidP="00594B66">
            <w:pPr>
              <w:spacing w:line="480" w:lineRule="exact"/>
              <w:jc w:val="both"/>
              <w:outlineLvl w:val="0"/>
              <w:rPr>
                <w:rFonts w:ascii="標楷體" w:eastAsia="標楷體" w:hAnsi="標楷體"/>
                <w:sz w:val="28"/>
                <w:szCs w:val="28"/>
              </w:rPr>
            </w:pPr>
          </w:p>
        </w:tc>
      </w:tr>
      <w:tr w:rsidR="000F3584" w:rsidRPr="00987B3A" w:rsidTr="00594B66">
        <w:tc>
          <w:tcPr>
            <w:tcW w:w="851" w:type="dxa"/>
            <w:shd w:val="clear" w:color="auto" w:fill="auto"/>
            <w:vAlign w:val="center"/>
          </w:tcPr>
          <w:p w:rsidR="000F3584" w:rsidRPr="00987B3A" w:rsidRDefault="000F3584" w:rsidP="00594B66">
            <w:pPr>
              <w:spacing w:line="480" w:lineRule="exact"/>
              <w:jc w:val="both"/>
              <w:outlineLvl w:val="0"/>
              <w:rPr>
                <w:rFonts w:ascii="標楷體" w:eastAsia="標楷體" w:hAnsi="標楷體"/>
                <w:sz w:val="28"/>
                <w:szCs w:val="28"/>
              </w:rPr>
            </w:pPr>
            <w:r w:rsidRPr="00987B3A">
              <w:rPr>
                <w:rFonts w:ascii="標楷體" w:eastAsia="標楷體" w:hAnsi="標楷體" w:hint="eastAsia"/>
                <w:sz w:val="28"/>
                <w:szCs w:val="28"/>
              </w:rPr>
              <w:t>2</w:t>
            </w:r>
          </w:p>
        </w:tc>
        <w:tc>
          <w:tcPr>
            <w:tcW w:w="1417" w:type="dxa"/>
            <w:shd w:val="clear" w:color="auto" w:fill="auto"/>
            <w:vAlign w:val="center"/>
          </w:tcPr>
          <w:p w:rsidR="000F3584" w:rsidRPr="00987B3A" w:rsidRDefault="000F3584" w:rsidP="00594B66">
            <w:pPr>
              <w:spacing w:line="480" w:lineRule="exact"/>
              <w:jc w:val="both"/>
              <w:outlineLvl w:val="0"/>
              <w:rPr>
                <w:rFonts w:ascii="標楷體" w:eastAsia="標楷體" w:hAnsi="標楷體"/>
                <w:sz w:val="28"/>
                <w:szCs w:val="28"/>
              </w:rPr>
            </w:pPr>
            <w:r w:rsidRPr="00987B3A">
              <w:rPr>
                <w:rFonts w:ascii="標楷體" w:eastAsia="標楷體" w:hAnsi="標楷體" w:hint="eastAsia"/>
                <w:sz w:val="28"/>
                <w:szCs w:val="28"/>
              </w:rPr>
              <w:t>活動名稱</w:t>
            </w:r>
          </w:p>
        </w:tc>
        <w:tc>
          <w:tcPr>
            <w:tcW w:w="8222" w:type="dxa"/>
            <w:shd w:val="clear" w:color="auto" w:fill="auto"/>
            <w:vAlign w:val="center"/>
          </w:tcPr>
          <w:p w:rsidR="000F3584" w:rsidRPr="00987B3A" w:rsidRDefault="000F3584" w:rsidP="00594B66">
            <w:pPr>
              <w:spacing w:line="480" w:lineRule="exact"/>
              <w:jc w:val="both"/>
              <w:outlineLvl w:val="0"/>
              <w:rPr>
                <w:rFonts w:ascii="標楷體" w:eastAsia="標楷體" w:hAnsi="標楷體"/>
                <w:sz w:val="28"/>
                <w:szCs w:val="28"/>
              </w:rPr>
            </w:pPr>
          </w:p>
        </w:tc>
      </w:tr>
      <w:tr w:rsidR="000F3584" w:rsidRPr="00987B3A" w:rsidTr="00594B66">
        <w:tc>
          <w:tcPr>
            <w:tcW w:w="851" w:type="dxa"/>
            <w:shd w:val="clear" w:color="auto" w:fill="auto"/>
            <w:vAlign w:val="center"/>
          </w:tcPr>
          <w:p w:rsidR="000F3584" w:rsidRPr="00987B3A" w:rsidRDefault="000F3584" w:rsidP="00594B66">
            <w:pPr>
              <w:spacing w:line="480" w:lineRule="exact"/>
              <w:jc w:val="both"/>
              <w:outlineLvl w:val="0"/>
              <w:rPr>
                <w:rFonts w:ascii="標楷體" w:eastAsia="標楷體" w:hAnsi="標楷體"/>
                <w:sz w:val="28"/>
                <w:szCs w:val="28"/>
              </w:rPr>
            </w:pPr>
            <w:r w:rsidRPr="00987B3A">
              <w:rPr>
                <w:rFonts w:ascii="標楷體" w:eastAsia="標楷體" w:hAnsi="標楷體" w:hint="eastAsia"/>
                <w:sz w:val="28"/>
                <w:szCs w:val="28"/>
              </w:rPr>
              <w:t>3</w:t>
            </w:r>
          </w:p>
        </w:tc>
        <w:tc>
          <w:tcPr>
            <w:tcW w:w="1417" w:type="dxa"/>
            <w:shd w:val="clear" w:color="auto" w:fill="auto"/>
            <w:vAlign w:val="center"/>
          </w:tcPr>
          <w:p w:rsidR="000F3584" w:rsidRPr="00987B3A" w:rsidRDefault="000F3584" w:rsidP="00594B66">
            <w:pPr>
              <w:spacing w:line="480" w:lineRule="exact"/>
              <w:jc w:val="both"/>
              <w:outlineLvl w:val="0"/>
              <w:rPr>
                <w:rFonts w:ascii="標楷體" w:eastAsia="標楷體" w:hAnsi="標楷體"/>
                <w:sz w:val="28"/>
                <w:szCs w:val="28"/>
              </w:rPr>
            </w:pPr>
            <w:r w:rsidRPr="00987B3A">
              <w:rPr>
                <w:rFonts w:ascii="標楷體" w:eastAsia="標楷體" w:hAnsi="標楷體" w:hint="eastAsia"/>
                <w:sz w:val="28"/>
                <w:szCs w:val="28"/>
              </w:rPr>
              <w:t>活動簡介</w:t>
            </w:r>
          </w:p>
        </w:tc>
        <w:tc>
          <w:tcPr>
            <w:tcW w:w="8222" w:type="dxa"/>
            <w:shd w:val="clear" w:color="auto" w:fill="auto"/>
            <w:vAlign w:val="center"/>
          </w:tcPr>
          <w:p w:rsidR="000F3584" w:rsidRPr="00987B3A" w:rsidRDefault="000F3584" w:rsidP="00594B66">
            <w:pPr>
              <w:spacing w:line="480" w:lineRule="exact"/>
              <w:jc w:val="both"/>
              <w:outlineLvl w:val="0"/>
              <w:rPr>
                <w:rFonts w:ascii="標楷體" w:eastAsia="標楷體" w:hAnsi="標楷體"/>
                <w:sz w:val="28"/>
                <w:szCs w:val="28"/>
              </w:rPr>
            </w:pPr>
          </w:p>
        </w:tc>
      </w:tr>
      <w:tr w:rsidR="000F3584" w:rsidRPr="00987B3A" w:rsidTr="00594B66">
        <w:tc>
          <w:tcPr>
            <w:tcW w:w="851" w:type="dxa"/>
            <w:shd w:val="clear" w:color="auto" w:fill="auto"/>
            <w:vAlign w:val="center"/>
          </w:tcPr>
          <w:p w:rsidR="000F3584" w:rsidRPr="00987B3A" w:rsidRDefault="000F3584" w:rsidP="00594B66">
            <w:pPr>
              <w:spacing w:line="480" w:lineRule="exact"/>
              <w:jc w:val="both"/>
              <w:outlineLvl w:val="0"/>
              <w:rPr>
                <w:rFonts w:ascii="標楷體" w:eastAsia="標楷體" w:hAnsi="標楷體"/>
                <w:sz w:val="28"/>
                <w:szCs w:val="28"/>
              </w:rPr>
            </w:pPr>
            <w:r w:rsidRPr="00987B3A">
              <w:rPr>
                <w:rFonts w:ascii="標楷體" w:eastAsia="標楷體" w:hAnsi="標楷體" w:hint="eastAsia"/>
                <w:sz w:val="28"/>
                <w:szCs w:val="28"/>
              </w:rPr>
              <w:t>4</w:t>
            </w:r>
          </w:p>
        </w:tc>
        <w:tc>
          <w:tcPr>
            <w:tcW w:w="1417" w:type="dxa"/>
            <w:shd w:val="clear" w:color="auto" w:fill="auto"/>
            <w:vAlign w:val="center"/>
          </w:tcPr>
          <w:p w:rsidR="000F3584" w:rsidRPr="00987B3A" w:rsidRDefault="000F3584" w:rsidP="00594B66">
            <w:pPr>
              <w:spacing w:line="480" w:lineRule="exact"/>
              <w:jc w:val="both"/>
              <w:outlineLvl w:val="0"/>
              <w:rPr>
                <w:rFonts w:ascii="標楷體" w:eastAsia="標楷體" w:hAnsi="標楷體"/>
                <w:sz w:val="28"/>
                <w:szCs w:val="28"/>
              </w:rPr>
            </w:pPr>
            <w:r w:rsidRPr="00987B3A">
              <w:rPr>
                <w:rFonts w:ascii="標楷體" w:eastAsia="標楷體" w:hAnsi="標楷體" w:hint="eastAsia"/>
                <w:sz w:val="28"/>
                <w:szCs w:val="28"/>
              </w:rPr>
              <w:t>活動時間</w:t>
            </w:r>
          </w:p>
        </w:tc>
        <w:tc>
          <w:tcPr>
            <w:tcW w:w="8222" w:type="dxa"/>
            <w:shd w:val="clear" w:color="auto" w:fill="auto"/>
            <w:vAlign w:val="center"/>
          </w:tcPr>
          <w:p w:rsidR="000F3584" w:rsidRPr="00987B3A" w:rsidRDefault="000F3584" w:rsidP="00594B66">
            <w:pPr>
              <w:spacing w:line="480" w:lineRule="exact"/>
              <w:jc w:val="both"/>
              <w:outlineLvl w:val="0"/>
              <w:rPr>
                <w:rFonts w:ascii="標楷體" w:eastAsia="標楷體" w:hAnsi="標楷體"/>
                <w:sz w:val="28"/>
                <w:szCs w:val="28"/>
              </w:rPr>
            </w:pPr>
          </w:p>
        </w:tc>
      </w:tr>
      <w:tr w:rsidR="000F3584" w:rsidRPr="00987B3A" w:rsidTr="00594B66">
        <w:tc>
          <w:tcPr>
            <w:tcW w:w="851" w:type="dxa"/>
            <w:shd w:val="clear" w:color="auto" w:fill="auto"/>
            <w:vAlign w:val="center"/>
          </w:tcPr>
          <w:p w:rsidR="000F3584" w:rsidRPr="00987B3A" w:rsidRDefault="000F3584" w:rsidP="00594B66">
            <w:pPr>
              <w:spacing w:line="480" w:lineRule="exact"/>
              <w:jc w:val="both"/>
              <w:outlineLvl w:val="0"/>
              <w:rPr>
                <w:rFonts w:ascii="標楷體" w:eastAsia="標楷體" w:hAnsi="標楷體"/>
                <w:sz w:val="28"/>
                <w:szCs w:val="28"/>
              </w:rPr>
            </w:pPr>
            <w:r w:rsidRPr="00987B3A">
              <w:rPr>
                <w:rFonts w:ascii="標楷體" w:eastAsia="標楷體" w:hAnsi="標楷體" w:hint="eastAsia"/>
                <w:sz w:val="28"/>
                <w:szCs w:val="28"/>
              </w:rPr>
              <w:t>5</w:t>
            </w:r>
          </w:p>
        </w:tc>
        <w:tc>
          <w:tcPr>
            <w:tcW w:w="1417" w:type="dxa"/>
            <w:shd w:val="clear" w:color="auto" w:fill="auto"/>
            <w:vAlign w:val="center"/>
          </w:tcPr>
          <w:p w:rsidR="000F3584" w:rsidRPr="00987B3A" w:rsidRDefault="000F3584" w:rsidP="00594B66">
            <w:pPr>
              <w:spacing w:line="480" w:lineRule="exact"/>
              <w:jc w:val="both"/>
              <w:outlineLvl w:val="0"/>
              <w:rPr>
                <w:rFonts w:ascii="標楷體" w:eastAsia="標楷體" w:hAnsi="標楷體"/>
                <w:sz w:val="28"/>
                <w:szCs w:val="28"/>
              </w:rPr>
            </w:pPr>
            <w:r w:rsidRPr="00987B3A">
              <w:rPr>
                <w:rFonts w:ascii="標楷體" w:eastAsia="標楷體" w:hAnsi="標楷體" w:hint="eastAsia"/>
                <w:sz w:val="28"/>
                <w:szCs w:val="28"/>
              </w:rPr>
              <w:t>活動地點</w:t>
            </w:r>
          </w:p>
        </w:tc>
        <w:tc>
          <w:tcPr>
            <w:tcW w:w="8222" w:type="dxa"/>
            <w:shd w:val="clear" w:color="auto" w:fill="auto"/>
            <w:vAlign w:val="center"/>
          </w:tcPr>
          <w:p w:rsidR="000F3584" w:rsidRPr="00987B3A" w:rsidRDefault="000F3584" w:rsidP="00594B66">
            <w:pPr>
              <w:spacing w:line="480" w:lineRule="exact"/>
              <w:jc w:val="both"/>
              <w:outlineLvl w:val="0"/>
              <w:rPr>
                <w:rFonts w:ascii="標楷體" w:eastAsia="標楷體" w:hAnsi="標楷體"/>
                <w:sz w:val="28"/>
                <w:szCs w:val="28"/>
              </w:rPr>
            </w:pPr>
            <w:r w:rsidRPr="00987B3A">
              <w:rPr>
                <w:rFonts w:ascii="標楷體" w:eastAsia="標楷體" w:hAnsi="標楷體" w:hint="eastAsia"/>
                <w:sz w:val="28"/>
                <w:szCs w:val="28"/>
              </w:rPr>
              <w:t>客家文化主題公園：</w:t>
            </w:r>
          </w:p>
          <w:p w:rsidR="000F3584" w:rsidRPr="000F4AE0" w:rsidRDefault="000F3584" w:rsidP="00594B66">
            <w:pPr>
              <w:spacing w:line="480" w:lineRule="exact"/>
              <w:jc w:val="both"/>
              <w:outlineLvl w:val="0"/>
              <w:rPr>
                <w:rFonts w:ascii="標楷體" w:eastAsia="標楷體" w:hAnsi="標楷體"/>
                <w:sz w:val="28"/>
                <w:szCs w:val="28"/>
              </w:rPr>
            </w:pPr>
            <w:r w:rsidRPr="000F4AE0">
              <w:rPr>
                <w:rFonts w:ascii="標楷體" w:eastAsia="標楷體" w:hAnsi="標楷體" w:hint="eastAsia"/>
                <w:sz w:val="28"/>
                <w:szCs w:val="28"/>
              </w:rPr>
              <w:t xml:space="preserve">□ </w:t>
            </w:r>
            <w:r w:rsidR="00193A7A">
              <w:rPr>
                <w:rFonts w:ascii="標楷體" w:eastAsia="標楷體" w:hAnsi="標楷體" w:hint="eastAsia"/>
                <w:sz w:val="28"/>
                <w:szCs w:val="28"/>
              </w:rPr>
              <w:t>A</w:t>
            </w:r>
            <w:r>
              <w:rPr>
                <w:rFonts w:ascii="標楷體" w:eastAsia="標楷體" w:hAnsi="標楷體" w:hint="eastAsia"/>
                <w:sz w:val="28"/>
                <w:szCs w:val="28"/>
              </w:rPr>
              <w:t>1-</w:t>
            </w:r>
            <w:r w:rsidRPr="000F4AE0">
              <w:rPr>
                <w:rFonts w:ascii="標楷體" w:eastAsia="標楷體" w:hAnsi="標楷體" w:hint="eastAsia"/>
                <w:sz w:val="28"/>
                <w:szCs w:val="28"/>
              </w:rPr>
              <w:t xml:space="preserve">中央廣場 </w:t>
            </w:r>
          </w:p>
          <w:p w:rsidR="000F3584" w:rsidRDefault="000F3584" w:rsidP="00594B66">
            <w:pPr>
              <w:spacing w:line="480" w:lineRule="exact"/>
              <w:jc w:val="both"/>
              <w:outlineLvl w:val="0"/>
              <w:rPr>
                <w:rFonts w:ascii="標楷體" w:eastAsia="標楷體" w:hAnsi="標楷體"/>
                <w:sz w:val="28"/>
                <w:szCs w:val="28"/>
              </w:rPr>
            </w:pPr>
            <w:r w:rsidRPr="000F4AE0">
              <w:rPr>
                <w:rFonts w:ascii="標楷體" w:eastAsia="標楷體" w:hAnsi="標楷體" w:hint="eastAsia"/>
                <w:sz w:val="28"/>
                <w:szCs w:val="28"/>
              </w:rPr>
              <w:t>□</w:t>
            </w:r>
            <w:r w:rsidR="00034D7A">
              <w:rPr>
                <w:rFonts w:ascii="標楷體" w:eastAsia="標楷體" w:hAnsi="標楷體" w:hint="eastAsia"/>
                <w:sz w:val="28"/>
                <w:szCs w:val="28"/>
              </w:rPr>
              <w:t xml:space="preserve"> A2-</w:t>
            </w:r>
            <w:r w:rsidR="00034D7A" w:rsidRPr="000F4AE0">
              <w:rPr>
                <w:rFonts w:ascii="標楷體" w:eastAsia="標楷體" w:hAnsi="標楷體" w:hint="eastAsia"/>
                <w:sz w:val="28"/>
                <w:szCs w:val="28"/>
              </w:rPr>
              <w:t>戶外禾埕(含草皮)</w:t>
            </w:r>
          </w:p>
          <w:p w:rsidR="000F3584" w:rsidRPr="000F4AE0" w:rsidRDefault="000F3584" w:rsidP="00594B66">
            <w:pPr>
              <w:spacing w:line="480" w:lineRule="exact"/>
              <w:jc w:val="both"/>
              <w:outlineLvl w:val="0"/>
              <w:rPr>
                <w:rFonts w:ascii="標楷體" w:eastAsia="標楷體" w:hAnsi="標楷體"/>
                <w:sz w:val="28"/>
                <w:szCs w:val="28"/>
              </w:rPr>
            </w:pPr>
            <w:r w:rsidRPr="000F4AE0">
              <w:rPr>
                <w:rFonts w:ascii="標楷體" w:eastAsia="標楷體" w:hAnsi="標楷體" w:hint="eastAsia"/>
                <w:sz w:val="28"/>
                <w:szCs w:val="28"/>
              </w:rPr>
              <w:t xml:space="preserve">□ </w:t>
            </w:r>
            <w:r w:rsidR="00193A7A">
              <w:rPr>
                <w:rFonts w:ascii="標楷體" w:eastAsia="標楷體" w:hAnsi="標楷體" w:hint="eastAsia"/>
                <w:sz w:val="28"/>
                <w:szCs w:val="28"/>
              </w:rPr>
              <w:t>A</w:t>
            </w:r>
            <w:r>
              <w:rPr>
                <w:rFonts w:ascii="標楷體" w:eastAsia="標楷體" w:hAnsi="標楷體" w:hint="eastAsia"/>
                <w:sz w:val="28"/>
                <w:szCs w:val="28"/>
              </w:rPr>
              <w:t>3-</w:t>
            </w:r>
            <w:r w:rsidRPr="000F4AE0">
              <w:rPr>
                <w:rFonts w:ascii="標楷體" w:eastAsia="標楷體" w:hAnsi="標楷體" w:hint="eastAsia"/>
                <w:sz w:val="28"/>
                <w:szCs w:val="28"/>
              </w:rPr>
              <w:t>農夫意象草皮</w:t>
            </w:r>
          </w:p>
          <w:p w:rsidR="000F3584" w:rsidRPr="000F4AE0" w:rsidRDefault="000F3584" w:rsidP="00594B66">
            <w:pPr>
              <w:spacing w:line="480" w:lineRule="exact"/>
              <w:jc w:val="both"/>
              <w:outlineLvl w:val="0"/>
              <w:rPr>
                <w:rFonts w:ascii="標楷體" w:eastAsia="標楷體" w:hAnsi="標楷體"/>
                <w:sz w:val="28"/>
                <w:szCs w:val="28"/>
              </w:rPr>
            </w:pPr>
            <w:r w:rsidRPr="000F4AE0">
              <w:rPr>
                <w:rFonts w:ascii="標楷體" w:eastAsia="標楷體" w:hAnsi="標楷體" w:hint="eastAsia"/>
                <w:sz w:val="28"/>
                <w:szCs w:val="28"/>
              </w:rPr>
              <w:t>□</w:t>
            </w:r>
            <w:r w:rsidR="00034D7A">
              <w:rPr>
                <w:rFonts w:ascii="標楷體" w:eastAsia="標楷體" w:hAnsi="標楷體" w:hint="eastAsia"/>
                <w:sz w:val="28"/>
                <w:szCs w:val="28"/>
              </w:rPr>
              <w:t xml:space="preserve"> A4-</w:t>
            </w:r>
            <w:r w:rsidR="00034D7A" w:rsidRPr="000F4AE0">
              <w:rPr>
                <w:rFonts w:ascii="標楷體" w:eastAsia="標楷體" w:hAnsi="標楷體" w:hint="eastAsia"/>
                <w:sz w:val="28"/>
                <w:szCs w:val="28"/>
              </w:rPr>
              <w:t>牧童意象草皮</w:t>
            </w:r>
          </w:p>
          <w:p w:rsidR="000F3584" w:rsidRPr="000F4AE0" w:rsidRDefault="000F3584" w:rsidP="00594B66">
            <w:pPr>
              <w:spacing w:line="480" w:lineRule="exact"/>
              <w:jc w:val="both"/>
              <w:outlineLvl w:val="0"/>
              <w:rPr>
                <w:rFonts w:ascii="標楷體" w:eastAsia="標楷體" w:hAnsi="標楷體"/>
                <w:spacing w:val="20"/>
                <w:sz w:val="28"/>
                <w:szCs w:val="28"/>
              </w:rPr>
            </w:pPr>
            <w:r w:rsidRPr="000F4AE0">
              <w:rPr>
                <w:rFonts w:ascii="標楷體" w:eastAsia="標楷體" w:hAnsi="標楷體" w:hint="eastAsia"/>
                <w:sz w:val="28"/>
                <w:szCs w:val="28"/>
              </w:rPr>
              <w:t xml:space="preserve">□ </w:t>
            </w:r>
            <w:r w:rsidR="00034D7A">
              <w:rPr>
                <w:rFonts w:ascii="標楷體" w:eastAsia="標楷體" w:hAnsi="標楷體" w:hint="eastAsia"/>
                <w:sz w:val="28"/>
                <w:szCs w:val="28"/>
              </w:rPr>
              <w:t>B1-跨堤平台</w:t>
            </w:r>
          </w:p>
          <w:p w:rsidR="000F3584" w:rsidRPr="000F4AE0" w:rsidRDefault="000F3584" w:rsidP="00594B66">
            <w:pPr>
              <w:spacing w:line="480" w:lineRule="exact"/>
              <w:jc w:val="both"/>
              <w:outlineLvl w:val="0"/>
              <w:rPr>
                <w:rFonts w:ascii="標楷體" w:eastAsia="標楷體" w:hAnsi="標楷體"/>
                <w:sz w:val="28"/>
                <w:szCs w:val="28"/>
              </w:rPr>
            </w:pPr>
            <w:r w:rsidRPr="000F4AE0">
              <w:rPr>
                <w:rFonts w:ascii="標楷體" w:eastAsia="標楷體" w:hAnsi="標楷體" w:hint="eastAsia"/>
                <w:sz w:val="28"/>
                <w:szCs w:val="28"/>
              </w:rPr>
              <w:t>□</w:t>
            </w:r>
            <w:r w:rsidR="00034D7A">
              <w:rPr>
                <w:rFonts w:ascii="標楷體" w:eastAsia="標楷體" w:hAnsi="標楷體" w:hint="eastAsia"/>
                <w:sz w:val="28"/>
                <w:szCs w:val="28"/>
              </w:rPr>
              <w:t xml:space="preserve"> B2-</w:t>
            </w:r>
            <w:r w:rsidR="00034D7A" w:rsidRPr="000F4AE0">
              <w:rPr>
                <w:rFonts w:ascii="標楷體" w:eastAsia="標楷體" w:hAnsi="標楷體" w:hint="eastAsia"/>
                <w:spacing w:val="20"/>
                <w:sz w:val="28"/>
                <w:szCs w:val="28"/>
              </w:rPr>
              <w:t>鐵馬驛站</w:t>
            </w:r>
          </w:p>
          <w:p w:rsidR="000F3584" w:rsidRPr="000F4AE0" w:rsidRDefault="000F3584" w:rsidP="00594B66">
            <w:pPr>
              <w:spacing w:line="480" w:lineRule="exact"/>
              <w:jc w:val="both"/>
              <w:outlineLvl w:val="0"/>
              <w:rPr>
                <w:rFonts w:ascii="標楷體" w:eastAsia="標楷體" w:hAnsi="標楷體"/>
                <w:sz w:val="28"/>
                <w:szCs w:val="28"/>
              </w:rPr>
            </w:pPr>
            <w:r w:rsidRPr="000F4AE0">
              <w:rPr>
                <w:rFonts w:ascii="標楷體" w:eastAsia="標楷體" w:hAnsi="標楷體" w:hint="eastAsia"/>
                <w:sz w:val="28"/>
                <w:szCs w:val="28"/>
              </w:rPr>
              <w:t xml:space="preserve">□ </w:t>
            </w:r>
            <w:r w:rsidR="00034D7A">
              <w:rPr>
                <w:rFonts w:ascii="標楷體" w:eastAsia="標楷體" w:hAnsi="標楷體" w:hint="eastAsia"/>
                <w:sz w:val="28"/>
                <w:szCs w:val="28"/>
              </w:rPr>
              <w:t>C1-</w:t>
            </w:r>
            <w:r w:rsidR="00034D7A" w:rsidRPr="000F4AE0">
              <w:rPr>
                <w:rFonts w:ascii="標楷體" w:eastAsia="標楷體" w:hAnsi="標楷體" w:hint="eastAsia"/>
                <w:sz w:val="28"/>
                <w:szCs w:val="28"/>
              </w:rPr>
              <w:t>館前廣場（客家文化中心與客家音樂戲劇中心間廣場）</w:t>
            </w:r>
          </w:p>
          <w:p w:rsidR="000F3584" w:rsidRPr="000F4AE0" w:rsidRDefault="000F3584" w:rsidP="00594B66">
            <w:pPr>
              <w:spacing w:line="480" w:lineRule="exact"/>
              <w:jc w:val="both"/>
              <w:outlineLvl w:val="0"/>
              <w:rPr>
                <w:rFonts w:ascii="標楷體" w:eastAsia="標楷體" w:hAnsi="標楷體"/>
                <w:sz w:val="28"/>
                <w:szCs w:val="28"/>
              </w:rPr>
            </w:pPr>
            <w:r w:rsidRPr="000F4AE0">
              <w:rPr>
                <w:rFonts w:ascii="標楷體" w:eastAsia="標楷體" w:hAnsi="標楷體" w:hint="eastAsia"/>
                <w:sz w:val="28"/>
                <w:szCs w:val="28"/>
              </w:rPr>
              <w:t xml:space="preserve">□ </w:t>
            </w:r>
            <w:r w:rsidR="00034D7A">
              <w:rPr>
                <w:rFonts w:ascii="標楷體" w:eastAsia="標楷體" w:hAnsi="標楷體" w:hint="eastAsia"/>
                <w:sz w:val="28"/>
                <w:szCs w:val="28"/>
              </w:rPr>
              <w:t>C2-</w:t>
            </w:r>
            <w:r w:rsidR="00034D7A" w:rsidRPr="000F4AE0">
              <w:rPr>
                <w:rFonts w:ascii="標楷體" w:eastAsia="標楷體" w:hAnsi="標楷體" w:hint="eastAsia"/>
                <w:sz w:val="28"/>
                <w:szCs w:val="28"/>
              </w:rPr>
              <w:t>市集廣場（客家文化中心與客庄生活館間廣場）</w:t>
            </w:r>
          </w:p>
          <w:p w:rsidR="000F3584" w:rsidRPr="000F4AE0" w:rsidRDefault="000F3584" w:rsidP="00594B66">
            <w:pPr>
              <w:spacing w:line="480" w:lineRule="exact"/>
              <w:jc w:val="both"/>
              <w:outlineLvl w:val="0"/>
              <w:rPr>
                <w:rFonts w:ascii="標楷體" w:eastAsia="標楷體" w:hAnsi="標楷體"/>
                <w:sz w:val="28"/>
                <w:szCs w:val="28"/>
              </w:rPr>
            </w:pPr>
            <w:r w:rsidRPr="000F4AE0">
              <w:rPr>
                <w:rFonts w:ascii="標楷體" w:eastAsia="標楷體" w:hAnsi="標楷體" w:hint="eastAsia"/>
                <w:sz w:val="28"/>
                <w:szCs w:val="28"/>
              </w:rPr>
              <w:t xml:space="preserve">□ </w:t>
            </w:r>
            <w:r w:rsidR="00034D7A">
              <w:rPr>
                <w:rFonts w:ascii="標楷體" w:eastAsia="標楷體" w:hAnsi="標楷體" w:hint="eastAsia"/>
                <w:sz w:val="28"/>
                <w:szCs w:val="28"/>
              </w:rPr>
              <w:t>C3-</w:t>
            </w:r>
            <w:r w:rsidR="00034D7A" w:rsidRPr="000F4AE0">
              <w:rPr>
                <w:rFonts w:ascii="標楷體" w:eastAsia="標楷體" w:hAnsi="標楷體" w:hint="eastAsia"/>
                <w:sz w:val="28"/>
                <w:szCs w:val="28"/>
              </w:rPr>
              <w:t>市集廣場（汀州路側靠師大路）</w:t>
            </w:r>
          </w:p>
          <w:p w:rsidR="000F3584" w:rsidRPr="000F4AE0" w:rsidRDefault="000F3584" w:rsidP="00594B66">
            <w:pPr>
              <w:spacing w:line="480" w:lineRule="exact"/>
              <w:jc w:val="both"/>
              <w:outlineLvl w:val="0"/>
              <w:rPr>
                <w:rFonts w:ascii="標楷體" w:eastAsia="標楷體" w:hAnsi="標楷體"/>
                <w:sz w:val="28"/>
                <w:szCs w:val="28"/>
              </w:rPr>
            </w:pPr>
            <w:r w:rsidRPr="000F4AE0">
              <w:rPr>
                <w:rFonts w:ascii="標楷體" w:eastAsia="標楷體" w:hAnsi="標楷體" w:hint="eastAsia"/>
                <w:sz w:val="28"/>
                <w:szCs w:val="28"/>
              </w:rPr>
              <w:t xml:space="preserve">□ </w:t>
            </w:r>
            <w:r w:rsidR="00034D7A">
              <w:rPr>
                <w:rFonts w:ascii="標楷體" w:eastAsia="標楷體" w:hAnsi="標楷體" w:hint="eastAsia"/>
                <w:sz w:val="28"/>
                <w:szCs w:val="28"/>
              </w:rPr>
              <w:t>C4-</w:t>
            </w:r>
            <w:r w:rsidR="00034D7A" w:rsidRPr="000F4AE0">
              <w:rPr>
                <w:rFonts w:ascii="標楷體" w:eastAsia="標楷體" w:hAnsi="標楷體" w:hint="eastAsia"/>
                <w:sz w:val="28"/>
                <w:szCs w:val="28"/>
              </w:rPr>
              <w:t>市集廣場（汀州路側靠螢橋國中）</w:t>
            </w:r>
          </w:p>
          <w:p w:rsidR="000F3584" w:rsidRPr="000F4AE0" w:rsidRDefault="000F3584" w:rsidP="00594B66">
            <w:pPr>
              <w:spacing w:line="480" w:lineRule="exact"/>
              <w:jc w:val="both"/>
              <w:outlineLvl w:val="0"/>
              <w:rPr>
                <w:rFonts w:ascii="標楷體" w:eastAsia="標楷體" w:hAnsi="標楷體"/>
                <w:sz w:val="28"/>
                <w:szCs w:val="28"/>
              </w:rPr>
            </w:pPr>
            <w:r w:rsidRPr="000F4AE0">
              <w:rPr>
                <w:rFonts w:ascii="標楷體" w:eastAsia="標楷體" w:hAnsi="標楷體" w:hint="eastAsia"/>
                <w:sz w:val="28"/>
                <w:szCs w:val="28"/>
              </w:rPr>
              <w:t xml:space="preserve">□ </w:t>
            </w:r>
            <w:r w:rsidR="00193A7A">
              <w:rPr>
                <w:rFonts w:ascii="標楷體" w:eastAsia="標楷體" w:hAnsi="標楷體" w:hint="eastAsia"/>
                <w:sz w:val="28"/>
                <w:szCs w:val="28"/>
              </w:rPr>
              <w:t>D</w:t>
            </w:r>
            <w:r>
              <w:rPr>
                <w:rFonts w:ascii="標楷體" w:eastAsia="標楷體" w:hAnsi="標楷體" w:hint="eastAsia"/>
                <w:sz w:val="28"/>
                <w:szCs w:val="28"/>
              </w:rPr>
              <w:t>1-</w:t>
            </w:r>
            <w:r w:rsidRPr="000F4AE0">
              <w:rPr>
                <w:rFonts w:ascii="標楷體" w:eastAsia="標楷體" w:hAnsi="標楷體" w:hint="eastAsia"/>
                <w:sz w:val="28"/>
                <w:szCs w:val="28"/>
              </w:rPr>
              <w:t>竹夢地景</w:t>
            </w:r>
          </w:p>
          <w:p w:rsidR="000F3584" w:rsidRPr="00741E51" w:rsidRDefault="000F3584" w:rsidP="00193A7A">
            <w:pPr>
              <w:spacing w:line="480" w:lineRule="exact"/>
              <w:jc w:val="both"/>
              <w:outlineLvl w:val="0"/>
              <w:rPr>
                <w:rFonts w:ascii="標楷體" w:eastAsia="標楷體" w:hAnsi="標楷體"/>
                <w:sz w:val="28"/>
                <w:szCs w:val="28"/>
                <w:shd w:val="pct15" w:color="auto" w:fill="FFFFFF"/>
              </w:rPr>
            </w:pPr>
            <w:r w:rsidRPr="000F4AE0">
              <w:rPr>
                <w:rFonts w:ascii="標楷體" w:eastAsia="標楷體" w:hAnsi="標楷體" w:hint="eastAsia"/>
                <w:sz w:val="28"/>
                <w:szCs w:val="28"/>
              </w:rPr>
              <w:t xml:space="preserve">□ </w:t>
            </w:r>
            <w:r w:rsidR="00034D7A">
              <w:rPr>
                <w:rFonts w:ascii="標楷體" w:eastAsia="標楷體" w:hAnsi="標楷體" w:hint="eastAsia"/>
                <w:sz w:val="28"/>
                <w:szCs w:val="28"/>
              </w:rPr>
              <w:t>D2-</w:t>
            </w:r>
            <w:r w:rsidR="00034D7A" w:rsidRPr="000F4AE0">
              <w:rPr>
                <w:rFonts w:ascii="標楷體" w:eastAsia="標楷體" w:hAnsi="標楷體" w:hint="eastAsia"/>
                <w:sz w:val="28"/>
                <w:szCs w:val="28"/>
              </w:rPr>
              <w:t>生活館前木造平台</w:t>
            </w:r>
          </w:p>
        </w:tc>
      </w:tr>
      <w:tr w:rsidR="000F3584" w:rsidRPr="00987B3A" w:rsidTr="00594B66">
        <w:trPr>
          <w:trHeight w:val="2772"/>
        </w:trPr>
        <w:tc>
          <w:tcPr>
            <w:tcW w:w="851" w:type="dxa"/>
            <w:shd w:val="clear" w:color="auto" w:fill="auto"/>
            <w:vAlign w:val="center"/>
          </w:tcPr>
          <w:p w:rsidR="000F3584" w:rsidRPr="00987B3A" w:rsidRDefault="000F3584" w:rsidP="00594B66">
            <w:pPr>
              <w:spacing w:line="480" w:lineRule="exact"/>
              <w:jc w:val="both"/>
              <w:outlineLvl w:val="0"/>
              <w:rPr>
                <w:rFonts w:ascii="標楷體" w:eastAsia="標楷體" w:hAnsi="標楷體"/>
                <w:sz w:val="28"/>
                <w:szCs w:val="28"/>
              </w:rPr>
            </w:pPr>
            <w:r w:rsidRPr="00987B3A">
              <w:rPr>
                <w:rFonts w:ascii="標楷體" w:eastAsia="標楷體" w:hAnsi="標楷體" w:hint="eastAsia"/>
                <w:sz w:val="28"/>
                <w:szCs w:val="28"/>
              </w:rPr>
              <w:t>6</w:t>
            </w:r>
          </w:p>
        </w:tc>
        <w:tc>
          <w:tcPr>
            <w:tcW w:w="1417" w:type="dxa"/>
            <w:shd w:val="clear" w:color="auto" w:fill="auto"/>
            <w:vAlign w:val="center"/>
          </w:tcPr>
          <w:p w:rsidR="000F3584" w:rsidRPr="00987B3A" w:rsidRDefault="000F3584" w:rsidP="00594B66">
            <w:pPr>
              <w:spacing w:line="480" w:lineRule="exact"/>
              <w:jc w:val="both"/>
              <w:outlineLvl w:val="0"/>
              <w:rPr>
                <w:rFonts w:ascii="標楷體" w:eastAsia="標楷體" w:hAnsi="標楷體"/>
                <w:sz w:val="28"/>
                <w:szCs w:val="28"/>
              </w:rPr>
            </w:pPr>
            <w:r w:rsidRPr="00987B3A">
              <w:rPr>
                <w:rFonts w:ascii="標楷體" w:eastAsia="標楷體" w:hAnsi="標楷體" w:hint="eastAsia"/>
                <w:sz w:val="28"/>
                <w:szCs w:val="28"/>
              </w:rPr>
              <w:t>活動流程</w:t>
            </w:r>
          </w:p>
        </w:tc>
        <w:tc>
          <w:tcPr>
            <w:tcW w:w="8222" w:type="dxa"/>
            <w:shd w:val="clear" w:color="auto" w:fill="auto"/>
            <w:vAlign w:val="center"/>
          </w:tcPr>
          <w:p w:rsidR="000F3584" w:rsidRPr="00987B3A" w:rsidRDefault="000F3584" w:rsidP="00594B66">
            <w:pPr>
              <w:spacing w:line="480" w:lineRule="exact"/>
              <w:jc w:val="both"/>
              <w:outlineLvl w:val="0"/>
              <w:rPr>
                <w:rFonts w:ascii="標楷體" w:eastAsia="標楷體" w:hAnsi="標楷體"/>
                <w:sz w:val="28"/>
                <w:szCs w:val="28"/>
              </w:rPr>
            </w:pPr>
          </w:p>
        </w:tc>
      </w:tr>
      <w:tr w:rsidR="000F3584" w:rsidRPr="00987B3A" w:rsidTr="00594B66">
        <w:trPr>
          <w:trHeight w:val="3242"/>
        </w:trPr>
        <w:tc>
          <w:tcPr>
            <w:tcW w:w="851" w:type="dxa"/>
            <w:shd w:val="clear" w:color="auto" w:fill="auto"/>
            <w:vAlign w:val="center"/>
          </w:tcPr>
          <w:p w:rsidR="000F3584" w:rsidRPr="00987B3A" w:rsidRDefault="000F3584" w:rsidP="00594B66">
            <w:pPr>
              <w:spacing w:line="480" w:lineRule="exact"/>
              <w:jc w:val="both"/>
              <w:outlineLvl w:val="0"/>
              <w:rPr>
                <w:rFonts w:ascii="標楷體" w:eastAsia="標楷體" w:hAnsi="標楷體"/>
                <w:sz w:val="28"/>
                <w:szCs w:val="28"/>
              </w:rPr>
            </w:pPr>
            <w:r w:rsidRPr="00987B3A">
              <w:rPr>
                <w:rFonts w:ascii="標楷體" w:eastAsia="標楷體" w:hAnsi="標楷體" w:hint="eastAsia"/>
                <w:sz w:val="28"/>
                <w:szCs w:val="28"/>
              </w:rPr>
              <w:t>7</w:t>
            </w:r>
          </w:p>
        </w:tc>
        <w:tc>
          <w:tcPr>
            <w:tcW w:w="1417" w:type="dxa"/>
            <w:shd w:val="clear" w:color="auto" w:fill="auto"/>
            <w:vAlign w:val="center"/>
          </w:tcPr>
          <w:p w:rsidR="000F3584" w:rsidRPr="00987B3A" w:rsidRDefault="000F3584" w:rsidP="00594B66">
            <w:pPr>
              <w:spacing w:line="480" w:lineRule="exact"/>
              <w:jc w:val="both"/>
              <w:outlineLvl w:val="0"/>
              <w:rPr>
                <w:rFonts w:ascii="標楷體" w:eastAsia="標楷體" w:hAnsi="標楷體"/>
                <w:sz w:val="28"/>
                <w:szCs w:val="28"/>
              </w:rPr>
            </w:pPr>
            <w:r w:rsidRPr="00987B3A">
              <w:rPr>
                <w:rFonts w:ascii="標楷體" w:eastAsia="標楷體" w:hAnsi="標楷體" w:hint="eastAsia"/>
                <w:sz w:val="28"/>
                <w:szCs w:val="28"/>
              </w:rPr>
              <w:t>活動特色</w:t>
            </w:r>
          </w:p>
        </w:tc>
        <w:tc>
          <w:tcPr>
            <w:tcW w:w="8222" w:type="dxa"/>
            <w:shd w:val="clear" w:color="auto" w:fill="auto"/>
            <w:vAlign w:val="center"/>
          </w:tcPr>
          <w:p w:rsidR="000F3584" w:rsidRPr="00987B3A" w:rsidRDefault="000F3584" w:rsidP="00594B66">
            <w:pPr>
              <w:spacing w:line="480" w:lineRule="exact"/>
              <w:jc w:val="both"/>
              <w:outlineLvl w:val="0"/>
              <w:rPr>
                <w:rFonts w:ascii="標楷體" w:eastAsia="標楷體" w:hAnsi="標楷體"/>
                <w:sz w:val="28"/>
                <w:szCs w:val="28"/>
              </w:rPr>
            </w:pPr>
          </w:p>
        </w:tc>
      </w:tr>
      <w:tr w:rsidR="000F3584" w:rsidRPr="00987B3A" w:rsidTr="00594B66">
        <w:trPr>
          <w:trHeight w:val="1918"/>
        </w:trPr>
        <w:tc>
          <w:tcPr>
            <w:tcW w:w="851" w:type="dxa"/>
            <w:shd w:val="clear" w:color="auto" w:fill="auto"/>
            <w:vAlign w:val="center"/>
          </w:tcPr>
          <w:p w:rsidR="000F3584" w:rsidRPr="00987B3A" w:rsidRDefault="000F3584" w:rsidP="00594B66">
            <w:pPr>
              <w:spacing w:line="480" w:lineRule="exact"/>
              <w:jc w:val="both"/>
              <w:outlineLvl w:val="0"/>
              <w:rPr>
                <w:rFonts w:ascii="標楷體" w:eastAsia="標楷體" w:hAnsi="標楷體"/>
                <w:sz w:val="28"/>
                <w:szCs w:val="28"/>
              </w:rPr>
            </w:pPr>
            <w:r w:rsidRPr="00987B3A">
              <w:rPr>
                <w:rFonts w:ascii="標楷體" w:eastAsia="標楷體" w:hAnsi="標楷體" w:hint="eastAsia"/>
                <w:sz w:val="28"/>
                <w:szCs w:val="28"/>
              </w:rPr>
              <w:t>8</w:t>
            </w:r>
          </w:p>
        </w:tc>
        <w:tc>
          <w:tcPr>
            <w:tcW w:w="1417" w:type="dxa"/>
            <w:shd w:val="clear" w:color="auto" w:fill="auto"/>
            <w:vAlign w:val="center"/>
          </w:tcPr>
          <w:p w:rsidR="000F3584" w:rsidRPr="00987B3A" w:rsidRDefault="000F3584" w:rsidP="00594B66">
            <w:pPr>
              <w:spacing w:line="480" w:lineRule="exact"/>
              <w:jc w:val="both"/>
              <w:outlineLvl w:val="0"/>
              <w:rPr>
                <w:rFonts w:ascii="標楷體" w:eastAsia="標楷體" w:hAnsi="標楷體"/>
                <w:sz w:val="28"/>
                <w:szCs w:val="28"/>
              </w:rPr>
            </w:pPr>
            <w:r w:rsidRPr="00987B3A">
              <w:rPr>
                <w:rFonts w:ascii="標楷體" w:eastAsia="標楷體" w:hAnsi="標楷體" w:hint="eastAsia"/>
                <w:sz w:val="28"/>
                <w:szCs w:val="28"/>
              </w:rPr>
              <w:t>連絡方式</w:t>
            </w:r>
          </w:p>
        </w:tc>
        <w:tc>
          <w:tcPr>
            <w:tcW w:w="8222" w:type="dxa"/>
            <w:shd w:val="clear" w:color="auto" w:fill="auto"/>
            <w:vAlign w:val="center"/>
          </w:tcPr>
          <w:p w:rsidR="000F3584" w:rsidRPr="00987B3A" w:rsidRDefault="000F3584" w:rsidP="00594B66">
            <w:pPr>
              <w:spacing w:line="480" w:lineRule="exact"/>
              <w:jc w:val="both"/>
              <w:outlineLvl w:val="0"/>
              <w:rPr>
                <w:rFonts w:ascii="標楷體" w:eastAsia="標楷體" w:hAnsi="標楷體"/>
                <w:sz w:val="28"/>
                <w:szCs w:val="28"/>
              </w:rPr>
            </w:pPr>
          </w:p>
        </w:tc>
      </w:tr>
      <w:tr w:rsidR="000F3584" w:rsidRPr="00987B3A" w:rsidTr="00594B66">
        <w:trPr>
          <w:trHeight w:val="1676"/>
        </w:trPr>
        <w:tc>
          <w:tcPr>
            <w:tcW w:w="851" w:type="dxa"/>
            <w:shd w:val="clear" w:color="auto" w:fill="auto"/>
            <w:vAlign w:val="center"/>
          </w:tcPr>
          <w:p w:rsidR="000F3584" w:rsidRPr="00987B3A" w:rsidRDefault="000F3584" w:rsidP="00594B66">
            <w:pPr>
              <w:spacing w:line="480" w:lineRule="exact"/>
              <w:jc w:val="both"/>
              <w:outlineLvl w:val="0"/>
              <w:rPr>
                <w:rFonts w:ascii="標楷體" w:eastAsia="標楷體" w:hAnsi="標楷體"/>
                <w:sz w:val="28"/>
                <w:szCs w:val="28"/>
              </w:rPr>
            </w:pPr>
            <w:r w:rsidRPr="00987B3A">
              <w:rPr>
                <w:rFonts w:ascii="標楷體" w:eastAsia="標楷體" w:hAnsi="標楷體" w:hint="eastAsia"/>
                <w:sz w:val="28"/>
                <w:szCs w:val="28"/>
              </w:rPr>
              <w:t>9</w:t>
            </w:r>
          </w:p>
        </w:tc>
        <w:tc>
          <w:tcPr>
            <w:tcW w:w="1417" w:type="dxa"/>
            <w:shd w:val="clear" w:color="auto" w:fill="auto"/>
            <w:vAlign w:val="center"/>
          </w:tcPr>
          <w:p w:rsidR="000F3584" w:rsidRPr="00987B3A" w:rsidRDefault="000F3584" w:rsidP="00594B66">
            <w:pPr>
              <w:spacing w:line="480" w:lineRule="exact"/>
              <w:jc w:val="both"/>
              <w:outlineLvl w:val="0"/>
              <w:rPr>
                <w:rFonts w:ascii="標楷體" w:eastAsia="標楷體" w:hAnsi="標楷體"/>
                <w:sz w:val="28"/>
                <w:szCs w:val="28"/>
              </w:rPr>
            </w:pPr>
            <w:r w:rsidRPr="00987B3A">
              <w:rPr>
                <w:rFonts w:ascii="標楷體" w:eastAsia="標楷體" w:hAnsi="標楷體" w:hint="eastAsia"/>
                <w:sz w:val="28"/>
                <w:szCs w:val="28"/>
              </w:rPr>
              <w:t>備    註</w:t>
            </w:r>
          </w:p>
        </w:tc>
        <w:tc>
          <w:tcPr>
            <w:tcW w:w="8222" w:type="dxa"/>
            <w:shd w:val="clear" w:color="auto" w:fill="auto"/>
            <w:vAlign w:val="center"/>
          </w:tcPr>
          <w:p w:rsidR="000F3584" w:rsidRPr="00987B3A" w:rsidRDefault="000F3584" w:rsidP="00594B66">
            <w:pPr>
              <w:spacing w:line="480" w:lineRule="exact"/>
              <w:jc w:val="both"/>
              <w:outlineLvl w:val="0"/>
              <w:rPr>
                <w:rFonts w:ascii="標楷體" w:eastAsia="標楷體" w:hAnsi="標楷體"/>
                <w:sz w:val="28"/>
                <w:szCs w:val="28"/>
              </w:rPr>
            </w:pPr>
          </w:p>
        </w:tc>
      </w:tr>
    </w:tbl>
    <w:p w:rsidR="000F3584" w:rsidRPr="00987B3A" w:rsidRDefault="000F3584" w:rsidP="000F3584"/>
    <w:p w:rsidR="000F3584" w:rsidRDefault="000F3584" w:rsidP="000F3584">
      <w:pPr>
        <w:spacing w:beforeLines="200" w:before="720" w:line="480" w:lineRule="exact"/>
        <w:jc w:val="center"/>
        <w:rPr>
          <w:rFonts w:ascii="標楷體" w:eastAsia="標楷體" w:hAnsi="標楷體"/>
          <w:sz w:val="36"/>
          <w:szCs w:val="36"/>
        </w:rPr>
      </w:pPr>
    </w:p>
    <w:p w:rsidR="000F3584" w:rsidRDefault="000F3584" w:rsidP="000F3584">
      <w:pPr>
        <w:spacing w:beforeLines="200" w:before="720" w:line="480" w:lineRule="exact"/>
        <w:jc w:val="center"/>
        <w:rPr>
          <w:rFonts w:ascii="標楷體" w:eastAsia="標楷體" w:hAnsi="標楷體"/>
          <w:sz w:val="36"/>
          <w:szCs w:val="36"/>
        </w:rPr>
      </w:pPr>
    </w:p>
    <w:p w:rsidR="000F3584" w:rsidRDefault="000F3584" w:rsidP="000F3584">
      <w:pPr>
        <w:spacing w:beforeLines="200" w:before="720" w:line="480" w:lineRule="exact"/>
        <w:jc w:val="center"/>
        <w:rPr>
          <w:rFonts w:ascii="標楷體" w:eastAsia="標楷體" w:hAnsi="標楷體"/>
          <w:sz w:val="36"/>
          <w:szCs w:val="36"/>
        </w:rPr>
      </w:pPr>
    </w:p>
    <w:p w:rsidR="000F3584" w:rsidRDefault="000F3584" w:rsidP="000F3584">
      <w:pPr>
        <w:spacing w:beforeLines="200" w:before="720" w:line="480" w:lineRule="exact"/>
        <w:jc w:val="center"/>
        <w:rPr>
          <w:rFonts w:ascii="標楷體" w:eastAsia="標楷體" w:hAnsi="標楷體"/>
          <w:sz w:val="36"/>
          <w:szCs w:val="36"/>
        </w:rPr>
      </w:pPr>
    </w:p>
    <w:p w:rsidR="000F3584" w:rsidRDefault="000F3584" w:rsidP="000F3584">
      <w:pPr>
        <w:spacing w:beforeLines="200" w:before="720" w:line="480" w:lineRule="exact"/>
        <w:jc w:val="center"/>
        <w:rPr>
          <w:rFonts w:ascii="標楷體" w:eastAsia="標楷體" w:hAnsi="標楷體"/>
          <w:sz w:val="36"/>
          <w:szCs w:val="36"/>
        </w:rPr>
      </w:pPr>
    </w:p>
    <w:p w:rsidR="000F3584" w:rsidRDefault="000F3584" w:rsidP="000F3584">
      <w:pPr>
        <w:spacing w:beforeLines="200" w:before="720" w:line="480" w:lineRule="exact"/>
        <w:jc w:val="center"/>
        <w:rPr>
          <w:rFonts w:ascii="標楷體" w:eastAsia="標楷體" w:hAnsi="標楷體"/>
          <w:sz w:val="36"/>
          <w:szCs w:val="36"/>
        </w:rPr>
      </w:pPr>
    </w:p>
    <w:p w:rsidR="000F3584" w:rsidRDefault="000F3584" w:rsidP="000F3584">
      <w:pPr>
        <w:spacing w:beforeLines="200" w:before="720" w:line="480" w:lineRule="exact"/>
        <w:jc w:val="center"/>
        <w:rPr>
          <w:rFonts w:ascii="標楷體" w:eastAsia="標楷體" w:hAnsi="標楷體"/>
          <w:sz w:val="36"/>
          <w:szCs w:val="36"/>
        </w:rPr>
      </w:pPr>
    </w:p>
    <w:p w:rsidR="000F3584" w:rsidRDefault="000F3584" w:rsidP="000F3584">
      <w:pPr>
        <w:spacing w:beforeLines="200" w:before="720" w:line="480" w:lineRule="exact"/>
        <w:jc w:val="center"/>
        <w:rPr>
          <w:rFonts w:ascii="標楷體" w:eastAsia="標楷體" w:hAnsi="標楷體"/>
          <w:sz w:val="36"/>
          <w:szCs w:val="36"/>
        </w:rPr>
      </w:pPr>
    </w:p>
    <w:p w:rsidR="000F3584" w:rsidRDefault="000F3584" w:rsidP="000F3584">
      <w:pPr>
        <w:spacing w:beforeLines="200" w:before="720" w:line="480" w:lineRule="exact"/>
        <w:jc w:val="center"/>
        <w:rPr>
          <w:rFonts w:ascii="標楷體" w:eastAsia="標楷體" w:hAnsi="標楷體"/>
          <w:sz w:val="36"/>
          <w:szCs w:val="36"/>
        </w:rPr>
      </w:pPr>
    </w:p>
    <w:p w:rsidR="000F3584" w:rsidRPr="00987B3A" w:rsidRDefault="000F3584" w:rsidP="000F3584">
      <w:pPr>
        <w:spacing w:beforeLines="200" w:before="720" w:line="480" w:lineRule="exact"/>
        <w:jc w:val="center"/>
        <w:rPr>
          <w:rFonts w:ascii="標楷體" w:eastAsia="標楷體" w:hAnsi="標楷體"/>
          <w:sz w:val="36"/>
          <w:szCs w:val="36"/>
        </w:rPr>
      </w:pPr>
      <w:r w:rsidRPr="00987B3A">
        <w:rPr>
          <w:rFonts w:ascii="標楷體" w:eastAsia="標楷體" w:hAnsi="標楷體" w:hint="eastAsia"/>
          <w:sz w:val="36"/>
          <w:szCs w:val="36"/>
        </w:rPr>
        <w:t>臺北市客家文化主題公園</w:t>
      </w:r>
    </w:p>
    <w:p w:rsidR="000F3584" w:rsidRPr="00987B3A" w:rsidRDefault="000F3584" w:rsidP="000F3584">
      <w:pPr>
        <w:spacing w:line="480" w:lineRule="exact"/>
        <w:jc w:val="center"/>
        <w:rPr>
          <w:rFonts w:ascii="標楷體" w:eastAsia="標楷體" w:hAnsi="標楷體"/>
          <w:spacing w:val="30"/>
          <w:sz w:val="36"/>
          <w:szCs w:val="36"/>
        </w:rPr>
      </w:pPr>
      <w:r w:rsidRPr="00987B3A">
        <w:rPr>
          <w:rFonts w:ascii="標楷體" w:eastAsia="標楷體" w:hAnsi="標楷體" w:hint="eastAsia"/>
          <w:spacing w:val="30"/>
          <w:sz w:val="36"/>
          <w:szCs w:val="36"/>
        </w:rPr>
        <w:t>保證金退費申請單</w:t>
      </w:r>
    </w:p>
    <w:p w:rsidR="000F3584" w:rsidRPr="00987B3A" w:rsidRDefault="000F3584" w:rsidP="000F3584">
      <w:pPr>
        <w:spacing w:line="520" w:lineRule="exact"/>
        <w:rPr>
          <w:rFonts w:ascii="標楷體" w:eastAsia="標楷體" w:hAnsi="標楷體"/>
          <w:sz w:val="36"/>
          <w:szCs w:val="36"/>
        </w:rPr>
      </w:pPr>
      <w:r w:rsidRPr="00987B3A">
        <w:rPr>
          <w:rFonts w:ascii="標楷體" w:eastAsia="標楷體" w:hAnsi="標楷體" w:hint="eastAsia"/>
          <w:sz w:val="36"/>
          <w:szCs w:val="36"/>
        </w:rPr>
        <w:t>茲以</w:t>
      </w:r>
      <w:r w:rsidRPr="00595232">
        <w:rPr>
          <w:rFonts w:ascii="標楷體" w:eastAsia="標楷體" w:hAnsi="標楷體" w:hint="eastAsia"/>
          <w:sz w:val="36"/>
          <w:szCs w:val="36"/>
          <w:u w:val="single"/>
        </w:rPr>
        <w:t xml:space="preserve">                                 </w:t>
      </w:r>
      <w:r w:rsidRPr="00987B3A">
        <w:rPr>
          <w:rFonts w:ascii="標楷體" w:eastAsia="標楷體" w:hAnsi="標楷體" w:hint="eastAsia"/>
          <w:sz w:val="36"/>
          <w:szCs w:val="36"/>
        </w:rPr>
        <w:t>（單位）借用　貴會</w:t>
      </w:r>
    </w:p>
    <w:p w:rsidR="000F3584" w:rsidRDefault="000F3584" w:rsidP="000F3584">
      <w:pPr>
        <w:spacing w:line="520" w:lineRule="exact"/>
        <w:rPr>
          <w:rFonts w:ascii="標楷體" w:eastAsia="標楷體" w:hAnsi="標楷體"/>
          <w:sz w:val="36"/>
          <w:szCs w:val="36"/>
        </w:rPr>
      </w:pPr>
      <w:r w:rsidRPr="00120813">
        <w:rPr>
          <w:rFonts w:ascii="標楷體" w:eastAsia="標楷體" w:hAnsi="標楷體" w:hint="eastAsia"/>
          <w:sz w:val="36"/>
          <w:szCs w:val="36"/>
        </w:rPr>
        <w:t>戶外場地</w:t>
      </w:r>
      <w:r w:rsidRPr="00120813">
        <w:rPr>
          <w:rFonts w:ascii="標楷體" w:eastAsia="標楷體" w:hAnsi="標楷體"/>
          <w:sz w:val="36"/>
          <w:szCs w:val="36"/>
        </w:rPr>
        <w:t>—</w:t>
      </w:r>
    </w:p>
    <w:p w:rsidR="00034D7A" w:rsidRPr="00034D7A" w:rsidRDefault="00034D7A" w:rsidP="00034D7A">
      <w:pPr>
        <w:framePr w:hSpace="180" w:wrap="around" w:vAnchor="text" w:hAnchor="margin" w:y="48"/>
        <w:spacing w:line="0" w:lineRule="atLeast"/>
        <w:ind w:rightChars="-57" w:right="-137"/>
        <w:rPr>
          <w:rFonts w:ascii="標楷體" w:eastAsia="標楷體" w:hAnsi="標楷體"/>
          <w:sz w:val="28"/>
          <w:szCs w:val="28"/>
        </w:rPr>
      </w:pPr>
      <w:r w:rsidRPr="00034D7A">
        <w:rPr>
          <w:rFonts w:ascii="標楷體" w:eastAsia="標楷體" w:hAnsi="標楷體" w:hint="eastAsia"/>
          <w:sz w:val="28"/>
          <w:szCs w:val="28"/>
        </w:rPr>
        <w:t xml:space="preserve">□A1-中央廣場 </w:t>
      </w:r>
      <w:r w:rsidRPr="00034D7A">
        <w:rPr>
          <w:rFonts w:ascii="標楷體" w:eastAsia="標楷體" w:hAnsi="標楷體"/>
          <w:sz w:val="28"/>
          <w:szCs w:val="28"/>
        </w:rPr>
        <w:t xml:space="preserve"> </w:t>
      </w:r>
      <w:r w:rsidRPr="00034D7A">
        <w:rPr>
          <w:rFonts w:ascii="標楷體" w:eastAsia="標楷體" w:hAnsi="標楷體" w:hint="eastAsia"/>
          <w:sz w:val="28"/>
          <w:szCs w:val="28"/>
        </w:rPr>
        <w:t>□A2-戶外禾埕(含草皮) □</w:t>
      </w:r>
      <w:r w:rsidRPr="00034D7A">
        <w:rPr>
          <w:rFonts w:ascii="標楷體" w:eastAsia="標楷體" w:hAnsi="標楷體"/>
          <w:sz w:val="28"/>
          <w:szCs w:val="28"/>
        </w:rPr>
        <w:t>A</w:t>
      </w:r>
      <w:r w:rsidRPr="00034D7A">
        <w:rPr>
          <w:rFonts w:ascii="標楷體" w:eastAsia="標楷體" w:hAnsi="標楷體" w:hint="eastAsia"/>
          <w:sz w:val="28"/>
          <w:szCs w:val="28"/>
        </w:rPr>
        <w:t xml:space="preserve">3-農夫意象草皮 </w:t>
      </w:r>
      <w:r w:rsidRPr="00034D7A">
        <w:rPr>
          <w:rFonts w:ascii="標楷體" w:eastAsia="標楷體" w:hAnsi="標楷體"/>
          <w:sz w:val="28"/>
          <w:szCs w:val="28"/>
        </w:rPr>
        <w:t xml:space="preserve"> </w:t>
      </w:r>
      <w:r w:rsidRPr="00034D7A">
        <w:rPr>
          <w:rFonts w:ascii="標楷體" w:eastAsia="標楷體" w:hAnsi="標楷體" w:hint="eastAsia"/>
          <w:sz w:val="28"/>
          <w:szCs w:val="28"/>
        </w:rPr>
        <w:t>□A4-牧童意象草皮</w:t>
      </w:r>
    </w:p>
    <w:p w:rsidR="00034D7A" w:rsidRPr="00034D7A" w:rsidRDefault="00034D7A" w:rsidP="00034D7A">
      <w:pPr>
        <w:framePr w:hSpace="180" w:wrap="around" w:vAnchor="text" w:hAnchor="margin" w:y="48"/>
        <w:spacing w:line="0" w:lineRule="atLeast"/>
        <w:rPr>
          <w:rFonts w:ascii="標楷體" w:eastAsia="標楷體" w:hAnsi="標楷體"/>
          <w:sz w:val="28"/>
          <w:szCs w:val="28"/>
        </w:rPr>
      </w:pPr>
      <w:r w:rsidRPr="00034D7A">
        <w:rPr>
          <w:rFonts w:ascii="標楷體" w:eastAsia="標楷體" w:hAnsi="標楷體" w:hint="eastAsia"/>
          <w:sz w:val="28"/>
          <w:szCs w:val="28"/>
        </w:rPr>
        <w:t>□B</w:t>
      </w:r>
      <w:r w:rsidRPr="00034D7A">
        <w:rPr>
          <w:rFonts w:ascii="標楷體" w:eastAsia="標楷體" w:hAnsi="標楷體"/>
          <w:sz w:val="28"/>
          <w:szCs w:val="28"/>
        </w:rPr>
        <w:t>1</w:t>
      </w:r>
      <w:r w:rsidRPr="00034D7A">
        <w:rPr>
          <w:rFonts w:ascii="標楷體" w:eastAsia="標楷體" w:hAnsi="標楷體" w:hint="eastAsia"/>
          <w:sz w:val="28"/>
          <w:szCs w:val="28"/>
        </w:rPr>
        <w:t xml:space="preserve">-跨堤平台  □B2-鐵馬驛站 </w:t>
      </w:r>
    </w:p>
    <w:p w:rsidR="00034D7A" w:rsidRPr="00034D7A" w:rsidRDefault="00034D7A" w:rsidP="00034D7A">
      <w:pPr>
        <w:framePr w:hSpace="180" w:wrap="around" w:vAnchor="text" w:hAnchor="margin" w:y="48"/>
        <w:spacing w:line="0" w:lineRule="atLeast"/>
        <w:rPr>
          <w:rFonts w:ascii="標楷體" w:eastAsia="標楷體" w:hAnsi="標楷體"/>
          <w:sz w:val="28"/>
          <w:szCs w:val="28"/>
        </w:rPr>
      </w:pPr>
      <w:r w:rsidRPr="00034D7A">
        <w:rPr>
          <w:rFonts w:ascii="標楷體" w:eastAsia="標楷體" w:hAnsi="標楷體" w:hint="eastAsia"/>
          <w:sz w:val="28"/>
          <w:szCs w:val="28"/>
        </w:rPr>
        <w:t>□C</w:t>
      </w:r>
      <w:r w:rsidRPr="00034D7A">
        <w:rPr>
          <w:rFonts w:ascii="標楷體" w:eastAsia="標楷體" w:hAnsi="標楷體"/>
          <w:sz w:val="28"/>
          <w:szCs w:val="28"/>
        </w:rPr>
        <w:t>1</w:t>
      </w:r>
      <w:r w:rsidRPr="00034D7A">
        <w:rPr>
          <w:rFonts w:ascii="標楷體" w:eastAsia="標楷體" w:hAnsi="標楷體" w:hint="eastAsia"/>
          <w:sz w:val="28"/>
          <w:szCs w:val="28"/>
        </w:rPr>
        <w:t>-館前廣場（客家文化中心與客家音樂戲劇中心兩館間廣場）</w:t>
      </w:r>
    </w:p>
    <w:p w:rsidR="00034D7A" w:rsidRPr="00034D7A" w:rsidRDefault="00034D7A" w:rsidP="00034D7A">
      <w:pPr>
        <w:framePr w:hSpace="180" w:wrap="around" w:vAnchor="text" w:hAnchor="margin" w:y="48"/>
        <w:spacing w:line="0" w:lineRule="atLeast"/>
        <w:rPr>
          <w:rFonts w:ascii="標楷體" w:eastAsia="標楷體" w:hAnsi="標楷體"/>
          <w:sz w:val="28"/>
          <w:szCs w:val="28"/>
        </w:rPr>
      </w:pPr>
      <w:r w:rsidRPr="00034D7A">
        <w:rPr>
          <w:rFonts w:ascii="標楷體" w:eastAsia="標楷體" w:hAnsi="標楷體" w:hint="eastAsia"/>
          <w:sz w:val="28"/>
          <w:szCs w:val="28"/>
        </w:rPr>
        <w:t>□C</w:t>
      </w:r>
      <w:r w:rsidRPr="00034D7A">
        <w:rPr>
          <w:rFonts w:ascii="標楷體" w:eastAsia="標楷體" w:hAnsi="標楷體"/>
          <w:sz w:val="28"/>
          <w:szCs w:val="28"/>
        </w:rPr>
        <w:t>2</w:t>
      </w:r>
      <w:r w:rsidRPr="00034D7A">
        <w:rPr>
          <w:rFonts w:ascii="標楷體" w:eastAsia="標楷體" w:hAnsi="標楷體" w:hint="eastAsia"/>
          <w:sz w:val="28"/>
          <w:szCs w:val="28"/>
        </w:rPr>
        <w:t>-市集廣場（客家文化中心與客庄生活館兩館間廣場）</w:t>
      </w:r>
    </w:p>
    <w:p w:rsidR="00034D7A" w:rsidRPr="00034D7A" w:rsidRDefault="00034D7A" w:rsidP="00034D7A">
      <w:pPr>
        <w:framePr w:hSpace="180" w:wrap="around" w:vAnchor="text" w:hAnchor="margin" w:y="48"/>
        <w:spacing w:line="0" w:lineRule="atLeast"/>
        <w:rPr>
          <w:rFonts w:ascii="標楷體" w:eastAsia="標楷體" w:hAnsi="標楷體"/>
          <w:sz w:val="28"/>
          <w:szCs w:val="28"/>
        </w:rPr>
      </w:pPr>
      <w:r w:rsidRPr="00034D7A">
        <w:rPr>
          <w:rFonts w:ascii="標楷體" w:eastAsia="標楷體" w:hAnsi="標楷體" w:hint="eastAsia"/>
          <w:sz w:val="28"/>
          <w:szCs w:val="28"/>
        </w:rPr>
        <w:t>□C</w:t>
      </w:r>
      <w:r w:rsidRPr="00034D7A">
        <w:rPr>
          <w:rFonts w:ascii="標楷體" w:eastAsia="標楷體" w:hAnsi="標楷體"/>
          <w:sz w:val="28"/>
          <w:szCs w:val="28"/>
        </w:rPr>
        <w:t>3</w:t>
      </w:r>
      <w:r w:rsidRPr="00034D7A">
        <w:rPr>
          <w:rFonts w:ascii="標楷體" w:eastAsia="標楷體" w:hAnsi="標楷體" w:hint="eastAsia"/>
          <w:sz w:val="28"/>
          <w:szCs w:val="28"/>
        </w:rPr>
        <w:t>-市集廣場（汀州路側靠師大路）</w:t>
      </w:r>
    </w:p>
    <w:p w:rsidR="00034D7A" w:rsidRDefault="00034D7A" w:rsidP="00034D7A">
      <w:pPr>
        <w:framePr w:hSpace="180" w:wrap="around" w:vAnchor="text" w:hAnchor="margin" w:y="48"/>
        <w:spacing w:line="0" w:lineRule="atLeast"/>
        <w:rPr>
          <w:rFonts w:ascii="標楷體" w:eastAsia="標楷體" w:hAnsi="標楷體"/>
          <w:sz w:val="28"/>
          <w:szCs w:val="28"/>
        </w:rPr>
      </w:pPr>
      <w:r w:rsidRPr="00034D7A">
        <w:rPr>
          <w:rFonts w:ascii="標楷體" w:eastAsia="標楷體" w:hAnsi="標楷體" w:hint="eastAsia"/>
          <w:sz w:val="28"/>
          <w:szCs w:val="28"/>
        </w:rPr>
        <w:t>□C</w:t>
      </w:r>
      <w:r w:rsidRPr="00034D7A">
        <w:rPr>
          <w:rFonts w:ascii="標楷體" w:eastAsia="標楷體" w:hAnsi="標楷體"/>
          <w:sz w:val="28"/>
          <w:szCs w:val="28"/>
        </w:rPr>
        <w:t>4</w:t>
      </w:r>
      <w:r w:rsidRPr="00034D7A">
        <w:rPr>
          <w:rFonts w:ascii="標楷體" w:eastAsia="標楷體" w:hAnsi="標楷體" w:hint="eastAsia"/>
          <w:sz w:val="28"/>
          <w:szCs w:val="28"/>
        </w:rPr>
        <w:t>-市集廣場（汀州路側靠螢橋國中）</w:t>
      </w:r>
    </w:p>
    <w:p w:rsidR="00034D7A" w:rsidRPr="00034D7A" w:rsidRDefault="00034D7A" w:rsidP="00034D7A">
      <w:pPr>
        <w:framePr w:hSpace="180" w:wrap="around" w:vAnchor="text" w:hAnchor="margin" w:y="48"/>
        <w:spacing w:line="0" w:lineRule="atLeast"/>
        <w:rPr>
          <w:rFonts w:ascii="標楷體" w:eastAsia="標楷體" w:hAnsi="標楷體"/>
          <w:sz w:val="28"/>
          <w:szCs w:val="28"/>
        </w:rPr>
      </w:pPr>
      <w:r w:rsidRPr="00034D7A">
        <w:rPr>
          <w:rFonts w:ascii="標楷體" w:eastAsia="標楷體" w:hAnsi="標楷體" w:hint="eastAsia"/>
          <w:sz w:val="28"/>
          <w:szCs w:val="28"/>
        </w:rPr>
        <w:t>□D1-竹夢地景  □D</w:t>
      </w:r>
      <w:r w:rsidRPr="00034D7A">
        <w:rPr>
          <w:rFonts w:ascii="標楷體" w:eastAsia="標楷體" w:hAnsi="標楷體"/>
          <w:sz w:val="28"/>
          <w:szCs w:val="28"/>
        </w:rPr>
        <w:t>2</w:t>
      </w:r>
      <w:r w:rsidRPr="00034D7A">
        <w:rPr>
          <w:rFonts w:ascii="標楷體" w:eastAsia="標楷體" w:hAnsi="標楷體" w:hint="eastAsia"/>
          <w:sz w:val="28"/>
          <w:szCs w:val="28"/>
        </w:rPr>
        <w:t>-生活館前木造平台</w:t>
      </w:r>
    </w:p>
    <w:p w:rsidR="000F3584" w:rsidRPr="00987B3A" w:rsidRDefault="00034D7A" w:rsidP="000F3584">
      <w:pPr>
        <w:spacing w:line="520" w:lineRule="exact"/>
        <w:rPr>
          <w:rFonts w:ascii="標楷體" w:eastAsia="標楷體" w:hAnsi="標楷體"/>
          <w:sz w:val="36"/>
          <w:szCs w:val="36"/>
        </w:rPr>
      </w:pPr>
      <w:r>
        <w:rPr>
          <w:rFonts w:ascii="標楷體" w:eastAsia="標楷體" w:hAnsi="標楷體"/>
          <w:noProof/>
          <w:sz w:val="36"/>
          <w:szCs w:val="36"/>
        </w:rPr>
        <mc:AlternateContent>
          <mc:Choice Requires="wps">
            <w:drawing>
              <wp:anchor distT="0" distB="0" distL="114300" distR="114300" simplePos="0" relativeHeight="251661312" behindDoc="0" locked="0" layoutInCell="1" allowOverlap="1" wp14:anchorId="640DC7BD" wp14:editId="7FB482BC">
                <wp:simplePos x="0" y="0"/>
                <wp:positionH relativeFrom="column">
                  <wp:posOffset>5162794</wp:posOffset>
                </wp:positionH>
                <wp:positionV relativeFrom="paragraph">
                  <wp:posOffset>2243162</wp:posOffset>
                </wp:positionV>
                <wp:extent cx="1292225" cy="1199515"/>
                <wp:effectExtent l="0" t="0" r="22225" b="19685"/>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199515"/>
                        </a:xfrm>
                        <a:prstGeom prst="rect">
                          <a:avLst/>
                        </a:prstGeom>
                        <a:solidFill>
                          <a:srgbClr val="FFFFFF"/>
                        </a:solidFill>
                        <a:ln w="9525">
                          <a:solidFill>
                            <a:srgbClr val="000000"/>
                          </a:solidFill>
                          <a:miter lim="800000"/>
                          <a:headEnd/>
                          <a:tailEnd/>
                        </a:ln>
                      </wps:spPr>
                      <wps:txbx>
                        <w:txbxContent>
                          <w:p w:rsidR="00594B66" w:rsidRDefault="00594B66" w:rsidP="000F3584">
                            <w:pPr>
                              <w:spacing w:line="500" w:lineRule="exact"/>
                              <w:jc w:val="center"/>
                              <w:rPr>
                                <w:rFonts w:ascii="標楷體" w:eastAsia="標楷體" w:hAnsi="標楷體"/>
                                <w:color w:val="D9D9D9"/>
                                <w:sz w:val="32"/>
                                <w:szCs w:val="32"/>
                              </w:rPr>
                            </w:pPr>
                          </w:p>
                          <w:p w:rsidR="00594B66" w:rsidRPr="00822B27" w:rsidRDefault="00594B66" w:rsidP="000F3584">
                            <w:pPr>
                              <w:spacing w:line="500" w:lineRule="exact"/>
                              <w:jc w:val="center"/>
                              <w:rPr>
                                <w:rFonts w:ascii="標楷體" w:eastAsia="標楷體" w:hAnsi="標楷體"/>
                                <w:color w:val="D9D9D9"/>
                                <w:sz w:val="28"/>
                                <w:szCs w:val="28"/>
                              </w:rPr>
                            </w:pPr>
                            <w:r w:rsidRPr="00822B27">
                              <w:rPr>
                                <w:rFonts w:ascii="標楷體" w:eastAsia="標楷體" w:hAnsi="標楷體" w:hint="eastAsia"/>
                                <w:color w:val="D9D9D9"/>
                                <w:sz w:val="28"/>
                                <w:szCs w:val="28"/>
                              </w:rPr>
                              <w:t>申請單位用印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DC7BD" id="文字方塊 10" o:spid="_x0000_s1027" type="#_x0000_t202" style="position:absolute;margin-left:406.5pt;margin-top:176.65pt;width:101.75pt;height:9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">
                <v:textbox>
                  <w:txbxContent>
                    <w:p w:rsidR="00594B66" w:rsidRDefault="00594B66" w:rsidP="000F3584">
                      <w:pPr>
                        <w:spacing w:line="500" w:lineRule="exact"/>
                        <w:jc w:val="center"/>
                        <w:rPr>
                          <w:rFonts w:ascii="標楷體" w:eastAsia="標楷體" w:hAnsi="標楷體"/>
                          <w:color w:val="D9D9D9"/>
                          <w:sz w:val="32"/>
                          <w:szCs w:val="32"/>
                        </w:rPr>
                      </w:pPr>
                    </w:p>
                    <w:p w:rsidR="00594B66" w:rsidRPr="00822B27" w:rsidRDefault="00594B66" w:rsidP="000F3584">
                      <w:pPr>
                        <w:spacing w:line="500" w:lineRule="exact"/>
                        <w:jc w:val="center"/>
                        <w:rPr>
                          <w:rFonts w:ascii="標楷體" w:eastAsia="標楷體" w:hAnsi="標楷體"/>
                          <w:color w:val="D9D9D9"/>
                          <w:sz w:val="28"/>
                          <w:szCs w:val="28"/>
                        </w:rPr>
                      </w:pPr>
                      <w:r w:rsidRPr="00822B27">
                        <w:rPr>
                          <w:rFonts w:ascii="標楷體" w:eastAsia="標楷體" w:hAnsi="標楷體" w:hint="eastAsia"/>
                          <w:color w:val="D9D9D9"/>
                          <w:sz w:val="28"/>
                          <w:szCs w:val="28"/>
                        </w:rPr>
                        <w:t>申請單位用印</w:t>
                      </w:r>
                    </w:p>
                  </w:txbxContent>
                </v:textbox>
              </v:shape>
            </w:pict>
          </mc:Fallback>
        </mc:AlternateContent>
      </w:r>
      <w:r w:rsidR="000F3584" w:rsidRPr="00987B3A">
        <w:rPr>
          <w:rFonts w:ascii="標楷體" w:eastAsia="標楷體" w:hAnsi="標楷體" w:hint="eastAsia"/>
          <w:sz w:val="36"/>
          <w:szCs w:val="36"/>
        </w:rPr>
        <w:t>已於</w:t>
      </w:r>
      <w:r w:rsidR="000F3584" w:rsidRPr="00034D7A">
        <w:rPr>
          <w:rFonts w:ascii="標楷體" w:eastAsia="標楷體" w:hAnsi="標楷體" w:hint="eastAsia"/>
          <w:sz w:val="36"/>
          <w:szCs w:val="36"/>
          <w:u w:val="single"/>
        </w:rPr>
        <w:t xml:space="preserve">　  </w:t>
      </w:r>
      <w:r w:rsidR="000F3584" w:rsidRPr="00987B3A">
        <w:rPr>
          <w:rFonts w:ascii="標楷體" w:eastAsia="標楷體" w:hAnsi="標楷體" w:hint="eastAsia"/>
          <w:sz w:val="36"/>
          <w:szCs w:val="36"/>
        </w:rPr>
        <w:t>年</w:t>
      </w:r>
      <w:r w:rsidR="000F3584" w:rsidRPr="00034D7A">
        <w:rPr>
          <w:rFonts w:ascii="標楷體" w:eastAsia="標楷體" w:hAnsi="標楷體" w:hint="eastAsia"/>
          <w:sz w:val="36"/>
          <w:szCs w:val="36"/>
          <w:u w:val="single"/>
        </w:rPr>
        <w:t xml:space="preserve">　 </w:t>
      </w:r>
      <w:r w:rsidR="000F3584" w:rsidRPr="00987B3A">
        <w:rPr>
          <w:rFonts w:ascii="標楷體" w:eastAsia="標楷體" w:hAnsi="標楷體" w:hint="eastAsia"/>
          <w:sz w:val="36"/>
          <w:szCs w:val="36"/>
        </w:rPr>
        <w:t>月</w:t>
      </w:r>
      <w:r w:rsidR="000F3584" w:rsidRPr="00034D7A">
        <w:rPr>
          <w:rFonts w:ascii="標楷體" w:eastAsia="標楷體" w:hAnsi="標楷體" w:hint="eastAsia"/>
          <w:sz w:val="36"/>
          <w:szCs w:val="36"/>
          <w:u w:val="single"/>
        </w:rPr>
        <w:t xml:space="preserve">　  </w:t>
      </w:r>
      <w:r w:rsidR="000F3584" w:rsidRPr="00987B3A">
        <w:rPr>
          <w:rFonts w:ascii="標楷體" w:eastAsia="標楷體" w:hAnsi="標楷體" w:hint="eastAsia"/>
          <w:sz w:val="36"/>
          <w:szCs w:val="36"/>
        </w:rPr>
        <w:t>日使用完畢，茲申請退還保證金，共計新臺幣</w:t>
      </w:r>
      <w:r w:rsidR="000F3584" w:rsidRPr="00034D7A">
        <w:rPr>
          <w:rFonts w:ascii="標楷體" w:eastAsia="標楷體" w:hAnsi="標楷體" w:hint="eastAsia"/>
          <w:sz w:val="36"/>
          <w:szCs w:val="36"/>
          <w:u w:val="single"/>
        </w:rPr>
        <w:t xml:space="preserve">　          </w:t>
      </w:r>
      <w:r w:rsidR="000F3584" w:rsidRPr="00987B3A">
        <w:rPr>
          <w:rFonts w:ascii="標楷體" w:eastAsia="標楷體" w:hAnsi="標楷體" w:hint="eastAsia"/>
          <w:sz w:val="36"/>
          <w:szCs w:val="36"/>
        </w:rPr>
        <w:t>元整。</w:t>
      </w:r>
    </w:p>
    <w:p w:rsidR="000F3584" w:rsidRPr="00987B3A" w:rsidRDefault="000F3584" w:rsidP="000F3584">
      <w:pPr>
        <w:spacing w:line="600" w:lineRule="exact"/>
        <w:rPr>
          <w:rFonts w:ascii="標楷體" w:eastAsia="標楷體" w:hAnsi="標楷體"/>
          <w:sz w:val="36"/>
          <w:szCs w:val="36"/>
        </w:rPr>
      </w:pPr>
      <w:r w:rsidRPr="00987B3A">
        <w:rPr>
          <w:rFonts w:ascii="標楷體" w:eastAsia="標楷體" w:hAnsi="標楷體" w:hint="eastAsia"/>
          <w:sz w:val="36"/>
          <w:szCs w:val="36"/>
        </w:rPr>
        <w:t>申請單位（簽名）：</w:t>
      </w:r>
    </w:p>
    <w:p w:rsidR="000F3584" w:rsidRPr="00987B3A" w:rsidRDefault="000F3584" w:rsidP="000F3584">
      <w:pPr>
        <w:spacing w:line="600" w:lineRule="exact"/>
        <w:rPr>
          <w:rFonts w:ascii="標楷體" w:eastAsia="標楷體" w:hAnsi="標楷體"/>
          <w:sz w:val="36"/>
          <w:szCs w:val="36"/>
        </w:rPr>
      </w:pPr>
      <w:r w:rsidRPr="00987B3A">
        <w:rPr>
          <w:noProof/>
        </w:rPr>
        <w:drawing>
          <wp:anchor distT="0" distB="0" distL="114300" distR="114300" simplePos="0" relativeHeight="251668480" behindDoc="0" locked="0" layoutInCell="1" allowOverlap="1" wp14:anchorId="373E5F31" wp14:editId="6ED6BB75">
            <wp:simplePos x="0" y="0"/>
            <wp:positionH relativeFrom="column">
              <wp:posOffset>4271645</wp:posOffset>
            </wp:positionH>
            <wp:positionV relativeFrom="paragraph">
              <wp:posOffset>31750</wp:posOffset>
            </wp:positionV>
            <wp:extent cx="752475" cy="704850"/>
            <wp:effectExtent l="0" t="0" r="9525" b="0"/>
            <wp:wrapSquare wrapText="bothSides"/>
            <wp:docPr id="41" name="圖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04850"/>
                    </a:xfrm>
                    <a:prstGeom prst="rect">
                      <a:avLst/>
                    </a:prstGeom>
                    <a:noFill/>
                  </pic:spPr>
                </pic:pic>
              </a:graphicData>
            </a:graphic>
          </wp:anchor>
        </w:drawing>
      </w:r>
    </w:p>
    <w:p w:rsidR="000F3584" w:rsidRDefault="000F3584" w:rsidP="000F3584">
      <w:pPr>
        <w:spacing w:line="600" w:lineRule="exact"/>
        <w:rPr>
          <w:rFonts w:ascii="標楷體" w:eastAsia="標楷體" w:hAnsi="標楷體"/>
          <w:sz w:val="36"/>
          <w:szCs w:val="36"/>
        </w:rPr>
      </w:pPr>
      <w:r w:rsidRPr="00987B3A">
        <w:rPr>
          <w:rFonts w:ascii="標楷體" w:eastAsia="標楷體" w:hAnsi="標楷體" w:hint="eastAsia"/>
          <w:sz w:val="36"/>
          <w:szCs w:val="36"/>
        </w:rPr>
        <w:t>本次場地使用退費之受款人全銜及帳號：</w:t>
      </w:r>
    </w:p>
    <w:p w:rsidR="000F3584" w:rsidRPr="00987B3A" w:rsidRDefault="000F3584" w:rsidP="000F3584">
      <w:pPr>
        <w:spacing w:line="600" w:lineRule="exact"/>
        <w:rPr>
          <w:rFonts w:ascii="標楷體" w:eastAsia="標楷體" w:hAnsi="標楷體"/>
          <w:sz w:val="36"/>
          <w:szCs w:val="36"/>
        </w:rPr>
      </w:pPr>
      <w:r w:rsidRPr="00987B3A">
        <w:rPr>
          <w:noProof/>
        </w:rPr>
        <w:t xml:space="preserve"> </w:t>
      </w:r>
      <w:r>
        <w:rPr>
          <w:noProof/>
        </w:rPr>
        <mc:AlternateContent>
          <mc:Choice Requires="wps">
            <w:drawing>
              <wp:anchor distT="0" distB="0" distL="114300" distR="114300" simplePos="0" relativeHeight="251667456" behindDoc="0" locked="0" layoutInCell="1" allowOverlap="1" wp14:anchorId="3EE25D7B" wp14:editId="0D2919C5">
                <wp:simplePos x="0" y="0"/>
                <wp:positionH relativeFrom="column">
                  <wp:posOffset>4671060</wp:posOffset>
                </wp:positionH>
                <wp:positionV relativeFrom="paragraph">
                  <wp:posOffset>7549515</wp:posOffset>
                </wp:positionV>
                <wp:extent cx="737235" cy="683895"/>
                <wp:effectExtent l="0" t="0" r="24765" b="2095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683895"/>
                        </a:xfrm>
                        <a:prstGeom prst="rect">
                          <a:avLst/>
                        </a:prstGeom>
                        <a:solidFill>
                          <a:srgbClr val="FFFFFF"/>
                        </a:solidFill>
                        <a:ln w="9525">
                          <a:solidFill>
                            <a:srgbClr val="000000"/>
                          </a:solidFill>
                          <a:miter lim="800000"/>
                          <a:headEnd/>
                          <a:tailEnd/>
                        </a:ln>
                      </wps:spPr>
                      <wps:txbx>
                        <w:txbxContent>
                          <w:p w:rsidR="00594B66" w:rsidRPr="00324DA9" w:rsidRDefault="00594B66" w:rsidP="000F3584">
                            <w:pPr>
                              <w:spacing w:line="500" w:lineRule="exact"/>
                              <w:jc w:val="center"/>
                              <w:rPr>
                                <w:rFonts w:ascii="標楷體" w:eastAsia="標楷體" w:hAnsi="標楷體"/>
                                <w:color w:val="D9D9D9"/>
                                <w:sz w:val="16"/>
                                <w:szCs w:val="16"/>
                              </w:rPr>
                            </w:pPr>
                            <w:r w:rsidRPr="00324DA9">
                              <w:rPr>
                                <w:rFonts w:ascii="標楷體" w:eastAsia="標楷體" w:hAnsi="標楷體" w:hint="eastAsia"/>
                                <w:color w:val="D9D9D9"/>
                                <w:sz w:val="16"/>
                                <w:szCs w:val="16"/>
                              </w:rPr>
                              <w:t>申請人用印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E25D7B" id="文字方塊 12" o:spid="_x0000_s1028" type="#_x0000_t202" style="position:absolute;margin-left:367.8pt;margin-top:594.45pt;width:58.05pt;height:5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">
                <v:textbox>
                  <w:txbxContent>
                    <w:p w:rsidR="00594B66" w:rsidRPr="00324DA9" w:rsidRDefault="00594B66" w:rsidP="000F3584">
                      <w:pPr>
                        <w:spacing w:line="500" w:lineRule="exact"/>
                        <w:jc w:val="center"/>
                        <w:rPr>
                          <w:rFonts w:ascii="標楷體" w:eastAsia="標楷體" w:hAnsi="標楷體"/>
                          <w:color w:val="D9D9D9"/>
                          <w:sz w:val="16"/>
                          <w:szCs w:val="16"/>
                        </w:rPr>
                      </w:pPr>
                      <w:r w:rsidRPr="00324DA9">
                        <w:rPr>
                          <w:rFonts w:ascii="標楷體" w:eastAsia="標楷體" w:hAnsi="標楷體" w:hint="eastAsia"/>
                          <w:color w:val="D9D9D9"/>
                          <w:sz w:val="16"/>
                          <w:szCs w:val="16"/>
                        </w:rPr>
                        <w:t>申請人用印</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7CCE451F" wp14:editId="103EBD10">
                <wp:simplePos x="0" y="0"/>
                <wp:positionH relativeFrom="column">
                  <wp:posOffset>4671060</wp:posOffset>
                </wp:positionH>
                <wp:positionV relativeFrom="paragraph">
                  <wp:posOffset>7549515</wp:posOffset>
                </wp:positionV>
                <wp:extent cx="737235" cy="683895"/>
                <wp:effectExtent l="0" t="0" r="24765" b="2095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683895"/>
                        </a:xfrm>
                        <a:prstGeom prst="rect">
                          <a:avLst/>
                        </a:prstGeom>
                        <a:solidFill>
                          <a:srgbClr val="FFFFFF"/>
                        </a:solidFill>
                        <a:ln w="9525">
                          <a:solidFill>
                            <a:srgbClr val="000000"/>
                          </a:solidFill>
                          <a:miter lim="800000"/>
                          <a:headEnd/>
                          <a:tailEnd/>
                        </a:ln>
                      </wps:spPr>
                      <wps:txbx>
                        <w:txbxContent>
                          <w:p w:rsidR="00594B66" w:rsidRPr="00324DA9" w:rsidRDefault="00594B66" w:rsidP="000F3584">
                            <w:pPr>
                              <w:spacing w:line="500" w:lineRule="exact"/>
                              <w:jc w:val="center"/>
                              <w:rPr>
                                <w:rFonts w:ascii="標楷體" w:eastAsia="標楷體" w:hAnsi="標楷體"/>
                                <w:color w:val="D9D9D9"/>
                                <w:sz w:val="16"/>
                                <w:szCs w:val="16"/>
                              </w:rPr>
                            </w:pPr>
                            <w:r w:rsidRPr="00324DA9">
                              <w:rPr>
                                <w:rFonts w:ascii="標楷體" w:eastAsia="標楷體" w:hAnsi="標楷體" w:hint="eastAsia"/>
                                <w:color w:val="D9D9D9"/>
                                <w:sz w:val="16"/>
                                <w:szCs w:val="16"/>
                              </w:rPr>
                              <w:t>申請人用印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CE451F" id="文字方塊 14" o:spid="_x0000_s1029" type="#_x0000_t202" style="position:absolute;margin-left:367.8pt;margin-top:594.45pt;width:58.05pt;height:5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">
                <v:textbox>
                  <w:txbxContent>
                    <w:p w:rsidR="00594B66" w:rsidRPr="00324DA9" w:rsidRDefault="00594B66" w:rsidP="000F3584">
                      <w:pPr>
                        <w:spacing w:line="500" w:lineRule="exact"/>
                        <w:jc w:val="center"/>
                        <w:rPr>
                          <w:rFonts w:ascii="標楷體" w:eastAsia="標楷體" w:hAnsi="標楷體"/>
                          <w:color w:val="D9D9D9"/>
                          <w:sz w:val="16"/>
                          <w:szCs w:val="16"/>
                        </w:rPr>
                      </w:pPr>
                      <w:r w:rsidRPr="00324DA9">
                        <w:rPr>
                          <w:rFonts w:ascii="標楷體" w:eastAsia="標楷體" w:hAnsi="標楷體" w:hint="eastAsia"/>
                          <w:color w:val="D9D9D9"/>
                          <w:sz w:val="16"/>
                          <w:szCs w:val="16"/>
                        </w:rPr>
                        <w:t>申請人用印</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1E7B999" wp14:editId="41C7F18F">
                <wp:simplePos x="0" y="0"/>
                <wp:positionH relativeFrom="column">
                  <wp:posOffset>4671060</wp:posOffset>
                </wp:positionH>
                <wp:positionV relativeFrom="paragraph">
                  <wp:posOffset>7549515</wp:posOffset>
                </wp:positionV>
                <wp:extent cx="737235" cy="683895"/>
                <wp:effectExtent l="0" t="0" r="24765" b="20955"/>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683895"/>
                        </a:xfrm>
                        <a:prstGeom prst="rect">
                          <a:avLst/>
                        </a:prstGeom>
                        <a:solidFill>
                          <a:srgbClr val="FFFFFF"/>
                        </a:solidFill>
                        <a:ln w="9525">
                          <a:solidFill>
                            <a:srgbClr val="000000"/>
                          </a:solidFill>
                          <a:miter lim="800000"/>
                          <a:headEnd/>
                          <a:tailEnd/>
                        </a:ln>
                      </wps:spPr>
                      <wps:txbx>
                        <w:txbxContent>
                          <w:p w:rsidR="00594B66" w:rsidRPr="00324DA9" w:rsidRDefault="00594B66" w:rsidP="000F3584">
                            <w:pPr>
                              <w:spacing w:line="500" w:lineRule="exact"/>
                              <w:jc w:val="center"/>
                              <w:rPr>
                                <w:rFonts w:ascii="標楷體" w:eastAsia="標楷體" w:hAnsi="標楷體"/>
                                <w:color w:val="D9D9D9"/>
                                <w:sz w:val="16"/>
                                <w:szCs w:val="16"/>
                              </w:rPr>
                            </w:pPr>
                            <w:r w:rsidRPr="00324DA9">
                              <w:rPr>
                                <w:rFonts w:ascii="標楷體" w:eastAsia="標楷體" w:hAnsi="標楷體" w:hint="eastAsia"/>
                                <w:color w:val="D9D9D9"/>
                                <w:sz w:val="16"/>
                                <w:szCs w:val="16"/>
                              </w:rPr>
                              <w:t>申請人用印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E7B999" id="文字方塊 15" o:spid="_x0000_s1030" type="#_x0000_t202" style="position:absolute;margin-left:367.8pt;margin-top:594.45pt;width:58.05pt;height:5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">
                <v:textbox>
                  <w:txbxContent>
                    <w:p w:rsidR="00594B66" w:rsidRPr="00324DA9" w:rsidRDefault="00594B66" w:rsidP="000F3584">
                      <w:pPr>
                        <w:spacing w:line="500" w:lineRule="exact"/>
                        <w:jc w:val="center"/>
                        <w:rPr>
                          <w:rFonts w:ascii="標楷體" w:eastAsia="標楷體" w:hAnsi="標楷體"/>
                          <w:color w:val="D9D9D9"/>
                          <w:sz w:val="16"/>
                          <w:szCs w:val="16"/>
                        </w:rPr>
                      </w:pPr>
                      <w:r w:rsidRPr="00324DA9">
                        <w:rPr>
                          <w:rFonts w:ascii="標楷體" w:eastAsia="標楷體" w:hAnsi="標楷體" w:hint="eastAsia"/>
                          <w:color w:val="D9D9D9"/>
                          <w:sz w:val="16"/>
                          <w:szCs w:val="16"/>
                        </w:rPr>
                        <w:t>申請人用印</w:t>
                      </w:r>
                    </w:p>
                  </w:txbxContent>
                </v:textbox>
              </v:shape>
            </w:pict>
          </mc:Fallback>
        </mc:AlternateContent>
      </w:r>
    </w:p>
    <w:p w:rsidR="000F3584" w:rsidRPr="00987B3A" w:rsidRDefault="000F3584" w:rsidP="000F3584">
      <w:pPr>
        <w:spacing w:line="600" w:lineRule="exact"/>
        <w:rPr>
          <w:rFonts w:ascii="標楷體" w:eastAsia="標楷體" w:hAnsi="標楷體"/>
          <w:sz w:val="36"/>
          <w:szCs w:val="36"/>
        </w:rPr>
      </w:pPr>
      <w:r>
        <w:rPr>
          <w:noProof/>
        </w:rPr>
        <mc:AlternateContent>
          <mc:Choice Requires="wps">
            <w:drawing>
              <wp:anchor distT="0" distB="0" distL="114300" distR="114300" simplePos="0" relativeHeight="251662336" behindDoc="0" locked="0" layoutInCell="1" allowOverlap="1" wp14:anchorId="2E8ABFA9" wp14:editId="1BE77F87">
                <wp:simplePos x="0" y="0"/>
                <wp:positionH relativeFrom="column">
                  <wp:posOffset>4671060</wp:posOffset>
                </wp:positionH>
                <wp:positionV relativeFrom="paragraph">
                  <wp:posOffset>7549515</wp:posOffset>
                </wp:positionV>
                <wp:extent cx="737235" cy="683895"/>
                <wp:effectExtent l="0" t="0" r="24765" b="20955"/>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683895"/>
                        </a:xfrm>
                        <a:prstGeom prst="rect">
                          <a:avLst/>
                        </a:prstGeom>
                        <a:solidFill>
                          <a:srgbClr val="FFFFFF"/>
                        </a:solidFill>
                        <a:ln w="9525">
                          <a:solidFill>
                            <a:srgbClr val="000000"/>
                          </a:solidFill>
                          <a:miter lim="800000"/>
                          <a:headEnd/>
                          <a:tailEnd/>
                        </a:ln>
                      </wps:spPr>
                      <wps:txbx>
                        <w:txbxContent>
                          <w:p w:rsidR="00594B66" w:rsidRPr="00324DA9" w:rsidRDefault="00594B66" w:rsidP="000F3584">
                            <w:pPr>
                              <w:spacing w:line="500" w:lineRule="exact"/>
                              <w:jc w:val="center"/>
                              <w:rPr>
                                <w:rFonts w:ascii="標楷體" w:eastAsia="標楷體" w:hAnsi="標楷體"/>
                                <w:color w:val="D9D9D9"/>
                                <w:sz w:val="16"/>
                                <w:szCs w:val="16"/>
                              </w:rPr>
                            </w:pPr>
                            <w:r w:rsidRPr="00324DA9">
                              <w:rPr>
                                <w:rFonts w:ascii="標楷體" w:eastAsia="標楷體" w:hAnsi="標楷體" w:hint="eastAsia"/>
                                <w:color w:val="D9D9D9"/>
                                <w:sz w:val="16"/>
                                <w:szCs w:val="16"/>
                              </w:rPr>
                              <w:t>申請人用印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8ABFA9" id="文字方塊 16" o:spid="_x0000_s1031" type="#_x0000_t202" style="position:absolute;margin-left:367.8pt;margin-top:594.45pt;width:58.05pt;height:5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">
                <v:textbox>
                  <w:txbxContent>
                    <w:p w:rsidR="00594B66" w:rsidRPr="00324DA9" w:rsidRDefault="00594B66" w:rsidP="000F3584">
                      <w:pPr>
                        <w:spacing w:line="500" w:lineRule="exact"/>
                        <w:jc w:val="center"/>
                        <w:rPr>
                          <w:rFonts w:ascii="標楷體" w:eastAsia="標楷體" w:hAnsi="標楷體"/>
                          <w:color w:val="D9D9D9"/>
                          <w:sz w:val="16"/>
                          <w:szCs w:val="16"/>
                        </w:rPr>
                      </w:pPr>
                      <w:r w:rsidRPr="00324DA9">
                        <w:rPr>
                          <w:rFonts w:ascii="標楷體" w:eastAsia="標楷體" w:hAnsi="標楷體" w:hint="eastAsia"/>
                          <w:color w:val="D9D9D9"/>
                          <w:sz w:val="16"/>
                          <w:szCs w:val="16"/>
                        </w:rPr>
                        <w:t>申請人用印</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B141C50" wp14:editId="6D8EDA5D">
                <wp:simplePos x="0" y="0"/>
                <wp:positionH relativeFrom="column">
                  <wp:posOffset>4671060</wp:posOffset>
                </wp:positionH>
                <wp:positionV relativeFrom="paragraph">
                  <wp:posOffset>7549515</wp:posOffset>
                </wp:positionV>
                <wp:extent cx="737235" cy="683895"/>
                <wp:effectExtent l="0" t="0" r="24765" b="20955"/>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683895"/>
                        </a:xfrm>
                        <a:prstGeom prst="rect">
                          <a:avLst/>
                        </a:prstGeom>
                        <a:solidFill>
                          <a:srgbClr val="FFFFFF"/>
                        </a:solidFill>
                        <a:ln w="9525">
                          <a:solidFill>
                            <a:srgbClr val="000000"/>
                          </a:solidFill>
                          <a:miter lim="800000"/>
                          <a:headEnd/>
                          <a:tailEnd/>
                        </a:ln>
                      </wps:spPr>
                      <wps:txbx>
                        <w:txbxContent>
                          <w:p w:rsidR="00594B66" w:rsidRPr="00324DA9" w:rsidRDefault="00594B66" w:rsidP="000F3584">
                            <w:pPr>
                              <w:spacing w:line="500" w:lineRule="exact"/>
                              <w:jc w:val="center"/>
                              <w:rPr>
                                <w:rFonts w:ascii="標楷體" w:eastAsia="標楷體" w:hAnsi="標楷體"/>
                                <w:color w:val="D9D9D9"/>
                                <w:sz w:val="16"/>
                                <w:szCs w:val="16"/>
                              </w:rPr>
                            </w:pPr>
                            <w:r w:rsidRPr="00324DA9">
                              <w:rPr>
                                <w:rFonts w:ascii="標楷體" w:eastAsia="標楷體" w:hAnsi="標楷體" w:hint="eastAsia"/>
                                <w:color w:val="D9D9D9"/>
                                <w:sz w:val="16"/>
                                <w:szCs w:val="16"/>
                              </w:rPr>
                              <w:t>申請人用印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141C50" id="文字方塊 18" o:spid="_x0000_s1032" type="#_x0000_t202" style="position:absolute;margin-left:367.8pt;margin-top:594.45pt;width:58.05pt;height:5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">
                <v:textbox>
                  <w:txbxContent>
                    <w:p w:rsidR="00594B66" w:rsidRPr="00324DA9" w:rsidRDefault="00594B66" w:rsidP="000F3584">
                      <w:pPr>
                        <w:spacing w:line="500" w:lineRule="exact"/>
                        <w:jc w:val="center"/>
                        <w:rPr>
                          <w:rFonts w:ascii="標楷體" w:eastAsia="標楷體" w:hAnsi="標楷體"/>
                          <w:color w:val="D9D9D9"/>
                          <w:sz w:val="16"/>
                          <w:szCs w:val="16"/>
                        </w:rPr>
                      </w:pPr>
                      <w:r w:rsidRPr="00324DA9">
                        <w:rPr>
                          <w:rFonts w:ascii="標楷體" w:eastAsia="標楷體" w:hAnsi="標楷體" w:hint="eastAsia"/>
                          <w:color w:val="D9D9D9"/>
                          <w:sz w:val="16"/>
                          <w:szCs w:val="16"/>
                        </w:rPr>
                        <w:t>申請人用印</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C5C0F8F" wp14:editId="12CD9879">
                <wp:simplePos x="0" y="0"/>
                <wp:positionH relativeFrom="column">
                  <wp:posOffset>4671060</wp:posOffset>
                </wp:positionH>
                <wp:positionV relativeFrom="paragraph">
                  <wp:posOffset>7549515</wp:posOffset>
                </wp:positionV>
                <wp:extent cx="737235" cy="683895"/>
                <wp:effectExtent l="0" t="0" r="24765" b="20955"/>
                <wp:wrapNone/>
                <wp:docPr id="40" name="文字方塊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683895"/>
                        </a:xfrm>
                        <a:prstGeom prst="rect">
                          <a:avLst/>
                        </a:prstGeom>
                        <a:solidFill>
                          <a:srgbClr val="FFFFFF"/>
                        </a:solidFill>
                        <a:ln w="9525">
                          <a:solidFill>
                            <a:srgbClr val="000000"/>
                          </a:solidFill>
                          <a:miter lim="800000"/>
                          <a:headEnd/>
                          <a:tailEnd/>
                        </a:ln>
                      </wps:spPr>
                      <wps:txbx>
                        <w:txbxContent>
                          <w:p w:rsidR="00594B66" w:rsidRPr="00324DA9" w:rsidRDefault="00594B66" w:rsidP="000F3584">
                            <w:pPr>
                              <w:spacing w:line="500" w:lineRule="exact"/>
                              <w:jc w:val="center"/>
                              <w:rPr>
                                <w:rFonts w:ascii="標楷體" w:eastAsia="標楷體" w:hAnsi="標楷體"/>
                                <w:color w:val="D9D9D9"/>
                                <w:sz w:val="16"/>
                                <w:szCs w:val="16"/>
                              </w:rPr>
                            </w:pPr>
                            <w:r w:rsidRPr="00324DA9">
                              <w:rPr>
                                <w:rFonts w:ascii="標楷體" w:eastAsia="標楷體" w:hAnsi="標楷體" w:hint="eastAsia"/>
                                <w:color w:val="D9D9D9"/>
                                <w:sz w:val="16"/>
                                <w:szCs w:val="16"/>
                              </w:rPr>
                              <w:t>申請人用印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5C0F8F" id="文字方塊 40" o:spid="_x0000_s1033" type="#_x0000_t202" style="position:absolute;margin-left:367.8pt;margin-top:594.45pt;width:58.05pt;height:5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">
                <v:textbox>
                  <w:txbxContent>
                    <w:p w:rsidR="00594B66" w:rsidRPr="00324DA9" w:rsidRDefault="00594B66" w:rsidP="000F3584">
                      <w:pPr>
                        <w:spacing w:line="500" w:lineRule="exact"/>
                        <w:jc w:val="center"/>
                        <w:rPr>
                          <w:rFonts w:ascii="標楷體" w:eastAsia="標楷體" w:hAnsi="標楷體"/>
                          <w:color w:val="D9D9D9"/>
                          <w:sz w:val="16"/>
                          <w:szCs w:val="16"/>
                        </w:rPr>
                      </w:pPr>
                      <w:r w:rsidRPr="00324DA9">
                        <w:rPr>
                          <w:rFonts w:ascii="標楷體" w:eastAsia="標楷體" w:hAnsi="標楷體" w:hint="eastAsia"/>
                          <w:color w:val="D9D9D9"/>
                          <w:sz w:val="16"/>
                          <w:szCs w:val="16"/>
                        </w:rPr>
                        <w:t>申請人用印</w:t>
                      </w:r>
                    </w:p>
                  </w:txbxContent>
                </v:textbox>
              </v:shape>
            </w:pict>
          </mc:Fallback>
        </mc:AlternateContent>
      </w:r>
      <w:r w:rsidRPr="00987B3A">
        <w:rPr>
          <w:rFonts w:ascii="標楷體" w:eastAsia="標楷體" w:hAnsi="標楷體"/>
          <w:sz w:val="36"/>
          <w:szCs w:val="36"/>
        </w:rPr>
        <w:t>.....................................................</w:t>
      </w:r>
    </w:p>
    <w:p w:rsidR="000F3584" w:rsidRPr="00987B3A" w:rsidRDefault="000F3584" w:rsidP="000F3584">
      <w:pPr>
        <w:spacing w:line="520" w:lineRule="exact"/>
        <w:rPr>
          <w:rFonts w:ascii="標楷體" w:eastAsia="標楷體" w:hAnsi="標楷體" w:cs="New Gulim"/>
          <w:sz w:val="36"/>
          <w:szCs w:val="36"/>
        </w:rPr>
      </w:pPr>
      <w:r w:rsidRPr="00987B3A">
        <w:rPr>
          <w:rFonts w:ascii="標楷體" w:eastAsia="標楷體" w:hAnsi="標楷體" w:cs="New Gulim" w:hint="eastAsia"/>
          <w:sz w:val="36"/>
          <w:szCs w:val="36"/>
        </w:rPr>
        <w:t>本公園各場地確認點交結果</w:t>
      </w:r>
    </w:p>
    <w:p w:rsidR="000F3584" w:rsidRPr="00987B3A" w:rsidRDefault="000F3584" w:rsidP="000F3584">
      <w:pPr>
        <w:spacing w:line="520" w:lineRule="exact"/>
        <w:rPr>
          <w:rFonts w:ascii="標楷體" w:eastAsia="標楷體" w:hAnsi="標楷體"/>
          <w:sz w:val="36"/>
          <w:szCs w:val="36"/>
        </w:rPr>
      </w:pPr>
      <w:r w:rsidRPr="00987B3A">
        <w:rPr>
          <w:rFonts w:ascii="標楷體" w:eastAsia="標楷體" w:hAnsi="標楷體" w:hint="eastAsia"/>
          <w:sz w:val="36"/>
          <w:szCs w:val="36"/>
        </w:rPr>
        <w:t xml:space="preserve">□環境垃圾清潔 　　□場地桌椅復原 　　□借用器材歸還 </w:t>
      </w:r>
    </w:p>
    <w:p w:rsidR="000F3584" w:rsidRPr="00987B3A" w:rsidRDefault="000F3584" w:rsidP="000F3584">
      <w:pPr>
        <w:spacing w:line="520" w:lineRule="exact"/>
        <w:rPr>
          <w:rFonts w:ascii="標楷體" w:eastAsia="標楷體" w:hAnsi="標楷體"/>
          <w:sz w:val="36"/>
          <w:szCs w:val="36"/>
        </w:rPr>
      </w:pPr>
      <w:r w:rsidRPr="00987B3A">
        <w:rPr>
          <w:rFonts w:ascii="標楷體" w:eastAsia="標楷體" w:hAnsi="標楷體" w:hint="eastAsia"/>
          <w:sz w:val="36"/>
          <w:szCs w:val="36"/>
        </w:rPr>
        <w:t>□電源冷氣開關 　　□活動內容及申請項目符合規定             □其他</w:t>
      </w:r>
    </w:p>
    <w:p w:rsidR="000F3584" w:rsidRPr="00987B3A" w:rsidRDefault="000F3584" w:rsidP="000F3584">
      <w:pPr>
        <w:spacing w:line="520" w:lineRule="exact"/>
        <w:rPr>
          <w:rFonts w:ascii="標楷體" w:eastAsia="標楷體" w:hAnsi="標楷體"/>
          <w:sz w:val="36"/>
          <w:szCs w:val="36"/>
        </w:rPr>
      </w:pPr>
      <w:r w:rsidRPr="00987B3A">
        <w:rPr>
          <w:rFonts w:ascii="標楷體" w:eastAsia="標楷體" w:hAnsi="標楷體" w:hint="eastAsia"/>
          <w:sz w:val="36"/>
          <w:szCs w:val="36"/>
        </w:rPr>
        <w:t>考核結果</w:t>
      </w:r>
    </w:p>
    <w:p w:rsidR="000F3584" w:rsidRPr="00987B3A" w:rsidRDefault="000F3584" w:rsidP="000F3584">
      <w:pPr>
        <w:spacing w:line="520" w:lineRule="exact"/>
        <w:rPr>
          <w:rFonts w:ascii="標楷體" w:eastAsia="標楷體" w:hAnsi="標楷體"/>
          <w:sz w:val="36"/>
          <w:szCs w:val="36"/>
        </w:rPr>
      </w:pPr>
      <w:r w:rsidRPr="00987B3A">
        <w:rPr>
          <w:rFonts w:ascii="標楷體" w:eastAsia="標楷體" w:hAnsi="標楷體" w:hint="eastAsia"/>
          <w:sz w:val="36"/>
          <w:szCs w:val="36"/>
        </w:rPr>
        <w:t>□勘查(改善)合格</w:t>
      </w:r>
    </w:p>
    <w:p w:rsidR="000F3584" w:rsidRPr="00987B3A" w:rsidRDefault="000F3584" w:rsidP="000F3584">
      <w:pPr>
        <w:spacing w:line="520" w:lineRule="exact"/>
        <w:rPr>
          <w:rFonts w:ascii="標楷體" w:eastAsia="標楷體" w:hAnsi="標楷體"/>
          <w:sz w:val="36"/>
          <w:szCs w:val="36"/>
        </w:rPr>
      </w:pPr>
      <w:r w:rsidRPr="00987B3A">
        <w:rPr>
          <w:rFonts w:ascii="標楷體" w:eastAsia="標楷體" w:hAnsi="標楷體" w:hint="eastAsia"/>
          <w:sz w:val="36"/>
          <w:szCs w:val="36"/>
        </w:rPr>
        <w:t>□勘查(改善)不合格，應扣款新臺幣　　　　　　　　元整。</w:t>
      </w:r>
    </w:p>
    <w:p w:rsidR="000F3584" w:rsidRPr="00987B3A" w:rsidRDefault="000F3584" w:rsidP="000F3584">
      <w:pPr>
        <w:spacing w:line="520" w:lineRule="exact"/>
        <w:rPr>
          <w:rFonts w:ascii="標楷體" w:eastAsia="標楷體" w:hAnsi="標楷體"/>
          <w:sz w:val="36"/>
          <w:szCs w:val="36"/>
        </w:rPr>
      </w:pPr>
      <w:r w:rsidRPr="00987B3A">
        <w:rPr>
          <w:rFonts w:ascii="標楷體" w:eastAsia="標楷體" w:hAnsi="標楷體" w:hint="eastAsia"/>
          <w:sz w:val="36"/>
          <w:szCs w:val="36"/>
        </w:rPr>
        <w:t>點交人（簽名）：</w:t>
      </w:r>
    </w:p>
    <w:p w:rsidR="000F3584" w:rsidRPr="00987B3A" w:rsidRDefault="000F3584" w:rsidP="000F3584">
      <w:pPr>
        <w:spacing w:line="520" w:lineRule="exact"/>
        <w:rPr>
          <w:rFonts w:ascii="標楷體" w:eastAsia="標楷體" w:hAnsi="標楷體"/>
          <w:sz w:val="32"/>
          <w:szCs w:val="32"/>
        </w:rPr>
      </w:pPr>
    </w:p>
    <w:p w:rsidR="000F3584" w:rsidRPr="00987B3A" w:rsidRDefault="000F3584" w:rsidP="000F3584">
      <w:pPr>
        <w:spacing w:line="520" w:lineRule="exact"/>
        <w:rPr>
          <w:rFonts w:ascii="標楷體" w:eastAsia="標楷體" w:hAnsi="標楷體"/>
          <w:sz w:val="36"/>
          <w:szCs w:val="36"/>
        </w:rPr>
      </w:pPr>
      <w:r w:rsidRPr="00987B3A">
        <w:rPr>
          <w:rFonts w:ascii="標楷體" w:eastAsia="標楷體" w:hAnsi="標楷體" w:hint="eastAsia"/>
          <w:sz w:val="36"/>
          <w:szCs w:val="36"/>
        </w:rPr>
        <w:t>茲依前述考核結果，申請退還保證金，共計新臺幣　　　　元整，請准予退還。</w:t>
      </w:r>
    </w:p>
    <w:p w:rsidR="000F3584" w:rsidRPr="00034D7A" w:rsidRDefault="000F3584" w:rsidP="000F3584">
      <w:pPr>
        <w:spacing w:line="520" w:lineRule="exact"/>
        <w:rPr>
          <w:rFonts w:ascii="標楷體" w:eastAsia="標楷體" w:hAnsi="標楷體"/>
          <w:sz w:val="32"/>
          <w:szCs w:val="32"/>
        </w:rPr>
      </w:pPr>
    </w:p>
    <w:p w:rsidR="000F3584" w:rsidRPr="00987B3A" w:rsidRDefault="000F3584" w:rsidP="00034D7A">
      <w:pPr>
        <w:spacing w:line="520" w:lineRule="exact"/>
        <w:ind w:firstLineChars="1683" w:firstLine="5386"/>
      </w:pPr>
      <w:r w:rsidRPr="00987B3A">
        <w:rPr>
          <w:rFonts w:ascii="標楷體" w:eastAsia="標楷體" w:hAnsi="標楷體" w:hint="eastAsia"/>
          <w:sz w:val="32"/>
          <w:szCs w:val="32"/>
        </w:rPr>
        <w:t>（核章）</w:t>
      </w:r>
    </w:p>
    <w:p w:rsidR="000F3584" w:rsidRPr="00987B3A" w:rsidRDefault="000F3584" w:rsidP="000F3584">
      <w:pPr>
        <w:widowControl/>
        <w:rPr>
          <w:rFonts w:ascii="標楷體" w:eastAsia="標楷體" w:hAnsi="標楷體"/>
          <w:sz w:val="28"/>
          <w:szCs w:val="28"/>
        </w:rPr>
      </w:pPr>
      <w:r w:rsidRPr="00987B3A">
        <w:rPr>
          <w:rFonts w:ascii="標楷體" w:eastAsia="標楷體" w:hAnsi="標楷體"/>
          <w:sz w:val="28"/>
          <w:szCs w:val="28"/>
        </w:rPr>
        <w:br w:type="page"/>
      </w:r>
    </w:p>
    <w:tbl>
      <w:tblPr>
        <w:tblStyle w:val="a4"/>
        <w:tblW w:w="10598" w:type="dxa"/>
        <w:tblLook w:val="04A0" w:firstRow="1" w:lastRow="0" w:firstColumn="1" w:lastColumn="0" w:noHBand="0" w:noVBand="1"/>
      </w:tblPr>
      <w:tblGrid>
        <w:gridCol w:w="562"/>
        <w:gridCol w:w="2990"/>
        <w:gridCol w:w="1477"/>
        <w:gridCol w:w="739"/>
        <w:gridCol w:w="3058"/>
        <w:gridCol w:w="13"/>
        <w:gridCol w:w="1759"/>
      </w:tblGrid>
      <w:tr w:rsidR="000F3584" w:rsidRPr="00987B3A" w:rsidTr="00594B66">
        <w:tc>
          <w:tcPr>
            <w:tcW w:w="10598" w:type="dxa"/>
            <w:gridSpan w:val="7"/>
            <w:shd w:val="clear" w:color="auto" w:fill="BFBFBF" w:themeFill="background1" w:themeFillShade="BF"/>
            <w:vAlign w:val="center"/>
          </w:tcPr>
          <w:p w:rsidR="000F3584" w:rsidRPr="00987B3A" w:rsidRDefault="000F3584" w:rsidP="00594B66">
            <w:pPr>
              <w:jc w:val="center"/>
              <w:rPr>
                <w:b/>
              </w:rPr>
            </w:pPr>
            <w:r w:rsidRPr="00987B3A">
              <w:rPr>
                <w:rFonts w:hint="eastAsia"/>
                <w:b/>
                <w:color w:val="FF0000"/>
              </w:rPr>
              <w:t>客家文化主題公園─場地保證金扣款一覽表</w:t>
            </w:r>
          </w:p>
        </w:tc>
      </w:tr>
      <w:tr w:rsidR="000F3584" w:rsidRPr="00987B3A" w:rsidTr="00594B66">
        <w:tc>
          <w:tcPr>
            <w:tcW w:w="5029" w:type="dxa"/>
            <w:gridSpan w:val="3"/>
            <w:shd w:val="clear" w:color="auto" w:fill="BFBFBF" w:themeFill="background1" w:themeFillShade="BF"/>
            <w:vAlign w:val="center"/>
          </w:tcPr>
          <w:p w:rsidR="000F3584" w:rsidRPr="00987B3A" w:rsidRDefault="000F3584" w:rsidP="00594B66">
            <w:pPr>
              <w:jc w:val="both"/>
              <w:rPr>
                <w:b/>
              </w:rPr>
            </w:pPr>
            <w:r w:rsidRPr="00987B3A">
              <w:rPr>
                <w:rFonts w:hint="eastAsia"/>
                <w:b/>
              </w:rPr>
              <w:t>1.</w:t>
            </w:r>
            <w:r w:rsidRPr="00987B3A">
              <w:rPr>
                <w:rFonts w:hint="eastAsia"/>
                <w:b/>
              </w:rPr>
              <w:t>教室場地</w:t>
            </w:r>
          </w:p>
        </w:tc>
        <w:tc>
          <w:tcPr>
            <w:tcW w:w="739" w:type="dxa"/>
            <w:vAlign w:val="center"/>
          </w:tcPr>
          <w:p w:rsidR="000F3584" w:rsidRPr="00987B3A" w:rsidRDefault="000F3584" w:rsidP="00594B66"/>
        </w:tc>
        <w:tc>
          <w:tcPr>
            <w:tcW w:w="3071" w:type="dxa"/>
            <w:gridSpan w:val="2"/>
            <w:vAlign w:val="center"/>
          </w:tcPr>
          <w:p w:rsidR="000F3584" w:rsidRPr="00987B3A" w:rsidRDefault="000F3584" w:rsidP="00594B66">
            <w:r w:rsidRPr="00987B3A">
              <w:rPr>
                <w:rFonts w:hint="eastAsia"/>
              </w:rPr>
              <w:t>2.3.2</w:t>
            </w:r>
            <w:r w:rsidRPr="00987B3A">
              <w:rPr>
                <w:rFonts w:hint="eastAsia"/>
              </w:rPr>
              <w:t>於不可飲食區域飲食</w:t>
            </w:r>
          </w:p>
        </w:tc>
        <w:tc>
          <w:tcPr>
            <w:tcW w:w="1759" w:type="dxa"/>
            <w:vAlign w:val="center"/>
          </w:tcPr>
          <w:p w:rsidR="000F3584" w:rsidRPr="00987B3A" w:rsidRDefault="000F3584" w:rsidP="00594B66">
            <w:pPr>
              <w:jc w:val="right"/>
            </w:pPr>
            <w:r w:rsidRPr="00987B3A">
              <w:rPr>
                <w:rFonts w:hint="eastAsia"/>
              </w:rPr>
              <w:t>1,500</w:t>
            </w:r>
            <w:r w:rsidRPr="00987B3A">
              <w:rPr>
                <w:rFonts w:hint="eastAsia"/>
              </w:rPr>
              <w:t>元</w:t>
            </w:r>
          </w:p>
        </w:tc>
      </w:tr>
      <w:tr w:rsidR="000F3584" w:rsidRPr="00987B3A" w:rsidTr="00594B66">
        <w:tc>
          <w:tcPr>
            <w:tcW w:w="5029" w:type="dxa"/>
            <w:gridSpan w:val="3"/>
            <w:shd w:val="clear" w:color="auto" w:fill="D9D9D9" w:themeFill="background1" w:themeFillShade="D9"/>
            <w:vAlign w:val="center"/>
          </w:tcPr>
          <w:p w:rsidR="000F3584" w:rsidRPr="00987B3A" w:rsidRDefault="000F3584" w:rsidP="00594B66">
            <w:pPr>
              <w:jc w:val="both"/>
              <w:rPr>
                <w:b/>
              </w:rPr>
            </w:pPr>
            <w:r w:rsidRPr="00987B3A">
              <w:rPr>
                <w:rFonts w:hint="eastAsia"/>
                <w:b/>
              </w:rPr>
              <w:t>1.1</w:t>
            </w:r>
            <w:r w:rsidRPr="00987B3A">
              <w:rPr>
                <w:rFonts w:hint="eastAsia"/>
                <w:b/>
              </w:rPr>
              <w:t>場地清潔</w:t>
            </w:r>
            <w:r w:rsidRPr="00987B3A">
              <w:rPr>
                <w:rFonts w:hint="eastAsia"/>
                <w:b/>
              </w:rPr>
              <w:t>/</w:t>
            </w:r>
            <w:r w:rsidRPr="00987B3A">
              <w:rPr>
                <w:rFonts w:hint="eastAsia"/>
                <w:b/>
              </w:rPr>
              <w:t>復原</w:t>
            </w:r>
          </w:p>
        </w:tc>
        <w:tc>
          <w:tcPr>
            <w:tcW w:w="739" w:type="dxa"/>
            <w:shd w:val="clear" w:color="auto" w:fill="auto"/>
            <w:vAlign w:val="center"/>
          </w:tcPr>
          <w:p w:rsidR="000F3584" w:rsidRPr="00987B3A" w:rsidRDefault="000F3584" w:rsidP="00594B66"/>
        </w:tc>
        <w:tc>
          <w:tcPr>
            <w:tcW w:w="3071" w:type="dxa"/>
            <w:gridSpan w:val="2"/>
            <w:shd w:val="clear" w:color="auto" w:fill="auto"/>
            <w:vAlign w:val="center"/>
          </w:tcPr>
          <w:p w:rsidR="000F3584" w:rsidRPr="00987B3A" w:rsidRDefault="000F3584" w:rsidP="00594B66">
            <w:r w:rsidRPr="00987B3A">
              <w:rPr>
                <w:rFonts w:hint="eastAsia"/>
              </w:rPr>
              <w:t>2.3.3</w:t>
            </w:r>
            <w:r w:rsidRPr="00987B3A">
              <w:rPr>
                <w:rFonts w:hint="eastAsia"/>
              </w:rPr>
              <w:t>占用非承租區域</w:t>
            </w:r>
          </w:p>
        </w:tc>
        <w:tc>
          <w:tcPr>
            <w:tcW w:w="1759" w:type="dxa"/>
            <w:shd w:val="clear" w:color="auto" w:fill="auto"/>
            <w:vAlign w:val="center"/>
          </w:tcPr>
          <w:p w:rsidR="000F3584" w:rsidRPr="00987B3A" w:rsidRDefault="000F3584" w:rsidP="00594B66">
            <w:pPr>
              <w:jc w:val="right"/>
            </w:pPr>
            <w:r w:rsidRPr="00987B3A">
              <w:rPr>
                <w:rFonts w:hint="eastAsia"/>
              </w:rPr>
              <w:t>依相關場域規定收費</w:t>
            </w:r>
          </w:p>
        </w:tc>
      </w:tr>
      <w:tr w:rsidR="000F3584" w:rsidRPr="00987B3A" w:rsidTr="00594B66">
        <w:tc>
          <w:tcPr>
            <w:tcW w:w="562" w:type="dxa"/>
            <w:vAlign w:val="center"/>
          </w:tcPr>
          <w:p w:rsidR="000F3584" w:rsidRPr="00987B3A" w:rsidRDefault="000F3584" w:rsidP="00594B66">
            <w:pPr>
              <w:jc w:val="right"/>
            </w:pPr>
          </w:p>
        </w:tc>
        <w:tc>
          <w:tcPr>
            <w:tcW w:w="2990" w:type="dxa"/>
            <w:vAlign w:val="center"/>
          </w:tcPr>
          <w:p w:rsidR="000F3584" w:rsidRPr="00987B3A" w:rsidRDefault="000F3584" w:rsidP="00594B66">
            <w:r w:rsidRPr="00987B3A">
              <w:rPr>
                <w:rFonts w:hint="eastAsia"/>
              </w:rPr>
              <w:t>1.1.1</w:t>
            </w:r>
            <w:r w:rsidRPr="00987B3A">
              <w:rPr>
                <w:rFonts w:hint="eastAsia"/>
              </w:rPr>
              <w:t>桌椅雜亂未復原</w:t>
            </w:r>
          </w:p>
        </w:tc>
        <w:tc>
          <w:tcPr>
            <w:tcW w:w="1477" w:type="dxa"/>
            <w:vAlign w:val="center"/>
          </w:tcPr>
          <w:p w:rsidR="000F3584" w:rsidRPr="00987B3A" w:rsidRDefault="000F3584" w:rsidP="00594B66">
            <w:pPr>
              <w:jc w:val="right"/>
            </w:pPr>
            <w:r w:rsidRPr="00987B3A">
              <w:rPr>
                <w:rFonts w:hint="eastAsia"/>
              </w:rPr>
              <w:t>1,000</w:t>
            </w:r>
            <w:r w:rsidRPr="00987B3A">
              <w:rPr>
                <w:rFonts w:hint="eastAsia"/>
              </w:rPr>
              <w:t>元</w:t>
            </w:r>
          </w:p>
        </w:tc>
        <w:tc>
          <w:tcPr>
            <w:tcW w:w="739" w:type="dxa"/>
            <w:vAlign w:val="center"/>
          </w:tcPr>
          <w:p w:rsidR="000F3584" w:rsidRPr="00987B3A" w:rsidRDefault="000F3584" w:rsidP="00594B66">
            <w:pPr>
              <w:jc w:val="right"/>
            </w:pPr>
          </w:p>
        </w:tc>
        <w:tc>
          <w:tcPr>
            <w:tcW w:w="3058" w:type="dxa"/>
            <w:vAlign w:val="center"/>
          </w:tcPr>
          <w:p w:rsidR="000F3584" w:rsidRPr="00987B3A" w:rsidRDefault="000F3584" w:rsidP="00594B66">
            <w:r w:rsidRPr="00987B3A">
              <w:rPr>
                <w:rFonts w:hint="eastAsia"/>
              </w:rPr>
              <w:t>2.3.4</w:t>
            </w:r>
            <w:r w:rsidRPr="00987B3A">
              <w:rPr>
                <w:rFonts w:hint="eastAsia"/>
              </w:rPr>
              <w:t>超時使用</w:t>
            </w:r>
          </w:p>
        </w:tc>
        <w:tc>
          <w:tcPr>
            <w:tcW w:w="1772" w:type="dxa"/>
            <w:gridSpan w:val="2"/>
            <w:vAlign w:val="center"/>
          </w:tcPr>
          <w:p w:rsidR="000F3584" w:rsidRPr="00987B3A" w:rsidRDefault="000F3584" w:rsidP="00594B66">
            <w:pPr>
              <w:jc w:val="right"/>
            </w:pPr>
            <w:r w:rsidRPr="00987B3A">
              <w:rPr>
                <w:rFonts w:hint="eastAsia"/>
              </w:rPr>
              <w:t>依相關場域</w:t>
            </w:r>
          </w:p>
          <w:p w:rsidR="000F3584" w:rsidRPr="00987B3A" w:rsidRDefault="000F3584" w:rsidP="00594B66">
            <w:pPr>
              <w:jc w:val="right"/>
            </w:pPr>
            <w:r w:rsidRPr="00987B3A">
              <w:rPr>
                <w:rFonts w:hint="eastAsia"/>
              </w:rPr>
              <w:t>規定收費</w:t>
            </w:r>
          </w:p>
        </w:tc>
      </w:tr>
      <w:tr w:rsidR="000F3584" w:rsidRPr="00987B3A" w:rsidTr="00594B66">
        <w:tc>
          <w:tcPr>
            <w:tcW w:w="562" w:type="dxa"/>
            <w:vAlign w:val="center"/>
          </w:tcPr>
          <w:p w:rsidR="000F3584" w:rsidRPr="00987B3A" w:rsidRDefault="000F3584" w:rsidP="00594B66">
            <w:pPr>
              <w:jc w:val="right"/>
            </w:pPr>
          </w:p>
        </w:tc>
        <w:tc>
          <w:tcPr>
            <w:tcW w:w="2990" w:type="dxa"/>
            <w:vAlign w:val="center"/>
          </w:tcPr>
          <w:p w:rsidR="000F3584" w:rsidRPr="00987B3A" w:rsidRDefault="000F3584" w:rsidP="00594B66">
            <w:r w:rsidRPr="00987B3A">
              <w:rPr>
                <w:rFonts w:hint="eastAsia"/>
              </w:rPr>
              <w:t>1.1.2</w:t>
            </w:r>
            <w:r w:rsidRPr="00987B3A">
              <w:rPr>
                <w:rFonts w:hint="eastAsia"/>
              </w:rPr>
              <w:t>垃圾未清</w:t>
            </w:r>
          </w:p>
        </w:tc>
        <w:tc>
          <w:tcPr>
            <w:tcW w:w="1477" w:type="dxa"/>
            <w:vAlign w:val="center"/>
          </w:tcPr>
          <w:p w:rsidR="000F3584" w:rsidRPr="00987B3A" w:rsidRDefault="000F3584" w:rsidP="00594B66">
            <w:pPr>
              <w:jc w:val="right"/>
            </w:pPr>
            <w:r w:rsidRPr="00987B3A">
              <w:rPr>
                <w:rFonts w:hint="eastAsia"/>
              </w:rPr>
              <w:t>1,000</w:t>
            </w:r>
            <w:r w:rsidRPr="00987B3A">
              <w:rPr>
                <w:rFonts w:hint="eastAsia"/>
              </w:rPr>
              <w:t>元</w:t>
            </w:r>
          </w:p>
        </w:tc>
        <w:tc>
          <w:tcPr>
            <w:tcW w:w="739" w:type="dxa"/>
            <w:vAlign w:val="center"/>
          </w:tcPr>
          <w:p w:rsidR="000F3584" w:rsidRPr="00987B3A" w:rsidRDefault="000F3584" w:rsidP="00594B66">
            <w:pPr>
              <w:jc w:val="right"/>
            </w:pPr>
          </w:p>
        </w:tc>
        <w:tc>
          <w:tcPr>
            <w:tcW w:w="3058" w:type="dxa"/>
            <w:vAlign w:val="center"/>
          </w:tcPr>
          <w:p w:rsidR="000F3584" w:rsidRPr="00987B3A" w:rsidRDefault="000F3584" w:rsidP="00594B66">
            <w:r w:rsidRPr="00987B3A">
              <w:rPr>
                <w:rFonts w:hint="eastAsia"/>
              </w:rPr>
              <w:t>2.3.5</w:t>
            </w:r>
            <w:r w:rsidRPr="00987B3A">
              <w:rPr>
                <w:rFonts w:hint="eastAsia"/>
              </w:rPr>
              <w:t>其他未復原</w:t>
            </w:r>
            <w:r w:rsidRPr="00987B3A">
              <w:rPr>
                <w:rFonts w:hint="eastAsia"/>
              </w:rPr>
              <w:t>/</w:t>
            </w:r>
            <w:r w:rsidRPr="00987B3A">
              <w:rPr>
                <w:rFonts w:hint="eastAsia"/>
              </w:rPr>
              <w:t>毀損</w:t>
            </w:r>
          </w:p>
        </w:tc>
        <w:tc>
          <w:tcPr>
            <w:tcW w:w="1772" w:type="dxa"/>
            <w:gridSpan w:val="2"/>
            <w:vAlign w:val="center"/>
          </w:tcPr>
          <w:p w:rsidR="000F3584" w:rsidRPr="00987B3A" w:rsidRDefault="000F3584" w:rsidP="00594B66">
            <w:pPr>
              <w:jc w:val="right"/>
            </w:pPr>
            <w:r w:rsidRPr="00987B3A">
              <w:rPr>
                <w:rFonts w:hint="eastAsia"/>
              </w:rPr>
              <w:t>依報價賠償</w:t>
            </w:r>
          </w:p>
        </w:tc>
      </w:tr>
      <w:tr w:rsidR="000F3584" w:rsidRPr="00987B3A" w:rsidTr="00594B66">
        <w:tc>
          <w:tcPr>
            <w:tcW w:w="562" w:type="dxa"/>
            <w:vAlign w:val="center"/>
          </w:tcPr>
          <w:p w:rsidR="000F3584" w:rsidRPr="00987B3A" w:rsidRDefault="000F3584" w:rsidP="00594B66">
            <w:pPr>
              <w:jc w:val="right"/>
            </w:pPr>
          </w:p>
        </w:tc>
        <w:tc>
          <w:tcPr>
            <w:tcW w:w="2990" w:type="dxa"/>
            <w:vAlign w:val="center"/>
          </w:tcPr>
          <w:p w:rsidR="000F3584" w:rsidRPr="00987B3A" w:rsidRDefault="000F3584" w:rsidP="00594B66">
            <w:r w:rsidRPr="00987B3A">
              <w:rPr>
                <w:rFonts w:hint="eastAsia"/>
              </w:rPr>
              <w:t>1.1.3</w:t>
            </w:r>
            <w:r w:rsidRPr="00987B3A">
              <w:rPr>
                <w:rFonts w:hint="eastAsia"/>
              </w:rPr>
              <w:t>牆面殘膠</w:t>
            </w:r>
            <w:r w:rsidRPr="00987B3A">
              <w:rPr>
                <w:rFonts w:hint="eastAsia"/>
              </w:rPr>
              <w:t>/</w:t>
            </w:r>
            <w:r w:rsidRPr="00987B3A">
              <w:rPr>
                <w:rFonts w:hint="eastAsia"/>
              </w:rPr>
              <w:t>髒污</w:t>
            </w:r>
          </w:p>
        </w:tc>
        <w:tc>
          <w:tcPr>
            <w:tcW w:w="1477" w:type="dxa"/>
            <w:vAlign w:val="center"/>
          </w:tcPr>
          <w:p w:rsidR="000F3584" w:rsidRPr="00987B3A" w:rsidRDefault="000F3584" w:rsidP="00594B66">
            <w:pPr>
              <w:jc w:val="right"/>
            </w:pPr>
            <w:r w:rsidRPr="00987B3A">
              <w:rPr>
                <w:rFonts w:hint="eastAsia"/>
              </w:rPr>
              <w:t>2,000</w:t>
            </w:r>
            <w:r w:rsidRPr="00987B3A">
              <w:rPr>
                <w:rFonts w:hint="eastAsia"/>
              </w:rPr>
              <w:t>元</w:t>
            </w:r>
          </w:p>
        </w:tc>
        <w:tc>
          <w:tcPr>
            <w:tcW w:w="5569" w:type="dxa"/>
            <w:gridSpan w:val="4"/>
            <w:shd w:val="clear" w:color="auto" w:fill="BFBFBF" w:themeFill="background1" w:themeFillShade="BF"/>
            <w:vAlign w:val="center"/>
          </w:tcPr>
          <w:p w:rsidR="000F3584" w:rsidRPr="00987B3A" w:rsidRDefault="000F3584" w:rsidP="00594B66">
            <w:pPr>
              <w:rPr>
                <w:b/>
              </w:rPr>
            </w:pPr>
            <w:r w:rsidRPr="00987B3A">
              <w:rPr>
                <w:rFonts w:hint="eastAsia"/>
                <w:b/>
              </w:rPr>
              <w:t>3.</w:t>
            </w:r>
            <w:r w:rsidRPr="00987B3A">
              <w:rPr>
                <w:rFonts w:hint="eastAsia"/>
                <w:b/>
              </w:rPr>
              <w:t>戶外場地</w:t>
            </w:r>
          </w:p>
        </w:tc>
      </w:tr>
      <w:tr w:rsidR="000F3584" w:rsidRPr="00987B3A" w:rsidTr="00594B66">
        <w:tc>
          <w:tcPr>
            <w:tcW w:w="562" w:type="dxa"/>
            <w:vAlign w:val="center"/>
          </w:tcPr>
          <w:p w:rsidR="000F3584" w:rsidRPr="00987B3A" w:rsidRDefault="000F3584" w:rsidP="00594B66">
            <w:pPr>
              <w:jc w:val="right"/>
            </w:pPr>
          </w:p>
        </w:tc>
        <w:tc>
          <w:tcPr>
            <w:tcW w:w="2990" w:type="dxa"/>
            <w:vAlign w:val="center"/>
          </w:tcPr>
          <w:p w:rsidR="000F3584" w:rsidRPr="00987B3A" w:rsidRDefault="000F3584" w:rsidP="00594B66">
            <w:r w:rsidRPr="00987B3A">
              <w:rPr>
                <w:rFonts w:hint="eastAsia"/>
              </w:rPr>
              <w:t>1.1.4</w:t>
            </w:r>
            <w:r w:rsidRPr="00987B3A">
              <w:rPr>
                <w:rFonts w:hint="eastAsia"/>
              </w:rPr>
              <w:t>活動文宣未清</w:t>
            </w:r>
          </w:p>
        </w:tc>
        <w:tc>
          <w:tcPr>
            <w:tcW w:w="1477" w:type="dxa"/>
            <w:vAlign w:val="center"/>
          </w:tcPr>
          <w:p w:rsidR="000F3584" w:rsidRPr="00987B3A" w:rsidRDefault="000F3584" w:rsidP="00594B66">
            <w:pPr>
              <w:jc w:val="right"/>
            </w:pPr>
            <w:r w:rsidRPr="00987B3A">
              <w:rPr>
                <w:rFonts w:hint="eastAsia"/>
              </w:rPr>
              <w:t>500</w:t>
            </w:r>
            <w:r w:rsidRPr="00987B3A">
              <w:rPr>
                <w:rFonts w:hint="eastAsia"/>
              </w:rPr>
              <w:t>元</w:t>
            </w:r>
          </w:p>
        </w:tc>
        <w:tc>
          <w:tcPr>
            <w:tcW w:w="5569" w:type="dxa"/>
            <w:gridSpan w:val="4"/>
            <w:shd w:val="clear" w:color="auto" w:fill="D9D9D9" w:themeFill="background1" w:themeFillShade="D9"/>
            <w:vAlign w:val="center"/>
          </w:tcPr>
          <w:p w:rsidR="000F3584" w:rsidRPr="00987B3A" w:rsidRDefault="000F3584" w:rsidP="00594B66">
            <w:r w:rsidRPr="00987B3A">
              <w:rPr>
                <w:rFonts w:hint="eastAsia"/>
                <w:b/>
              </w:rPr>
              <w:t>3.1</w:t>
            </w:r>
            <w:r w:rsidRPr="00987B3A">
              <w:rPr>
                <w:rFonts w:hint="eastAsia"/>
                <w:b/>
              </w:rPr>
              <w:t>場地清潔</w:t>
            </w:r>
            <w:r w:rsidRPr="00987B3A">
              <w:rPr>
                <w:rFonts w:hint="eastAsia"/>
                <w:b/>
              </w:rPr>
              <w:t>/</w:t>
            </w:r>
            <w:r w:rsidRPr="00987B3A">
              <w:rPr>
                <w:rFonts w:hint="eastAsia"/>
                <w:b/>
              </w:rPr>
              <w:t>復原</w:t>
            </w:r>
          </w:p>
        </w:tc>
      </w:tr>
      <w:tr w:rsidR="000F3584" w:rsidRPr="00987B3A" w:rsidTr="00594B66">
        <w:tc>
          <w:tcPr>
            <w:tcW w:w="5029" w:type="dxa"/>
            <w:gridSpan w:val="3"/>
            <w:shd w:val="clear" w:color="auto" w:fill="D9D9D9" w:themeFill="background1" w:themeFillShade="D9"/>
            <w:vAlign w:val="center"/>
          </w:tcPr>
          <w:p w:rsidR="000F3584" w:rsidRPr="00987B3A" w:rsidRDefault="000F3584" w:rsidP="00594B66">
            <w:pPr>
              <w:jc w:val="both"/>
              <w:rPr>
                <w:b/>
              </w:rPr>
            </w:pPr>
            <w:r w:rsidRPr="00987B3A">
              <w:rPr>
                <w:rFonts w:hint="eastAsia"/>
                <w:b/>
              </w:rPr>
              <w:t>1.2</w:t>
            </w:r>
            <w:r w:rsidRPr="00987B3A">
              <w:rPr>
                <w:rFonts w:hint="eastAsia"/>
                <w:b/>
              </w:rPr>
              <w:t>設備損壞</w:t>
            </w:r>
          </w:p>
        </w:tc>
        <w:tc>
          <w:tcPr>
            <w:tcW w:w="739" w:type="dxa"/>
            <w:tcBorders>
              <w:bottom w:val="single" w:sz="4" w:space="0" w:color="auto"/>
            </w:tcBorders>
            <w:shd w:val="clear" w:color="auto" w:fill="auto"/>
            <w:vAlign w:val="center"/>
          </w:tcPr>
          <w:p w:rsidR="000F3584" w:rsidRPr="00987B3A" w:rsidRDefault="000F3584" w:rsidP="00594B66"/>
        </w:tc>
        <w:tc>
          <w:tcPr>
            <w:tcW w:w="3058" w:type="dxa"/>
            <w:tcBorders>
              <w:bottom w:val="single" w:sz="4" w:space="0" w:color="auto"/>
            </w:tcBorders>
            <w:shd w:val="clear" w:color="auto" w:fill="auto"/>
            <w:vAlign w:val="center"/>
          </w:tcPr>
          <w:p w:rsidR="000F3584" w:rsidRPr="00987B3A" w:rsidRDefault="000F3584" w:rsidP="00594B66">
            <w:r w:rsidRPr="00987B3A">
              <w:rPr>
                <w:rFonts w:hint="eastAsia"/>
              </w:rPr>
              <w:t xml:space="preserve">3.1.1 </w:t>
            </w:r>
            <w:r w:rsidRPr="00987B3A">
              <w:rPr>
                <w:rFonts w:hint="eastAsia"/>
              </w:rPr>
              <w:t>活動文宣品未清</w:t>
            </w:r>
          </w:p>
        </w:tc>
        <w:tc>
          <w:tcPr>
            <w:tcW w:w="1772" w:type="dxa"/>
            <w:gridSpan w:val="2"/>
            <w:tcBorders>
              <w:bottom w:val="single" w:sz="4" w:space="0" w:color="auto"/>
            </w:tcBorders>
            <w:shd w:val="clear" w:color="auto" w:fill="auto"/>
            <w:vAlign w:val="center"/>
          </w:tcPr>
          <w:p w:rsidR="000F3584" w:rsidRPr="00987B3A" w:rsidRDefault="000F3584" w:rsidP="00594B66">
            <w:pPr>
              <w:jc w:val="right"/>
            </w:pPr>
            <w:r w:rsidRPr="00987B3A">
              <w:rPr>
                <w:rFonts w:hint="eastAsia"/>
              </w:rPr>
              <w:t>1,000</w:t>
            </w:r>
            <w:r w:rsidRPr="00987B3A">
              <w:rPr>
                <w:rFonts w:hint="eastAsia"/>
              </w:rPr>
              <w:t>元</w:t>
            </w:r>
          </w:p>
        </w:tc>
      </w:tr>
      <w:tr w:rsidR="000F3584" w:rsidRPr="00987B3A" w:rsidTr="00594B66">
        <w:tc>
          <w:tcPr>
            <w:tcW w:w="562" w:type="dxa"/>
            <w:vAlign w:val="center"/>
          </w:tcPr>
          <w:p w:rsidR="000F3584" w:rsidRPr="00987B3A" w:rsidRDefault="000F3584" w:rsidP="00594B66">
            <w:pPr>
              <w:jc w:val="right"/>
            </w:pPr>
          </w:p>
        </w:tc>
        <w:tc>
          <w:tcPr>
            <w:tcW w:w="2990" w:type="dxa"/>
            <w:vAlign w:val="center"/>
          </w:tcPr>
          <w:p w:rsidR="000F3584" w:rsidRPr="00987B3A" w:rsidRDefault="000F3584" w:rsidP="00594B66">
            <w:r w:rsidRPr="00987B3A">
              <w:rPr>
                <w:rFonts w:hint="eastAsia"/>
              </w:rPr>
              <w:t>1.2.1</w:t>
            </w:r>
            <w:r w:rsidRPr="00987B3A">
              <w:rPr>
                <w:rFonts w:hint="eastAsia"/>
              </w:rPr>
              <w:t>投影設備</w:t>
            </w:r>
          </w:p>
        </w:tc>
        <w:tc>
          <w:tcPr>
            <w:tcW w:w="1477" w:type="dxa"/>
            <w:vAlign w:val="center"/>
          </w:tcPr>
          <w:p w:rsidR="000F3584" w:rsidRPr="00987B3A" w:rsidRDefault="000F3584" w:rsidP="00594B66">
            <w:pPr>
              <w:jc w:val="right"/>
            </w:pPr>
            <w:r w:rsidRPr="00987B3A">
              <w:rPr>
                <w:rFonts w:hint="eastAsia"/>
              </w:rPr>
              <w:t>依報價賠償</w:t>
            </w:r>
          </w:p>
        </w:tc>
        <w:tc>
          <w:tcPr>
            <w:tcW w:w="739" w:type="dxa"/>
            <w:vAlign w:val="center"/>
          </w:tcPr>
          <w:p w:rsidR="000F3584" w:rsidRPr="00987B3A" w:rsidRDefault="000F3584" w:rsidP="00594B66">
            <w:pPr>
              <w:jc w:val="right"/>
            </w:pPr>
          </w:p>
        </w:tc>
        <w:tc>
          <w:tcPr>
            <w:tcW w:w="3058" w:type="dxa"/>
            <w:vAlign w:val="center"/>
          </w:tcPr>
          <w:p w:rsidR="000F3584" w:rsidRPr="00987B3A" w:rsidRDefault="000F3584" w:rsidP="00594B66">
            <w:r w:rsidRPr="00987B3A">
              <w:rPr>
                <w:rFonts w:hint="eastAsia"/>
              </w:rPr>
              <w:t>3.1.2</w:t>
            </w:r>
            <w:r w:rsidRPr="00987B3A">
              <w:rPr>
                <w:rFonts w:hint="eastAsia"/>
              </w:rPr>
              <w:t>垃圾未清</w:t>
            </w:r>
          </w:p>
        </w:tc>
        <w:tc>
          <w:tcPr>
            <w:tcW w:w="1772" w:type="dxa"/>
            <w:gridSpan w:val="2"/>
            <w:tcBorders>
              <w:top w:val="nil"/>
            </w:tcBorders>
            <w:vAlign w:val="center"/>
          </w:tcPr>
          <w:p w:rsidR="000F3584" w:rsidRPr="00987B3A" w:rsidRDefault="000F3584" w:rsidP="00594B66">
            <w:pPr>
              <w:jc w:val="right"/>
            </w:pPr>
            <w:r w:rsidRPr="00987B3A">
              <w:rPr>
                <w:rFonts w:hint="eastAsia"/>
              </w:rPr>
              <w:t>2,000</w:t>
            </w:r>
            <w:r w:rsidRPr="00987B3A">
              <w:rPr>
                <w:rFonts w:hint="eastAsia"/>
              </w:rPr>
              <w:t>元</w:t>
            </w:r>
          </w:p>
        </w:tc>
      </w:tr>
      <w:tr w:rsidR="000F3584" w:rsidRPr="00987B3A" w:rsidTr="00594B66">
        <w:tc>
          <w:tcPr>
            <w:tcW w:w="562" w:type="dxa"/>
            <w:vAlign w:val="center"/>
          </w:tcPr>
          <w:p w:rsidR="000F3584" w:rsidRPr="00987B3A" w:rsidRDefault="000F3584" w:rsidP="00594B66">
            <w:pPr>
              <w:jc w:val="right"/>
            </w:pPr>
          </w:p>
        </w:tc>
        <w:tc>
          <w:tcPr>
            <w:tcW w:w="2990" w:type="dxa"/>
            <w:vAlign w:val="center"/>
          </w:tcPr>
          <w:p w:rsidR="000F3584" w:rsidRPr="00987B3A" w:rsidRDefault="000F3584" w:rsidP="00594B66">
            <w:r w:rsidRPr="00987B3A">
              <w:rPr>
                <w:rFonts w:hint="eastAsia"/>
              </w:rPr>
              <w:t>1.2.2</w:t>
            </w:r>
            <w:r w:rsidRPr="00987B3A">
              <w:rPr>
                <w:rFonts w:hint="eastAsia"/>
              </w:rPr>
              <w:t>麥克風設備</w:t>
            </w:r>
          </w:p>
        </w:tc>
        <w:tc>
          <w:tcPr>
            <w:tcW w:w="1477" w:type="dxa"/>
            <w:vAlign w:val="center"/>
          </w:tcPr>
          <w:p w:rsidR="000F3584" w:rsidRPr="00987B3A" w:rsidRDefault="000F3584" w:rsidP="00594B66">
            <w:pPr>
              <w:jc w:val="right"/>
            </w:pPr>
            <w:r w:rsidRPr="00987B3A">
              <w:rPr>
                <w:rFonts w:hint="eastAsia"/>
              </w:rPr>
              <w:t>依報價賠償</w:t>
            </w:r>
          </w:p>
        </w:tc>
        <w:tc>
          <w:tcPr>
            <w:tcW w:w="739" w:type="dxa"/>
            <w:vAlign w:val="center"/>
          </w:tcPr>
          <w:p w:rsidR="000F3584" w:rsidRPr="00987B3A" w:rsidRDefault="000F3584" w:rsidP="00594B66">
            <w:pPr>
              <w:jc w:val="right"/>
            </w:pPr>
          </w:p>
        </w:tc>
        <w:tc>
          <w:tcPr>
            <w:tcW w:w="3058" w:type="dxa"/>
            <w:vAlign w:val="center"/>
          </w:tcPr>
          <w:p w:rsidR="000F3584" w:rsidRPr="00987B3A" w:rsidRDefault="000F3584" w:rsidP="00594B66">
            <w:r w:rsidRPr="00987B3A">
              <w:rPr>
                <w:rFonts w:hint="eastAsia"/>
              </w:rPr>
              <w:t>3.1.3</w:t>
            </w:r>
            <w:r w:rsidRPr="00987B3A">
              <w:rPr>
                <w:rFonts w:hint="eastAsia"/>
              </w:rPr>
              <w:t>地面髒污</w:t>
            </w:r>
          </w:p>
        </w:tc>
        <w:tc>
          <w:tcPr>
            <w:tcW w:w="1772" w:type="dxa"/>
            <w:gridSpan w:val="2"/>
            <w:vAlign w:val="center"/>
          </w:tcPr>
          <w:p w:rsidR="000F3584" w:rsidRPr="00987B3A" w:rsidRDefault="000F3584" w:rsidP="00594B66">
            <w:pPr>
              <w:jc w:val="right"/>
            </w:pPr>
            <w:r w:rsidRPr="00987B3A">
              <w:rPr>
                <w:rFonts w:hint="eastAsia"/>
              </w:rPr>
              <w:t>2,000</w:t>
            </w:r>
            <w:r w:rsidRPr="00987B3A">
              <w:rPr>
                <w:rFonts w:hint="eastAsia"/>
              </w:rPr>
              <w:t>元</w:t>
            </w:r>
          </w:p>
        </w:tc>
      </w:tr>
      <w:tr w:rsidR="000F3584" w:rsidRPr="00987B3A" w:rsidTr="00594B66">
        <w:tc>
          <w:tcPr>
            <w:tcW w:w="562" w:type="dxa"/>
            <w:vAlign w:val="center"/>
          </w:tcPr>
          <w:p w:rsidR="000F3584" w:rsidRPr="00987B3A" w:rsidRDefault="000F3584" w:rsidP="00594B66">
            <w:pPr>
              <w:jc w:val="right"/>
            </w:pPr>
          </w:p>
        </w:tc>
        <w:tc>
          <w:tcPr>
            <w:tcW w:w="2990" w:type="dxa"/>
            <w:vAlign w:val="center"/>
          </w:tcPr>
          <w:p w:rsidR="000F3584" w:rsidRPr="00987B3A" w:rsidRDefault="000F3584" w:rsidP="00594B66">
            <w:r w:rsidRPr="00987B3A">
              <w:rPr>
                <w:rFonts w:hint="eastAsia"/>
              </w:rPr>
              <w:t>1.2.3</w:t>
            </w:r>
            <w:r w:rsidRPr="00987B3A">
              <w:rPr>
                <w:rFonts w:hint="eastAsia"/>
              </w:rPr>
              <w:t>音響設備</w:t>
            </w:r>
          </w:p>
        </w:tc>
        <w:tc>
          <w:tcPr>
            <w:tcW w:w="1477" w:type="dxa"/>
            <w:vAlign w:val="center"/>
          </w:tcPr>
          <w:p w:rsidR="000F3584" w:rsidRPr="00987B3A" w:rsidRDefault="000F3584" w:rsidP="00594B66">
            <w:pPr>
              <w:jc w:val="right"/>
            </w:pPr>
            <w:r w:rsidRPr="00987B3A">
              <w:rPr>
                <w:rFonts w:hint="eastAsia"/>
              </w:rPr>
              <w:t>依報價賠償</w:t>
            </w:r>
          </w:p>
        </w:tc>
        <w:tc>
          <w:tcPr>
            <w:tcW w:w="739" w:type="dxa"/>
            <w:vAlign w:val="center"/>
          </w:tcPr>
          <w:p w:rsidR="000F3584" w:rsidRPr="00987B3A" w:rsidRDefault="000F3584" w:rsidP="00594B66">
            <w:pPr>
              <w:jc w:val="right"/>
            </w:pPr>
          </w:p>
        </w:tc>
        <w:tc>
          <w:tcPr>
            <w:tcW w:w="3058" w:type="dxa"/>
            <w:vAlign w:val="center"/>
          </w:tcPr>
          <w:p w:rsidR="000F3584" w:rsidRPr="00987B3A" w:rsidRDefault="000F3584" w:rsidP="00594B66">
            <w:r w:rsidRPr="00987B3A">
              <w:rPr>
                <w:rFonts w:hint="eastAsia"/>
              </w:rPr>
              <w:t>3.1.4</w:t>
            </w:r>
            <w:r w:rsidRPr="00987B3A">
              <w:rPr>
                <w:rFonts w:hint="eastAsia"/>
              </w:rPr>
              <w:t>相關設施遺留</w:t>
            </w:r>
          </w:p>
        </w:tc>
        <w:tc>
          <w:tcPr>
            <w:tcW w:w="1772" w:type="dxa"/>
            <w:gridSpan w:val="2"/>
            <w:vAlign w:val="center"/>
          </w:tcPr>
          <w:p w:rsidR="000F3584" w:rsidRPr="00987B3A" w:rsidRDefault="000F3584" w:rsidP="00594B66">
            <w:pPr>
              <w:jc w:val="right"/>
            </w:pPr>
            <w:r w:rsidRPr="00987B3A">
              <w:rPr>
                <w:rFonts w:hint="eastAsia"/>
              </w:rPr>
              <w:t>500</w:t>
            </w:r>
            <w:r w:rsidRPr="00987B3A">
              <w:rPr>
                <w:rFonts w:hint="eastAsia"/>
              </w:rPr>
              <w:t>元</w:t>
            </w:r>
            <w:r w:rsidRPr="00987B3A">
              <w:rPr>
                <w:rFonts w:hint="eastAsia"/>
              </w:rPr>
              <w:t>/</w:t>
            </w:r>
            <w:r w:rsidRPr="00987B3A">
              <w:rPr>
                <w:rFonts w:hint="eastAsia"/>
              </w:rPr>
              <w:t>日</w:t>
            </w:r>
          </w:p>
        </w:tc>
      </w:tr>
      <w:tr w:rsidR="000F3584" w:rsidRPr="00987B3A" w:rsidTr="00594B66">
        <w:tc>
          <w:tcPr>
            <w:tcW w:w="562" w:type="dxa"/>
            <w:vAlign w:val="center"/>
          </w:tcPr>
          <w:p w:rsidR="000F3584" w:rsidRPr="00987B3A" w:rsidRDefault="000F3584" w:rsidP="00594B66">
            <w:pPr>
              <w:jc w:val="right"/>
            </w:pPr>
          </w:p>
        </w:tc>
        <w:tc>
          <w:tcPr>
            <w:tcW w:w="2990" w:type="dxa"/>
            <w:vAlign w:val="center"/>
          </w:tcPr>
          <w:p w:rsidR="000F3584" w:rsidRPr="00987B3A" w:rsidRDefault="000F3584" w:rsidP="00594B66">
            <w:r w:rsidRPr="00987B3A">
              <w:rPr>
                <w:rFonts w:hint="eastAsia"/>
              </w:rPr>
              <w:t>1.2.4</w:t>
            </w:r>
            <w:r w:rsidRPr="00987B3A">
              <w:rPr>
                <w:rFonts w:hint="eastAsia"/>
              </w:rPr>
              <w:t>桌椅損壞</w:t>
            </w:r>
          </w:p>
        </w:tc>
        <w:tc>
          <w:tcPr>
            <w:tcW w:w="1477" w:type="dxa"/>
            <w:vAlign w:val="center"/>
          </w:tcPr>
          <w:p w:rsidR="000F3584" w:rsidRPr="00987B3A" w:rsidRDefault="000F3584" w:rsidP="00594B66">
            <w:pPr>
              <w:jc w:val="right"/>
            </w:pPr>
            <w:r w:rsidRPr="00987B3A">
              <w:rPr>
                <w:rFonts w:hint="eastAsia"/>
              </w:rPr>
              <w:t>依報價賠償</w:t>
            </w:r>
          </w:p>
        </w:tc>
        <w:tc>
          <w:tcPr>
            <w:tcW w:w="5569" w:type="dxa"/>
            <w:gridSpan w:val="4"/>
            <w:shd w:val="clear" w:color="auto" w:fill="D9D9D9" w:themeFill="background1" w:themeFillShade="D9"/>
            <w:vAlign w:val="center"/>
          </w:tcPr>
          <w:p w:rsidR="000F3584" w:rsidRPr="00987B3A" w:rsidRDefault="000F3584" w:rsidP="00594B66">
            <w:r w:rsidRPr="00987B3A">
              <w:rPr>
                <w:rFonts w:hint="eastAsia"/>
                <w:b/>
              </w:rPr>
              <w:t>3.2</w:t>
            </w:r>
            <w:r w:rsidRPr="00987B3A">
              <w:rPr>
                <w:rFonts w:hint="eastAsia"/>
                <w:b/>
              </w:rPr>
              <w:t>設備</w:t>
            </w:r>
            <w:r w:rsidRPr="00987B3A">
              <w:rPr>
                <w:rFonts w:hint="eastAsia"/>
                <w:b/>
              </w:rPr>
              <w:t>/</w:t>
            </w:r>
            <w:r w:rsidRPr="00987B3A">
              <w:rPr>
                <w:rFonts w:hint="eastAsia"/>
                <w:b/>
              </w:rPr>
              <w:t>環境損壞</w:t>
            </w:r>
          </w:p>
        </w:tc>
      </w:tr>
      <w:tr w:rsidR="000F3584" w:rsidRPr="00987B3A" w:rsidTr="00594B66">
        <w:tc>
          <w:tcPr>
            <w:tcW w:w="562" w:type="dxa"/>
            <w:vAlign w:val="center"/>
          </w:tcPr>
          <w:p w:rsidR="000F3584" w:rsidRPr="00987B3A" w:rsidRDefault="000F3584" w:rsidP="00594B66">
            <w:pPr>
              <w:jc w:val="right"/>
            </w:pPr>
          </w:p>
        </w:tc>
        <w:tc>
          <w:tcPr>
            <w:tcW w:w="2990" w:type="dxa"/>
            <w:vAlign w:val="center"/>
          </w:tcPr>
          <w:p w:rsidR="000F3584" w:rsidRPr="00987B3A" w:rsidRDefault="000F3584" w:rsidP="00594B66">
            <w:r w:rsidRPr="00987B3A">
              <w:rPr>
                <w:rFonts w:hint="eastAsia"/>
              </w:rPr>
              <w:t>1.2.5</w:t>
            </w:r>
            <w:r w:rsidRPr="00987B3A">
              <w:rPr>
                <w:rFonts w:hint="eastAsia"/>
              </w:rPr>
              <w:t>其他設備損壞</w:t>
            </w:r>
          </w:p>
        </w:tc>
        <w:tc>
          <w:tcPr>
            <w:tcW w:w="1477" w:type="dxa"/>
            <w:vAlign w:val="center"/>
          </w:tcPr>
          <w:p w:rsidR="000F3584" w:rsidRPr="00987B3A" w:rsidRDefault="000F3584" w:rsidP="00594B66">
            <w:pPr>
              <w:jc w:val="right"/>
            </w:pPr>
            <w:r w:rsidRPr="00987B3A">
              <w:rPr>
                <w:rFonts w:hint="eastAsia"/>
              </w:rPr>
              <w:t>依報價賠償</w:t>
            </w:r>
          </w:p>
        </w:tc>
        <w:tc>
          <w:tcPr>
            <w:tcW w:w="739" w:type="dxa"/>
            <w:vAlign w:val="center"/>
          </w:tcPr>
          <w:p w:rsidR="000F3584" w:rsidRPr="00987B3A" w:rsidRDefault="000F3584" w:rsidP="00594B66">
            <w:pPr>
              <w:jc w:val="right"/>
            </w:pPr>
          </w:p>
        </w:tc>
        <w:tc>
          <w:tcPr>
            <w:tcW w:w="3058" w:type="dxa"/>
            <w:vAlign w:val="center"/>
          </w:tcPr>
          <w:p w:rsidR="000F3584" w:rsidRPr="00987B3A" w:rsidRDefault="000F3584" w:rsidP="00594B66">
            <w:r w:rsidRPr="00987B3A">
              <w:rPr>
                <w:rFonts w:hint="eastAsia"/>
              </w:rPr>
              <w:t>3.2.1</w:t>
            </w:r>
            <w:r w:rsidRPr="00987B3A">
              <w:rPr>
                <w:rFonts w:hint="eastAsia"/>
              </w:rPr>
              <w:t>地磚破損</w:t>
            </w:r>
            <w:r w:rsidRPr="00987B3A">
              <w:rPr>
                <w:rFonts w:hint="eastAsia"/>
              </w:rPr>
              <w:t>(</w:t>
            </w:r>
            <w:r w:rsidRPr="00987B3A">
              <w:rPr>
                <w:rFonts w:hint="eastAsia"/>
              </w:rPr>
              <w:t>鋪面</w:t>
            </w:r>
            <w:r w:rsidRPr="00987B3A">
              <w:rPr>
                <w:rFonts w:hint="eastAsia"/>
              </w:rPr>
              <w:t>)</w:t>
            </w:r>
          </w:p>
        </w:tc>
        <w:tc>
          <w:tcPr>
            <w:tcW w:w="1772" w:type="dxa"/>
            <w:gridSpan w:val="2"/>
            <w:vAlign w:val="center"/>
          </w:tcPr>
          <w:p w:rsidR="000F3584" w:rsidRPr="00987B3A" w:rsidRDefault="000F3584" w:rsidP="00594B66">
            <w:pPr>
              <w:jc w:val="right"/>
            </w:pPr>
            <w:r w:rsidRPr="00987B3A">
              <w:rPr>
                <w:rFonts w:hint="eastAsia"/>
              </w:rPr>
              <w:t>依報價賠償</w:t>
            </w:r>
          </w:p>
        </w:tc>
      </w:tr>
      <w:tr w:rsidR="000F3584" w:rsidRPr="00987B3A" w:rsidTr="00594B66">
        <w:tc>
          <w:tcPr>
            <w:tcW w:w="5029" w:type="dxa"/>
            <w:gridSpan w:val="3"/>
            <w:shd w:val="clear" w:color="auto" w:fill="D9D9D9" w:themeFill="background1" w:themeFillShade="D9"/>
            <w:vAlign w:val="center"/>
          </w:tcPr>
          <w:p w:rsidR="000F3584" w:rsidRPr="00987B3A" w:rsidRDefault="000F3584" w:rsidP="00594B66">
            <w:pPr>
              <w:jc w:val="both"/>
              <w:rPr>
                <w:b/>
              </w:rPr>
            </w:pPr>
            <w:r w:rsidRPr="00987B3A">
              <w:rPr>
                <w:rFonts w:hint="eastAsia"/>
                <w:b/>
              </w:rPr>
              <w:t>1.3</w:t>
            </w:r>
            <w:r w:rsidRPr="00987B3A">
              <w:rPr>
                <w:rFonts w:hint="eastAsia"/>
                <w:b/>
              </w:rPr>
              <w:t>其他</w:t>
            </w:r>
          </w:p>
        </w:tc>
        <w:tc>
          <w:tcPr>
            <w:tcW w:w="739" w:type="dxa"/>
            <w:vAlign w:val="center"/>
          </w:tcPr>
          <w:p w:rsidR="000F3584" w:rsidRPr="00987B3A" w:rsidRDefault="000F3584" w:rsidP="00594B66">
            <w:pPr>
              <w:jc w:val="right"/>
            </w:pPr>
          </w:p>
        </w:tc>
        <w:tc>
          <w:tcPr>
            <w:tcW w:w="3058" w:type="dxa"/>
            <w:vAlign w:val="center"/>
          </w:tcPr>
          <w:p w:rsidR="000F3584" w:rsidRPr="00987B3A" w:rsidRDefault="000F3584" w:rsidP="00594B66">
            <w:r w:rsidRPr="00987B3A">
              <w:rPr>
                <w:rFonts w:hint="eastAsia"/>
              </w:rPr>
              <w:t>3.2.2</w:t>
            </w:r>
            <w:r w:rsidRPr="00987B3A">
              <w:rPr>
                <w:rFonts w:hint="eastAsia"/>
              </w:rPr>
              <w:t>地磚破損</w:t>
            </w:r>
            <w:r w:rsidRPr="00987B3A">
              <w:rPr>
                <w:rFonts w:hint="eastAsia"/>
              </w:rPr>
              <w:t>(</w:t>
            </w:r>
            <w:r w:rsidRPr="00987B3A">
              <w:rPr>
                <w:rFonts w:hint="eastAsia"/>
              </w:rPr>
              <w:t>草坪週邊</w:t>
            </w:r>
            <w:r w:rsidRPr="00987B3A">
              <w:rPr>
                <w:rFonts w:hint="eastAsia"/>
              </w:rPr>
              <w:t>)</w:t>
            </w:r>
          </w:p>
        </w:tc>
        <w:tc>
          <w:tcPr>
            <w:tcW w:w="1772" w:type="dxa"/>
            <w:gridSpan w:val="2"/>
            <w:vAlign w:val="center"/>
          </w:tcPr>
          <w:p w:rsidR="000F3584" w:rsidRPr="00987B3A" w:rsidRDefault="000F3584" w:rsidP="00594B66">
            <w:pPr>
              <w:jc w:val="right"/>
            </w:pPr>
            <w:r w:rsidRPr="00987B3A">
              <w:rPr>
                <w:rFonts w:hint="eastAsia"/>
              </w:rPr>
              <w:t>依報價賠償</w:t>
            </w:r>
          </w:p>
        </w:tc>
      </w:tr>
      <w:tr w:rsidR="000F3584" w:rsidRPr="00987B3A" w:rsidTr="00594B66">
        <w:tc>
          <w:tcPr>
            <w:tcW w:w="562" w:type="dxa"/>
            <w:vAlign w:val="center"/>
          </w:tcPr>
          <w:p w:rsidR="000F3584" w:rsidRPr="00987B3A" w:rsidRDefault="000F3584" w:rsidP="00594B66">
            <w:pPr>
              <w:jc w:val="right"/>
            </w:pPr>
          </w:p>
        </w:tc>
        <w:tc>
          <w:tcPr>
            <w:tcW w:w="2990" w:type="dxa"/>
            <w:vAlign w:val="center"/>
          </w:tcPr>
          <w:p w:rsidR="000F3584" w:rsidRPr="00987B3A" w:rsidRDefault="000F3584" w:rsidP="00594B66">
            <w:r w:rsidRPr="00987B3A">
              <w:rPr>
                <w:rFonts w:hint="eastAsia"/>
              </w:rPr>
              <w:t>1.3.1</w:t>
            </w:r>
            <w:r w:rsidRPr="00987B3A">
              <w:rPr>
                <w:rFonts w:hint="eastAsia"/>
              </w:rPr>
              <w:t>器材遺失</w:t>
            </w:r>
          </w:p>
        </w:tc>
        <w:tc>
          <w:tcPr>
            <w:tcW w:w="1477" w:type="dxa"/>
            <w:vAlign w:val="center"/>
          </w:tcPr>
          <w:p w:rsidR="000F3584" w:rsidRPr="00987B3A" w:rsidRDefault="000F3584" w:rsidP="00594B66">
            <w:pPr>
              <w:jc w:val="right"/>
            </w:pPr>
            <w:r w:rsidRPr="00987B3A">
              <w:rPr>
                <w:rFonts w:hint="eastAsia"/>
              </w:rPr>
              <w:t>依報價賠償</w:t>
            </w:r>
          </w:p>
        </w:tc>
        <w:tc>
          <w:tcPr>
            <w:tcW w:w="739" w:type="dxa"/>
            <w:vAlign w:val="center"/>
          </w:tcPr>
          <w:p w:rsidR="000F3584" w:rsidRPr="00987B3A" w:rsidRDefault="000F3584" w:rsidP="00594B66">
            <w:pPr>
              <w:jc w:val="right"/>
            </w:pPr>
          </w:p>
        </w:tc>
        <w:tc>
          <w:tcPr>
            <w:tcW w:w="3058" w:type="dxa"/>
            <w:vAlign w:val="center"/>
          </w:tcPr>
          <w:p w:rsidR="000F3584" w:rsidRPr="00987B3A" w:rsidRDefault="000F3584" w:rsidP="00594B66">
            <w:r w:rsidRPr="00987B3A">
              <w:rPr>
                <w:rFonts w:hint="eastAsia"/>
              </w:rPr>
              <w:t>3.2.3</w:t>
            </w:r>
            <w:r w:rsidRPr="00987B3A">
              <w:rPr>
                <w:rFonts w:hint="eastAsia"/>
              </w:rPr>
              <w:t>公共設施損壞</w:t>
            </w:r>
          </w:p>
        </w:tc>
        <w:tc>
          <w:tcPr>
            <w:tcW w:w="1772" w:type="dxa"/>
            <w:gridSpan w:val="2"/>
            <w:vAlign w:val="center"/>
          </w:tcPr>
          <w:p w:rsidR="000F3584" w:rsidRPr="00987B3A" w:rsidRDefault="000F3584" w:rsidP="00594B66">
            <w:pPr>
              <w:jc w:val="right"/>
            </w:pPr>
            <w:r w:rsidRPr="00987B3A">
              <w:rPr>
                <w:rFonts w:hint="eastAsia"/>
              </w:rPr>
              <w:t>依報價賠償</w:t>
            </w:r>
          </w:p>
        </w:tc>
      </w:tr>
      <w:tr w:rsidR="000F3584" w:rsidRPr="00987B3A" w:rsidTr="00594B66">
        <w:tc>
          <w:tcPr>
            <w:tcW w:w="562" w:type="dxa"/>
            <w:vAlign w:val="center"/>
          </w:tcPr>
          <w:p w:rsidR="000F3584" w:rsidRPr="00987B3A" w:rsidRDefault="000F3584" w:rsidP="00594B66">
            <w:pPr>
              <w:jc w:val="right"/>
            </w:pPr>
          </w:p>
        </w:tc>
        <w:tc>
          <w:tcPr>
            <w:tcW w:w="2990" w:type="dxa"/>
            <w:vAlign w:val="center"/>
          </w:tcPr>
          <w:p w:rsidR="000F3584" w:rsidRPr="00987B3A" w:rsidRDefault="000F3584" w:rsidP="00594B66">
            <w:r w:rsidRPr="00987B3A">
              <w:rPr>
                <w:rFonts w:hint="eastAsia"/>
              </w:rPr>
              <w:t>1.3.2</w:t>
            </w:r>
            <w:r w:rsidRPr="00987B3A">
              <w:rPr>
                <w:rFonts w:hint="eastAsia"/>
              </w:rPr>
              <w:t>於不可飲食區域飲食</w:t>
            </w:r>
          </w:p>
        </w:tc>
        <w:tc>
          <w:tcPr>
            <w:tcW w:w="1477" w:type="dxa"/>
            <w:vAlign w:val="center"/>
          </w:tcPr>
          <w:p w:rsidR="000F3584" w:rsidRPr="00987B3A" w:rsidRDefault="000F3584" w:rsidP="00594B66">
            <w:pPr>
              <w:jc w:val="right"/>
            </w:pPr>
            <w:r w:rsidRPr="00987B3A">
              <w:rPr>
                <w:rFonts w:hint="eastAsia"/>
              </w:rPr>
              <w:t>1,500</w:t>
            </w:r>
            <w:r w:rsidRPr="00987B3A">
              <w:rPr>
                <w:rFonts w:hint="eastAsia"/>
              </w:rPr>
              <w:t>元</w:t>
            </w:r>
          </w:p>
        </w:tc>
        <w:tc>
          <w:tcPr>
            <w:tcW w:w="739" w:type="dxa"/>
            <w:vAlign w:val="center"/>
          </w:tcPr>
          <w:p w:rsidR="000F3584" w:rsidRPr="00987B3A" w:rsidRDefault="000F3584" w:rsidP="00594B66">
            <w:pPr>
              <w:jc w:val="right"/>
            </w:pPr>
          </w:p>
        </w:tc>
        <w:tc>
          <w:tcPr>
            <w:tcW w:w="3058" w:type="dxa"/>
            <w:vAlign w:val="center"/>
          </w:tcPr>
          <w:p w:rsidR="000F3584" w:rsidRPr="00987B3A" w:rsidRDefault="000F3584" w:rsidP="00594B66">
            <w:r w:rsidRPr="00987B3A">
              <w:rPr>
                <w:rFonts w:hint="eastAsia"/>
              </w:rPr>
              <w:t>3.2.4</w:t>
            </w:r>
            <w:r w:rsidRPr="00987B3A">
              <w:rPr>
                <w:rFonts w:hint="eastAsia"/>
              </w:rPr>
              <w:t>草皮枯萎</w:t>
            </w:r>
          </w:p>
          <w:p w:rsidR="000F3584" w:rsidRPr="00987B3A" w:rsidRDefault="000F3584" w:rsidP="00594B66">
            <w:r w:rsidRPr="00987B3A">
              <w:rPr>
                <w:rFonts w:hint="eastAsia"/>
              </w:rPr>
              <w:t>(</w:t>
            </w:r>
            <w:r w:rsidRPr="00987B3A">
              <w:rPr>
                <w:rFonts w:hint="eastAsia"/>
              </w:rPr>
              <w:t>超過</w:t>
            </w:r>
            <w:r w:rsidRPr="00987B3A">
              <w:rPr>
                <w:rFonts w:hint="eastAsia"/>
              </w:rPr>
              <w:t>1000</w:t>
            </w:r>
            <w:r w:rsidRPr="00987B3A">
              <w:rPr>
                <w:rFonts w:hint="eastAsia"/>
              </w:rPr>
              <w:t>人同時進入草皮</w:t>
            </w:r>
            <w:r w:rsidRPr="00987B3A">
              <w:rPr>
                <w:rFonts w:hint="eastAsia"/>
              </w:rPr>
              <w:t>)</w:t>
            </w:r>
          </w:p>
        </w:tc>
        <w:tc>
          <w:tcPr>
            <w:tcW w:w="1772" w:type="dxa"/>
            <w:gridSpan w:val="2"/>
            <w:vAlign w:val="center"/>
          </w:tcPr>
          <w:p w:rsidR="00034D7A" w:rsidRPr="00987B3A" w:rsidRDefault="00034D7A" w:rsidP="00034D7A">
            <w:pPr>
              <w:jc w:val="right"/>
            </w:pPr>
            <w:r w:rsidRPr="00987B3A">
              <w:rPr>
                <w:rFonts w:hint="eastAsia"/>
              </w:rPr>
              <w:t>依相關場域</w:t>
            </w:r>
          </w:p>
          <w:p w:rsidR="000F3584" w:rsidRPr="00987B3A" w:rsidRDefault="00034D7A" w:rsidP="00034D7A">
            <w:pPr>
              <w:jc w:val="right"/>
            </w:pPr>
            <w:r w:rsidRPr="00987B3A">
              <w:rPr>
                <w:rFonts w:hint="eastAsia"/>
              </w:rPr>
              <w:t>規定收費</w:t>
            </w:r>
          </w:p>
        </w:tc>
      </w:tr>
      <w:tr w:rsidR="000F3584" w:rsidRPr="00987B3A" w:rsidTr="00594B66">
        <w:trPr>
          <w:trHeight w:val="413"/>
        </w:trPr>
        <w:tc>
          <w:tcPr>
            <w:tcW w:w="562" w:type="dxa"/>
            <w:vAlign w:val="center"/>
          </w:tcPr>
          <w:p w:rsidR="000F3584" w:rsidRPr="00987B3A" w:rsidRDefault="000F3584" w:rsidP="00594B66">
            <w:pPr>
              <w:jc w:val="right"/>
            </w:pPr>
          </w:p>
        </w:tc>
        <w:tc>
          <w:tcPr>
            <w:tcW w:w="2990" w:type="dxa"/>
            <w:vAlign w:val="center"/>
          </w:tcPr>
          <w:p w:rsidR="000F3584" w:rsidRPr="00987B3A" w:rsidRDefault="000F3584" w:rsidP="00594B66">
            <w:r w:rsidRPr="00987B3A">
              <w:rPr>
                <w:rFonts w:hint="eastAsia"/>
              </w:rPr>
              <w:t>1.3.3</w:t>
            </w:r>
            <w:r w:rsidRPr="00987B3A">
              <w:rPr>
                <w:rFonts w:hint="eastAsia"/>
              </w:rPr>
              <w:t>占用非承租區域</w:t>
            </w:r>
          </w:p>
        </w:tc>
        <w:tc>
          <w:tcPr>
            <w:tcW w:w="1477" w:type="dxa"/>
            <w:vAlign w:val="center"/>
          </w:tcPr>
          <w:p w:rsidR="000F3584" w:rsidRPr="00987B3A" w:rsidRDefault="000F3584" w:rsidP="00594B66">
            <w:pPr>
              <w:jc w:val="right"/>
            </w:pPr>
            <w:r w:rsidRPr="00987B3A">
              <w:rPr>
                <w:rFonts w:hint="eastAsia"/>
              </w:rPr>
              <w:t>依相關場域規定收費</w:t>
            </w:r>
          </w:p>
        </w:tc>
        <w:tc>
          <w:tcPr>
            <w:tcW w:w="739" w:type="dxa"/>
            <w:shd w:val="clear" w:color="auto" w:fill="FFFFFF" w:themeFill="background1"/>
            <w:vAlign w:val="center"/>
          </w:tcPr>
          <w:p w:rsidR="000F3584" w:rsidRPr="00987B3A" w:rsidRDefault="000F3584" w:rsidP="00594B66"/>
        </w:tc>
        <w:tc>
          <w:tcPr>
            <w:tcW w:w="3058" w:type="dxa"/>
            <w:shd w:val="clear" w:color="auto" w:fill="FFFFFF" w:themeFill="background1"/>
            <w:vAlign w:val="center"/>
          </w:tcPr>
          <w:p w:rsidR="000F3584" w:rsidRPr="00987B3A" w:rsidRDefault="000F3584" w:rsidP="00594B66">
            <w:r w:rsidRPr="00987B3A">
              <w:rPr>
                <w:rFonts w:hint="eastAsia"/>
              </w:rPr>
              <w:t>3.2.5</w:t>
            </w:r>
            <w:r w:rsidRPr="00987B3A">
              <w:rPr>
                <w:rFonts w:hint="eastAsia"/>
              </w:rPr>
              <w:t>草皮枯萎</w:t>
            </w:r>
            <w:r w:rsidRPr="00987B3A">
              <w:rPr>
                <w:rFonts w:hint="eastAsia"/>
              </w:rPr>
              <w:t>(</w:t>
            </w:r>
            <w:r w:rsidRPr="00987B3A">
              <w:rPr>
                <w:rFonts w:hint="eastAsia"/>
              </w:rPr>
              <w:t>活動造成</w:t>
            </w:r>
            <w:r w:rsidRPr="00987B3A">
              <w:rPr>
                <w:rFonts w:hint="eastAsia"/>
              </w:rPr>
              <w:t>)</w:t>
            </w:r>
          </w:p>
        </w:tc>
        <w:tc>
          <w:tcPr>
            <w:tcW w:w="1772" w:type="dxa"/>
            <w:gridSpan w:val="2"/>
            <w:vAlign w:val="center"/>
          </w:tcPr>
          <w:p w:rsidR="000F3584" w:rsidRPr="00987B3A" w:rsidRDefault="000F3584" w:rsidP="00594B66">
            <w:pPr>
              <w:jc w:val="right"/>
            </w:pPr>
            <w:r w:rsidRPr="00987B3A">
              <w:rPr>
                <w:rFonts w:hint="eastAsia"/>
              </w:rPr>
              <w:t>依報價賠償</w:t>
            </w:r>
          </w:p>
        </w:tc>
      </w:tr>
      <w:tr w:rsidR="000F3584" w:rsidRPr="00987B3A" w:rsidTr="00594B66">
        <w:tc>
          <w:tcPr>
            <w:tcW w:w="562" w:type="dxa"/>
            <w:vAlign w:val="center"/>
          </w:tcPr>
          <w:p w:rsidR="000F3584" w:rsidRPr="00987B3A" w:rsidRDefault="000F3584" w:rsidP="00594B66">
            <w:pPr>
              <w:jc w:val="right"/>
            </w:pPr>
          </w:p>
        </w:tc>
        <w:tc>
          <w:tcPr>
            <w:tcW w:w="2990" w:type="dxa"/>
            <w:vAlign w:val="center"/>
          </w:tcPr>
          <w:p w:rsidR="000F3584" w:rsidRPr="00987B3A" w:rsidRDefault="000F3584" w:rsidP="00594B66">
            <w:r w:rsidRPr="00987B3A">
              <w:rPr>
                <w:rFonts w:hint="eastAsia"/>
              </w:rPr>
              <w:t>1.3.4</w:t>
            </w:r>
            <w:r w:rsidRPr="00987B3A">
              <w:rPr>
                <w:rFonts w:hint="eastAsia"/>
              </w:rPr>
              <w:t>超時使用</w:t>
            </w:r>
          </w:p>
        </w:tc>
        <w:tc>
          <w:tcPr>
            <w:tcW w:w="1477" w:type="dxa"/>
            <w:vAlign w:val="center"/>
          </w:tcPr>
          <w:p w:rsidR="000F3584" w:rsidRPr="00987B3A" w:rsidRDefault="000F3584" w:rsidP="00594B66">
            <w:pPr>
              <w:jc w:val="right"/>
            </w:pPr>
            <w:r w:rsidRPr="00987B3A">
              <w:rPr>
                <w:rFonts w:hint="eastAsia"/>
              </w:rPr>
              <w:t>依相關場域</w:t>
            </w:r>
          </w:p>
          <w:p w:rsidR="000F3584" w:rsidRPr="00987B3A" w:rsidRDefault="000F3584" w:rsidP="00594B66">
            <w:pPr>
              <w:jc w:val="right"/>
            </w:pPr>
            <w:r w:rsidRPr="00987B3A">
              <w:rPr>
                <w:rFonts w:hint="eastAsia"/>
              </w:rPr>
              <w:t>規定收費</w:t>
            </w:r>
          </w:p>
        </w:tc>
        <w:tc>
          <w:tcPr>
            <w:tcW w:w="739" w:type="dxa"/>
            <w:vAlign w:val="center"/>
          </w:tcPr>
          <w:p w:rsidR="000F3584" w:rsidRPr="00987B3A" w:rsidRDefault="000F3584" w:rsidP="00594B66">
            <w:pPr>
              <w:jc w:val="right"/>
            </w:pPr>
          </w:p>
        </w:tc>
        <w:tc>
          <w:tcPr>
            <w:tcW w:w="3058" w:type="dxa"/>
            <w:vAlign w:val="center"/>
          </w:tcPr>
          <w:p w:rsidR="000F3584" w:rsidRPr="00987B3A" w:rsidRDefault="000F3584" w:rsidP="00594B66">
            <w:r w:rsidRPr="00987B3A">
              <w:rPr>
                <w:rFonts w:hint="eastAsia"/>
              </w:rPr>
              <w:t>3.2.6</w:t>
            </w:r>
            <w:r w:rsidRPr="00987B3A">
              <w:rPr>
                <w:rFonts w:hint="eastAsia"/>
              </w:rPr>
              <w:t>草皮枯萎</w:t>
            </w:r>
            <w:r w:rsidRPr="00987B3A">
              <w:rPr>
                <w:rFonts w:hint="eastAsia"/>
              </w:rPr>
              <w:t>(</w:t>
            </w:r>
            <w:r w:rsidRPr="00987B3A">
              <w:rPr>
                <w:rFonts w:hint="eastAsia"/>
              </w:rPr>
              <w:t>施工造成</w:t>
            </w:r>
            <w:r w:rsidRPr="00987B3A">
              <w:rPr>
                <w:rFonts w:hint="eastAsia"/>
              </w:rPr>
              <w:t>)</w:t>
            </w:r>
          </w:p>
        </w:tc>
        <w:tc>
          <w:tcPr>
            <w:tcW w:w="1772" w:type="dxa"/>
            <w:gridSpan w:val="2"/>
            <w:vAlign w:val="center"/>
          </w:tcPr>
          <w:p w:rsidR="000F3584" w:rsidRPr="00987B3A" w:rsidRDefault="000F3584" w:rsidP="00594B66">
            <w:pPr>
              <w:jc w:val="right"/>
            </w:pPr>
            <w:r w:rsidRPr="00987B3A">
              <w:rPr>
                <w:rFonts w:hint="eastAsia"/>
              </w:rPr>
              <w:t>依報價賠償</w:t>
            </w:r>
          </w:p>
        </w:tc>
      </w:tr>
      <w:tr w:rsidR="000F3584" w:rsidRPr="00987B3A" w:rsidTr="00594B66">
        <w:tc>
          <w:tcPr>
            <w:tcW w:w="562" w:type="dxa"/>
            <w:vAlign w:val="center"/>
          </w:tcPr>
          <w:p w:rsidR="000F3584" w:rsidRPr="00987B3A" w:rsidRDefault="000F3584" w:rsidP="00594B66">
            <w:pPr>
              <w:jc w:val="right"/>
            </w:pPr>
          </w:p>
        </w:tc>
        <w:tc>
          <w:tcPr>
            <w:tcW w:w="2990" w:type="dxa"/>
            <w:vAlign w:val="center"/>
          </w:tcPr>
          <w:p w:rsidR="000F3584" w:rsidRPr="00987B3A" w:rsidRDefault="000F3584" w:rsidP="00594B66">
            <w:r w:rsidRPr="00987B3A">
              <w:rPr>
                <w:rFonts w:hint="eastAsia"/>
              </w:rPr>
              <w:t>1.3.5</w:t>
            </w:r>
            <w:r w:rsidRPr="00987B3A">
              <w:rPr>
                <w:rFonts w:hint="eastAsia"/>
              </w:rPr>
              <w:t>其他未復原</w:t>
            </w:r>
            <w:r w:rsidRPr="00987B3A">
              <w:rPr>
                <w:rFonts w:hint="eastAsia"/>
              </w:rPr>
              <w:t>/</w:t>
            </w:r>
            <w:r w:rsidRPr="00987B3A">
              <w:rPr>
                <w:rFonts w:hint="eastAsia"/>
              </w:rPr>
              <w:t>毀損</w:t>
            </w:r>
          </w:p>
        </w:tc>
        <w:tc>
          <w:tcPr>
            <w:tcW w:w="1477" w:type="dxa"/>
            <w:vAlign w:val="center"/>
          </w:tcPr>
          <w:p w:rsidR="000F3584" w:rsidRPr="00987B3A" w:rsidRDefault="000F3584" w:rsidP="00594B66">
            <w:pPr>
              <w:jc w:val="right"/>
            </w:pPr>
            <w:r w:rsidRPr="00987B3A">
              <w:rPr>
                <w:rFonts w:hint="eastAsia"/>
              </w:rPr>
              <w:t>依報價賠償</w:t>
            </w:r>
          </w:p>
        </w:tc>
        <w:tc>
          <w:tcPr>
            <w:tcW w:w="739" w:type="dxa"/>
            <w:vAlign w:val="center"/>
          </w:tcPr>
          <w:p w:rsidR="000F3584" w:rsidRPr="00987B3A" w:rsidRDefault="000F3584" w:rsidP="00594B66">
            <w:pPr>
              <w:jc w:val="right"/>
            </w:pPr>
          </w:p>
        </w:tc>
        <w:tc>
          <w:tcPr>
            <w:tcW w:w="3058" w:type="dxa"/>
            <w:vAlign w:val="center"/>
          </w:tcPr>
          <w:p w:rsidR="000F3584" w:rsidRPr="00987B3A" w:rsidRDefault="000F3584" w:rsidP="00594B66"/>
        </w:tc>
        <w:tc>
          <w:tcPr>
            <w:tcW w:w="1772" w:type="dxa"/>
            <w:gridSpan w:val="2"/>
            <w:vAlign w:val="center"/>
          </w:tcPr>
          <w:p w:rsidR="000F3584" w:rsidRPr="00987B3A" w:rsidRDefault="000F3584" w:rsidP="00594B66">
            <w:pPr>
              <w:jc w:val="right"/>
            </w:pPr>
          </w:p>
        </w:tc>
      </w:tr>
      <w:tr w:rsidR="000F3584" w:rsidRPr="00987B3A" w:rsidTr="00594B66">
        <w:tc>
          <w:tcPr>
            <w:tcW w:w="5029" w:type="dxa"/>
            <w:gridSpan w:val="3"/>
            <w:shd w:val="clear" w:color="auto" w:fill="BFBFBF" w:themeFill="background1" w:themeFillShade="BF"/>
            <w:vAlign w:val="center"/>
          </w:tcPr>
          <w:p w:rsidR="000F3584" w:rsidRPr="00987B3A" w:rsidRDefault="000F3584" w:rsidP="00594B66">
            <w:pPr>
              <w:jc w:val="both"/>
              <w:rPr>
                <w:b/>
              </w:rPr>
            </w:pPr>
            <w:r w:rsidRPr="00987B3A">
              <w:rPr>
                <w:rFonts w:hint="eastAsia"/>
                <w:b/>
              </w:rPr>
              <w:t>2.</w:t>
            </w:r>
            <w:r w:rsidRPr="00987B3A">
              <w:rPr>
                <w:rFonts w:hint="eastAsia"/>
                <w:b/>
              </w:rPr>
              <w:t>音樂戲劇中心劇場</w:t>
            </w:r>
          </w:p>
        </w:tc>
        <w:tc>
          <w:tcPr>
            <w:tcW w:w="739" w:type="dxa"/>
            <w:vAlign w:val="center"/>
          </w:tcPr>
          <w:p w:rsidR="000F3584" w:rsidRPr="00987B3A" w:rsidRDefault="000F3584" w:rsidP="00594B66">
            <w:pPr>
              <w:jc w:val="right"/>
            </w:pPr>
          </w:p>
        </w:tc>
        <w:tc>
          <w:tcPr>
            <w:tcW w:w="3058" w:type="dxa"/>
            <w:vAlign w:val="center"/>
          </w:tcPr>
          <w:p w:rsidR="000F3584" w:rsidRPr="00987B3A" w:rsidRDefault="000F3584" w:rsidP="00594B66">
            <w:r w:rsidRPr="00987B3A">
              <w:rPr>
                <w:rFonts w:hint="eastAsia"/>
              </w:rPr>
              <w:t>3.2.7</w:t>
            </w:r>
            <w:r w:rsidRPr="00987B3A">
              <w:rPr>
                <w:rFonts w:hint="eastAsia"/>
              </w:rPr>
              <w:t>車輛駛入草坪區</w:t>
            </w:r>
          </w:p>
        </w:tc>
        <w:tc>
          <w:tcPr>
            <w:tcW w:w="1772" w:type="dxa"/>
            <w:gridSpan w:val="2"/>
            <w:vAlign w:val="center"/>
          </w:tcPr>
          <w:p w:rsidR="000F3584" w:rsidRPr="00987B3A" w:rsidRDefault="000F3584" w:rsidP="00594B66">
            <w:pPr>
              <w:jc w:val="right"/>
            </w:pPr>
            <w:r w:rsidRPr="00987B3A">
              <w:rPr>
                <w:rFonts w:hint="eastAsia"/>
              </w:rPr>
              <w:t>5,000</w:t>
            </w:r>
            <w:r w:rsidRPr="00987B3A">
              <w:rPr>
                <w:rFonts w:hint="eastAsia"/>
              </w:rPr>
              <w:t>元</w:t>
            </w:r>
            <w:r w:rsidRPr="00987B3A">
              <w:rPr>
                <w:rFonts w:hint="eastAsia"/>
              </w:rPr>
              <w:t>/</w:t>
            </w:r>
            <w:r w:rsidRPr="00987B3A">
              <w:rPr>
                <w:rFonts w:hint="eastAsia"/>
              </w:rPr>
              <w:t>輛</w:t>
            </w:r>
          </w:p>
        </w:tc>
      </w:tr>
      <w:tr w:rsidR="000F3584" w:rsidRPr="00987B3A" w:rsidTr="00594B66">
        <w:tc>
          <w:tcPr>
            <w:tcW w:w="5029" w:type="dxa"/>
            <w:gridSpan w:val="3"/>
            <w:shd w:val="clear" w:color="auto" w:fill="D9D9D9" w:themeFill="background1" w:themeFillShade="D9"/>
            <w:vAlign w:val="center"/>
          </w:tcPr>
          <w:p w:rsidR="000F3584" w:rsidRPr="00987B3A" w:rsidRDefault="000F3584" w:rsidP="00594B66">
            <w:pPr>
              <w:jc w:val="both"/>
              <w:rPr>
                <w:b/>
              </w:rPr>
            </w:pPr>
            <w:r w:rsidRPr="00987B3A">
              <w:rPr>
                <w:rFonts w:hint="eastAsia"/>
                <w:b/>
              </w:rPr>
              <w:t>2.1</w:t>
            </w:r>
            <w:r w:rsidRPr="00987B3A">
              <w:rPr>
                <w:rFonts w:hint="eastAsia"/>
                <w:b/>
              </w:rPr>
              <w:t>場地清潔</w:t>
            </w:r>
            <w:r w:rsidRPr="00987B3A">
              <w:rPr>
                <w:rFonts w:hint="eastAsia"/>
                <w:b/>
              </w:rPr>
              <w:t>/</w:t>
            </w:r>
            <w:r w:rsidRPr="00987B3A">
              <w:rPr>
                <w:rFonts w:hint="eastAsia"/>
                <w:b/>
              </w:rPr>
              <w:t>復原</w:t>
            </w:r>
          </w:p>
        </w:tc>
        <w:tc>
          <w:tcPr>
            <w:tcW w:w="739" w:type="dxa"/>
            <w:vAlign w:val="center"/>
          </w:tcPr>
          <w:p w:rsidR="000F3584" w:rsidRPr="00987B3A" w:rsidRDefault="000F3584" w:rsidP="00594B66">
            <w:pPr>
              <w:jc w:val="right"/>
            </w:pPr>
          </w:p>
        </w:tc>
        <w:tc>
          <w:tcPr>
            <w:tcW w:w="3058" w:type="dxa"/>
            <w:vAlign w:val="center"/>
          </w:tcPr>
          <w:p w:rsidR="000F3584" w:rsidRPr="00987B3A" w:rsidRDefault="000F3584" w:rsidP="00594B66">
            <w:r w:rsidRPr="00987B3A">
              <w:rPr>
                <w:rFonts w:hint="eastAsia"/>
              </w:rPr>
              <w:t>3.2.8</w:t>
            </w:r>
            <w:r w:rsidRPr="00987B3A">
              <w:rPr>
                <w:rFonts w:hint="eastAsia"/>
              </w:rPr>
              <w:t>園區植栽毀損</w:t>
            </w:r>
          </w:p>
        </w:tc>
        <w:tc>
          <w:tcPr>
            <w:tcW w:w="1772" w:type="dxa"/>
            <w:gridSpan w:val="2"/>
            <w:vAlign w:val="center"/>
          </w:tcPr>
          <w:p w:rsidR="000F3584" w:rsidRPr="00987B3A" w:rsidRDefault="000F3584" w:rsidP="00594B66">
            <w:pPr>
              <w:jc w:val="right"/>
            </w:pPr>
            <w:r w:rsidRPr="00987B3A">
              <w:rPr>
                <w:rFonts w:hint="eastAsia"/>
              </w:rPr>
              <w:t>依報價賠償</w:t>
            </w:r>
          </w:p>
        </w:tc>
      </w:tr>
      <w:tr w:rsidR="000F3584" w:rsidRPr="00987B3A" w:rsidTr="00594B66">
        <w:tc>
          <w:tcPr>
            <w:tcW w:w="562" w:type="dxa"/>
            <w:vAlign w:val="center"/>
          </w:tcPr>
          <w:p w:rsidR="000F3584" w:rsidRPr="00987B3A" w:rsidRDefault="000F3584" w:rsidP="00594B66">
            <w:pPr>
              <w:jc w:val="right"/>
              <w:rPr>
                <w:b/>
              </w:rPr>
            </w:pPr>
          </w:p>
        </w:tc>
        <w:tc>
          <w:tcPr>
            <w:tcW w:w="2990" w:type="dxa"/>
            <w:vAlign w:val="center"/>
          </w:tcPr>
          <w:p w:rsidR="000F3584" w:rsidRPr="00987B3A" w:rsidRDefault="000F3584" w:rsidP="00594B66">
            <w:r w:rsidRPr="00987B3A">
              <w:rPr>
                <w:rFonts w:hint="eastAsia"/>
              </w:rPr>
              <w:t>2.1.1</w:t>
            </w:r>
            <w:r w:rsidRPr="00987B3A">
              <w:rPr>
                <w:rFonts w:hint="eastAsia"/>
              </w:rPr>
              <w:t>垃圾未清</w:t>
            </w:r>
            <w:r w:rsidRPr="00987B3A">
              <w:rPr>
                <w:rFonts w:hint="eastAsia"/>
              </w:rPr>
              <w:t>(</w:t>
            </w:r>
            <w:r w:rsidRPr="00987B3A">
              <w:rPr>
                <w:rFonts w:hint="eastAsia"/>
              </w:rPr>
              <w:t>團休室</w:t>
            </w:r>
            <w:r w:rsidRPr="00987B3A">
              <w:rPr>
                <w:rFonts w:hint="eastAsia"/>
              </w:rPr>
              <w:t>)</w:t>
            </w:r>
          </w:p>
        </w:tc>
        <w:tc>
          <w:tcPr>
            <w:tcW w:w="1477" w:type="dxa"/>
            <w:vAlign w:val="center"/>
          </w:tcPr>
          <w:p w:rsidR="000F3584" w:rsidRPr="00987B3A" w:rsidRDefault="000F3584" w:rsidP="00594B66">
            <w:pPr>
              <w:jc w:val="right"/>
            </w:pPr>
            <w:r w:rsidRPr="00987B3A">
              <w:rPr>
                <w:rFonts w:hint="eastAsia"/>
              </w:rPr>
              <w:t>1,000</w:t>
            </w:r>
            <w:r w:rsidRPr="00987B3A">
              <w:rPr>
                <w:rFonts w:hint="eastAsia"/>
              </w:rPr>
              <w:t>元</w:t>
            </w:r>
          </w:p>
        </w:tc>
        <w:tc>
          <w:tcPr>
            <w:tcW w:w="5569" w:type="dxa"/>
            <w:gridSpan w:val="4"/>
            <w:shd w:val="clear" w:color="auto" w:fill="D9D9D9" w:themeFill="background1" w:themeFillShade="D9"/>
            <w:vAlign w:val="center"/>
          </w:tcPr>
          <w:p w:rsidR="000F3584" w:rsidRPr="00987B3A" w:rsidRDefault="000F3584" w:rsidP="00594B66">
            <w:r w:rsidRPr="00987B3A">
              <w:rPr>
                <w:rFonts w:hint="eastAsia"/>
                <w:b/>
              </w:rPr>
              <w:t>3.3</w:t>
            </w:r>
            <w:r w:rsidRPr="00987B3A">
              <w:rPr>
                <w:rFonts w:hint="eastAsia"/>
                <w:b/>
              </w:rPr>
              <w:t>其他</w:t>
            </w:r>
          </w:p>
        </w:tc>
      </w:tr>
      <w:tr w:rsidR="000F3584" w:rsidRPr="00987B3A" w:rsidTr="00594B66">
        <w:tc>
          <w:tcPr>
            <w:tcW w:w="562" w:type="dxa"/>
            <w:vAlign w:val="center"/>
          </w:tcPr>
          <w:p w:rsidR="000F3584" w:rsidRPr="00987B3A" w:rsidRDefault="000F3584" w:rsidP="00594B66">
            <w:pPr>
              <w:jc w:val="right"/>
            </w:pPr>
          </w:p>
        </w:tc>
        <w:tc>
          <w:tcPr>
            <w:tcW w:w="2990" w:type="dxa"/>
            <w:vAlign w:val="center"/>
          </w:tcPr>
          <w:p w:rsidR="000F3584" w:rsidRPr="00987B3A" w:rsidRDefault="000F3584" w:rsidP="00594B66">
            <w:r w:rsidRPr="00987B3A">
              <w:rPr>
                <w:rFonts w:hint="eastAsia"/>
              </w:rPr>
              <w:t>2.1.2</w:t>
            </w:r>
            <w:r w:rsidRPr="00987B3A">
              <w:rPr>
                <w:rFonts w:hint="eastAsia"/>
              </w:rPr>
              <w:t>未用市府專用垃圾袋</w:t>
            </w:r>
          </w:p>
        </w:tc>
        <w:tc>
          <w:tcPr>
            <w:tcW w:w="1477" w:type="dxa"/>
            <w:vAlign w:val="center"/>
          </w:tcPr>
          <w:p w:rsidR="000F3584" w:rsidRPr="00987B3A" w:rsidRDefault="000F3584" w:rsidP="00594B66">
            <w:pPr>
              <w:jc w:val="right"/>
            </w:pPr>
            <w:r w:rsidRPr="00987B3A">
              <w:rPr>
                <w:rFonts w:hint="eastAsia"/>
              </w:rPr>
              <w:t>200</w:t>
            </w:r>
            <w:r w:rsidRPr="00987B3A">
              <w:rPr>
                <w:rFonts w:hint="eastAsia"/>
              </w:rPr>
              <w:t>元</w:t>
            </w:r>
          </w:p>
        </w:tc>
        <w:tc>
          <w:tcPr>
            <w:tcW w:w="739" w:type="dxa"/>
            <w:vAlign w:val="center"/>
          </w:tcPr>
          <w:p w:rsidR="000F3584" w:rsidRPr="00987B3A" w:rsidRDefault="000F3584" w:rsidP="00594B66">
            <w:pPr>
              <w:jc w:val="right"/>
            </w:pPr>
          </w:p>
        </w:tc>
        <w:tc>
          <w:tcPr>
            <w:tcW w:w="3058" w:type="dxa"/>
            <w:vAlign w:val="center"/>
          </w:tcPr>
          <w:p w:rsidR="000F3584" w:rsidRPr="00987B3A" w:rsidRDefault="000F3584" w:rsidP="00594B66">
            <w:r w:rsidRPr="00987B3A">
              <w:rPr>
                <w:rFonts w:hint="eastAsia"/>
              </w:rPr>
              <w:t>3.3.1</w:t>
            </w:r>
            <w:r w:rsidRPr="00987B3A">
              <w:rPr>
                <w:rFonts w:hint="eastAsia"/>
              </w:rPr>
              <w:t>未依規定於園區用火</w:t>
            </w:r>
          </w:p>
        </w:tc>
        <w:tc>
          <w:tcPr>
            <w:tcW w:w="1772" w:type="dxa"/>
            <w:gridSpan w:val="2"/>
            <w:vAlign w:val="center"/>
          </w:tcPr>
          <w:p w:rsidR="000F3584" w:rsidRPr="00987B3A" w:rsidRDefault="000F3584" w:rsidP="00594B66">
            <w:pPr>
              <w:jc w:val="right"/>
            </w:pPr>
            <w:r w:rsidRPr="00987B3A">
              <w:rPr>
                <w:rFonts w:hint="eastAsia"/>
              </w:rPr>
              <w:t>2,000</w:t>
            </w:r>
            <w:r w:rsidRPr="00987B3A">
              <w:rPr>
                <w:rFonts w:hint="eastAsia"/>
              </w:rPr>
              <w:t>元</w:t>
            </w:r>
          </w:p>
        </w:tc>
      </w:tr>
      <w:tr w:rsidR="000F3584" w:rsidRPr="00987B3A" w:rsidTr="00594B66">
        <w:tc>
          <w:tcPr>
            <w:tcW w:w="562" w:type="dxa"/>
            <w:vAlign w:val="center"/>
          </w:tcPr>
          <w:p w:rsidR="000F3584" w:rsidRPr="00987B3A" w:rsidRDefault="000F3584" w:rsidP="00594B66">
            <w:pPr>
              <w:jc w:val="right"/>
            </w:pPr>
          </w:p>
        </w:tc>
        <w:tc>
          <w:tcPr>
            <w:tcW w:w="2990" w:type="dxa"/>
            <w:vAlign w:val="center"/>
          </w:tcPr>
          <w:p w:rsidR="000F3584" w:rsidRPr="00987B3A" w:rsidRDefault="000F3584" w:rsidP="00594B66">
            <w:r w:rsidRPr="00987B3A">
              <w:rPr>
                <w:rFonts w:hint="eastAsia"/>
              </w:rPr>
              <w:t>2.1.3</w:t>
            </w:r>
            <w:r w:rsidRPr="00987B3A">
              <w:rPr>
                <w:rFonts w:hint="eastAsia"/>
              </w:rPr>
              <w:t>牆面殘膠</w:t>
            </w:r>
            <w:r w:rsidRPr="00987B3A">
              <w:rPr>
                <w:rFonts w:hint="eastAsia"/>
              </w:rPr>
              <w:t>/</w:t>
            </w:r>
            <w:r w:rsidRPr="00987B3A">
              <w:rPr>
                <w:rFonts w:hint="eastAsia"/>
              </w:rPr>
              <w:t>髒污</w:t>
            </w:r>
          </w:p>
        </w:tc>
        <w:tc>
          <w:tcPr>
            <w:tcW w:w="1477" w:type="dxa"/>
            <w:vAlign w:val="center"/>
          </w:tcPr>
          <w:p w:rsidR="000F3584" w:rsidRPr="00987B3A" w:rsidRDefault="000F3584" w:rsidP="00594B66">
            <w:pPr>
              <w:jc w:val="right"/>
            </w:pPr>
            <w:r w:rsidRPr="00987B3A">
              <w:rPr>
                <w:rFonts w:hint="eastAsia"/>
              </w:rPr>
              <w:t>2,000</w:t>
            </w:r>
            <w:r w:rsidRPr="00987B3A">
              <w:rPr>
                <w:rFonts w:hint="eastAsia"/>
              </w:rPr>
              <w:t>元</w:t>
            </w:r>
          </w:p>
        </w:tc>
        <w:tc>
          <w:tcPr>
            <w:tcW w:w="739" w:type="dxa"/>
            <w:vAlign w:val="center"/>
          </w:tcPr>
          <w:p w:rsidR="000F3584" w:rsidRPr="00987B3A" w:rsidRDefault="000F3584" w:rsidP="00594B66">
            <w:pPr>
              <w:jc w:val="right"/>
            </w:pPr>
          </w:p>
        </w:tc>
        <w:tc>
          <w:tcPr>
            <w:tcW w:w="3058" w:type="dxa"/>
            <w:vAlign w:val="center"/>
          </w:tcPr>
          <w:p w:rsidR="000F3584" w:rsidRPr="00987B3A" w:rsidRDefault="000F3584" w:rsidP="00594B66">
            <w:r w:rsidRPr="00987B3A">
              <w:rPr>
                <w:rFonts w:hint="eastAsia"/>
              </w:rPr>
              <w:t>3.3.2</w:t>
            </w:r>
            <w:r w:rsidRPr="00987B3A">
              <w:rPr>
                <w:rFonts w:hint="eastAsia"/>
              </w:rPr>
              <w:t>車輛未申請停放園區</w:t>
            </w:r>
          </w:p>
        </w:tc>
        <w:tc>
          <w:tcPr>
            <w:tcW w:w="1772" w:type="dxa"/>
            <w:gridSpan w:val="2"/>
            <w:vAlign w:val="center"/>
          </w:tcPr>
          <w:p w:rsidR="000F3584" w:rsidRPr="00987B3A" w:rsidRDefault="000F3584" w:rsidP="00594B66">
            <w:pPr>
              <w:jc w:val="right"/>
            </w:pPr>
            <w:r w:rsidRPr="00987B3A">
              <w:rPr>
                <w:rFonts w:hint="eastAsia"/>
              </w:rPr>
              <w:t>2,000</w:t>
            </w:r>
            <w:r w:rsidRPr="00987B3A">
              <w:rPr>
                <w:rFonts w:hint="eastAsia"/>
              </w:rPr>
              <w:t>元</w:t>
            </w:r>
            <w:r w:rsidRPr="00987B3A">
              <w:rPr>
                <w:rFonts w:hint="eastAsia"/>
              </w:rPr>
              <w:t>/</w:t>
            </w:r>
            <w:r w:rsidRPr="00987B3A">
              <w:rPr>
                <w:rFonts w:hint="eastAsia"/>
              </w:rPr>
              <w:t>台</w:t>
            </w:r>
          </w:p>
        </w:tc>
      </w:tr>
      <w:tr w:rsidR="000F3584" w:rsidRPr="00987B3A" w:rsidTr="00594B66">
        <w:tc>
          <w:tcPr>
            <w:tcW w:w="562" w:type="dxa"/>
            <w:vAlign w:val="center"/>
          </w:tcPr>
          <w:p w:rsidR="000F3584" w:rsidRPr="00987B3A" w:rsidRDefault="000F3584" w:rsidP="00594B66">
            <w:pPr>
              <w:jc w:val="right"/>
            </w:pPr>
          </w:p>
        </w:tc>
        <w:tc>
          <w:tcPr>
            <w:tcW w:w="2990" w:type="dxa"/>
            <w:vAlign w:val="center"/>
          </w:tcPr>
          <w:p w:rsidR="000F3584" w:rsidRPr="00987B3A" w:rsidRDefault="000F3584" w:rsidP="00594B66">
            <w:r w:rsidRPr="00987B3A">
              <w:rPr>
                <w:rFonts w:hint="eastAsia"/>
              </w:rPr>
              <w:t>2.1.4</w:t>
            </w:r>
            <w:r w:rsidRPr="00987B3A">
              <w:rPr>
                <w:rFonts w:hint="eastAsia"/>
              </w:rPr>
              <w:t>活動文宣未清</w:t>
            </w:r>
          </w:p>
        </w:tc>
        <w:tc>
          <w:tcPr>
            <w:tcW w:w="1477" w:type="dxa"/>
            <w:vAlign w:val="center"/>
          </w:tcPr>
          <w:p w:rsidR="000F3584" w:rsidRPr="00987B3A" w:rsidRDefault="000F3584" w:rsidP="00594B66">
            <w:pPr>
              <w:jc w:val="right"/>
            </w:pPr>
            <w:r w:rsidRPr="00987B3A">
              <w:rPr>
                <w:rFonts w:hint="eastAsia"/>
              </w:rPr>
              <w:t>500</w:t>
            </w:r>
            <w:r w:rsidRPr="00987B3A">
              <w:rPr>
                <w:rFonts w:hint="eastAsia"/>
              </w:rPr>
              <w:t>元</w:t>
            </w:r>
          </w:p>
        </w:tc>
        <w:tc>
          <w:tcPr>
            <w:tcW w:w="739" w:type="dxa"/>
            <w:vAlign w:val="center"/>
          </w:tcPr>
          <w:p w:rsidR="000F3584" w:rsidRPr="00987B3A" w:rsidRDefault="000F3584" w:rsidP="00594B66">
            <w:pPr>
              <w:jc w:val="right"/>
            </w:pPr>
          </w:p>
        </w:tc>
        <w:tc>
          <w:tcPr>
            <w:tcW w:w="3058" w:type="dxa"/>
            <w:vAlign w:val="center"/>
          </w:tcPr>
          <w:p w:rsidR="000F3584" w:rsidRPr="00987B3A" w:rsidRDefault="000F3584" w:rsidP="00594B66">
            <w:r w:rsidRPr="00987B3A">
              <w:rPr>
                <w:rFonts w:hint="eastAsia"/>
              </w:rPr>
              <w:t>3.3.3</w:t>
            </w:r>
            <w:r w:rsidRPr="00987B3A">
              <w:rPr>
                <w:rFonts w:hint="eastAsia"/>
              </w:rPr>
              <w:t>使用內容與申請不符</w:t>
            </w:r>
          </w:p>
        </w:tc>
        <w:tc>
          <w:tcPr>
            <w:tcW w:w="1772" w:type="dxa"/>
            <w:gridSpan w:val="2"/>
            <w:vAlign w:val="center"/>
          </w:tcPr>
          <w:p w:rsidR="000F3584" w:rsidRPr="00987B3A" w:rsidRDefault="000F3584" w:rsidP="00594B66">
            <w:pPr>
              <w:jc w:val="right"/>
            </w:pPr>
            <w:r w:rsidRPr="00987B3A">
              <w:rPr>
                <w:rFonts w:hint="eastAsia"/>
              </w:rPr>
              <w:t>2,000</w:t>
            </w:r>
            <w:r w:rsidRPr="00987B3A">
              <w:rPr>
                <w:rFonts w:hint="eastAsia"/>
              </w:rPr>
              <w:t>元</w:t>
            </w:r>
          </w:p>
        </w:tc>
      </w:tr>
      <w:tr w:rsidR="000F3584" w:rsidRPr="00987B3A" w:rsidTr="00594B66">
        <w:tc>
          <w:tcPr>
            <w:tcW w:w="562" w:type="dxa"/>
            <w:vAlign w:val="center"/>
          </w:tcPr>
          <w:p w:rsidR="000F3584" w:rsidRPr="00987B3A" w:rsidRDefault="000F3584" w:rsidP="00594B66">
            <w:pPr>
              <w:jc w:val="right"/>
            </w:pPr>
          </w:p>
        </w:tc>
        <w:tc>
          <w:tcPr>
            <w:tcW w:w="2990" w:type="dxa"/>
            <w:vAlign w:val="center"/>
          </w:tcPr>
          <w:p w:rsidR="000F3584" w:rsidRPr="00987B3A" w:rsidRDefault="000F3584" w:rsidP="00594B66">
            <w:r w:rsidRPr="00987B3A">
              <w:rPr>
                <w:rFonts w:hint="eastAsia"/>
              </w:rPr>
              <w:t>2.1.5</w:t>
            </w:r>
            <w:r w:rsidRPr="00987B3A">
              <w:rPr>
                <w:rFonts w:hint="eastAsia"/>
              </w:rPr>
              <w:t>花籃、賀品未清</w:t>
            </w:r>
          </w:p>
        </w:tc>
        <w:tc>
          <w:tcPr>
            <w:tcW w:w="1477" w:type="dxa"/>
            <w:vAlign w:val="center"/>
          </w:tcPr>
          <w:p w:rsidR="000F3584" w:rsidRPr="00987B3A" w:rsidRDefault="000F3584" w:rsidP="00594B66">
            <w:pPr>
              <w:jc w:val="right"/>
            </w:pPr>
            <w:r w:rsidRPr="00987B3A">
              <w:rPr>
                <w:rFonts w:hint="eastAsia"/>
              </w:rPr>
              <w:t>1,000</w:t>
            </w:r>
            <w:r w:rsidRPr="00987B3A">
              <w:rPr>
                <w:rFonts w:hint="eastAsia"/>
              </w:rPr>
              <w:t>元</w:t>
            </w:r>
          </w:p>
        </w:tc>
        <w:tc>
          <w:tcPr>
            <w:tcW w:w="739" w:type="dxa"/>
            <w:vAlign w:val="center"/>
          </w:tcPr>
          <w:p w:rsidR="000F3584" w:rsidRPr="00987B3A" w:rsidRDefault="000F3584" w:rsidP="00594B66">
            <w:pPr>
              <w:jc w:val="right"/>
            </w:pPr>
          </w:p>
        </w:tc>
        <w:tc>
          <w:tcPr>
            <w:tcW w:w="3058" w:type="dxa"/>
            <w:vAlign w:val="center"/>
          </w:tcPr>
          <w:p w:rsidR="000F3584" w:rsidRPr="00987B3A" w:rsidRDefault="000F3584" w:rsidP="00594B66">
            <w:r w:rsidRPr="00987B3A">
              <w:rPr>
                <w:rFonts w:hint="eastAsia"/>
              </w:rPr>
              <w:t>3.3.4</w:t>
            </w:r>
            <w:r w:rsidRPr="00987B3A">
              <w:rPr>
                <w:rFonts w:hint="eastAsia"/>
              </w:rPr>
              <w:t>未依規定時間進出場</w:t>
            </w:r>
          </w:p>
        </w:tc>
        <w:tc>
          <w:tcPr>
            <w:tcW w:w="1772" w:type="dxa"/>
            <w:gridSpan w:val="2"/>
            <w:vAlign w:val="center"/>
          </w:tcPr>
          <w:p w:rsidR="000F3584" w:rsidRPr="00987B3A" w:rsidRDefault="000F3584" w:rsidP="00594B66">
            <w:pPr>
              <w:jc w:val="right"/>
            </w:pPr>
            <w:r w:rsidRPr="00987B3A">
              <w:rPr>
                <w:rFonts w:hint="eastAsia"/>
              </w:rPr>
              <w:t>2,000</w:t>
            </w:r>
            <w:r w:rsidRPr="00987B3A">
              <w:rPr>
                <w:rFonts w:hint="eastAsia"/>
              </w:rPr>
              <w:t>元</w:t>
            </w:r>
          </w:p>
        </w:tc>
      </w:tr>
      <w:tr w:rsidR="000F3584" w:rsidRPr="00987B3A" w:rsidTr="00594B66">
        <w:tc>
          <w:tcPr>
            <w:tcW w:w="5029" w:type="dxa"/>
            <w:gridSpan w:val="3"/>
            <w:shd w:val="clear" w:color="auto" w:fill="D9D9D9" w:themeFill="background1" w:themeFillShade="D9"/>
            <w:vAlign w:val="center"/>
          </w:tcPr>
          <w:p w:rsidR="000F3584" w:rsidRPr="00987B3A" w:rsidRDefault="000F3584" w:rsidP="00594B66">
            <w:pPr>
              <w:rPr>
                <w:b/>
              </w:rPr>
            </w:pPr>
            <w:r w:rsidRPr="00987B3A">
              <w:rPr>
                <w:rFonts w:hint="eastAsia"/>
                <w:b/>
              </w:rPr>
              <w:t>2.2</w:t>
            </w:r>
            <w:r w:rsidRPr="00987B3A">
              <w:rPr>
                <w:rFonts w:hint="eastAsia"/>
                <w:b/>
              </w:rPr>
              <w:t>設備損壞</w:t>
            </w:r>
          </w:p>
        </w:tc>
        <w:tc>
          <w:tcPr>
            <w:tcW w:w="739" w:type="dxa"/>
            <w:vAlign w:val="center"/>
          </w:tcPr>
          <w:p w:rsidR="000F3584" w:rsidRPr="00987B3A" w:rsidRDefault="000F3584" w:rsidP="00594B66">
            <w:pPr>
              <w:jc w:val="right"/>
            </w:pPr>
          </w:p>
        </w:tc>
        <w:tc>
          <w:tcPr>
            <w:tcW w:w="3058" w:type="dxa"/>
            <w:vAlign w:val="center"/>
          </w:tcPr>
          <w:p w:rsidR="000F3584" w:rsidRPr="00987B3A" w:rsidRDefault="000F3584" w:rsidP="00594B66">
            <w:pPr>
              <w:spacing w:line="320" w:lineRule="exact"/>
            </w:pPr>
            <w:r w:rsidRPr="00987B3A">
              <w:rPr>
                <w:rFonts w:hint="eastAsia"/>
              </w:rPr>
              <w:t>3.3.5</w:t>
            </w:r>
            <w:r w:rsidRPr="00987B3A">
              <w:rPr>
                <w:rFonts w:hint="eastAsia"/>
              </w:rPr>
              <w:t>於非使用時段使用音響設備</w:t>
            </w:r>
          </w:p>
        </w:tc>
        <w:tc>
          <w:tcPr>
            <w:tcW w:w="1772" w:type="dxa"/>
            <w:gridSpan w:val="2"/>
            <w:vAlign w:val="center"/>
          </w:tcPr>
          <w:p w:rsidR="000F3584" w:rsidRPr="00987B3A" w:rsidRDefault="000F3584" w:rsidP="00594B66">
            <w:pPr>
              <w:jc w:val="right"/>
            </w:pPr>
            <w:r w:rsidRPr="00987B3A">
              <w:rPr>
                <w:rFonts w:hint="eastAsia"/>
              </w:rPr>
              <w:t>2,000</w:t>
            </w:r>
            <w:r w:rsidRPr="00987B3A">
              <w:rPr>
                <w:rFonts w:hint="eastAsia"/>
              </w:rPr>
              <w:t>元</w:t>
            </w:r>
          </w:p>
        </w:tc>
      </w:tr>
      <w:tr w:rsidR="000F3584" w:rsidRPr="00987B3A" w:rsidTr="00594B66">
        <w:tc>
          <w:tcPr>
            <w:tcW w:w="562" w:type="dxa"/>
            <w:vAlign w:val="center"/>
          </w:tcPr>
          <w:p w:rsidR="000F3584" w:rsidRPr="00987B3A" w:rsidRDefault="000F3584" w:rsidP="00594B66">
            <w:pPr>
              <w:jc w:val="right"/>
            </w:pPr>
          </w:p>
        </w:tc>
        <w:tc>
          <w:tcPr>
            <w:tcW w:w="2990" w:type="dxa"/>
            <w:vAlign w:val="center"/>
          </w:tcPr>
          <w:p w:rsidR="000F3584" w:rsidRPr="00987B3A" w:rsidRDefault="000F3584" w:rsidP="00594B66">
            <w:r w:rsidRPr="00987B3A">
              <w:rPr>
                <w:rFonts w:hint="eastAsia"/>
              </w:rPr>
              <w:t>2.2.1</w:t>
            </w:r>
            <w:r w:rsidRPr="00987B3A">
              <w:rPr>
                <w:rFonts w:hint="eastAsia"/>
              </w:rPr>
              <w:t>投影設備</w:t>
            </w:r>
          </w:p>
        </w:tc>
        <w:tc>
          <w:tcPr>
            <w:tcW w:w="1477" w:type="dxa"/>
            <w:vAlign w:val="center"/>
          </w:tcPr>
          <w:p w:rsidR="000F3584" w:rsidRPr="00987B3A" w:rsidRDefault="000F3584" w:rsidP="00594B66">
            <w:pPr>
              <w:jc w:val="right"/>
            </w:pPr>
            <w:r w:rsidRPr="00987B3A">
              <w:rPr>
                <w:rFonts w:hint="eastAsia"/>
              </w:rPr>
              <w:t>依報價賠償</w:t>
            </w:r>
          </w:p>
        </w:tc>
        <w:tc>
          <w:tcPr>
            <w:tcW w:w="739" w:type="dxa"/>
            <w:vAlign w:val="center"/>
          </w:tcPr>
          <w:p w:rsidR="000F3584" w:rsidRPr="00987B3A" w:rsidRDefault="000F3584" w:rsidP="00594B66">
            <w:pPr>
              <w:jc w:val="right"/>
            </w:pPr>
          </w:p>
        </w:tc>
        <w:tc>
          <w:tcPr>
            <w:tcW w:w="3058" w:type="dxa"/>
            <w:vAlign w:val="center"/>
          </w:tcPr>
          <w:p w:rsidR="000F3584" w:rsidRPr="00987B3A" w:rsidRDefault="000F3584" w:rsidP="00594B66">
            <w:r w:rsidRPr="00987B3A">
              <w:rPr>
                <w:rFonts w:hint="eastAsia"/>
              </w:rPr>
              <w:t>3.3.6</w:t>
            </w:r>
            <w:r w:rsidRPr="00987B3A">
              <w:rPr>
                <w:rFonts w:hint="eastAsia"/>
              </w:rPr>
              <w:t>占用非承租階段</w:t>
            </w:r>
          </w:p>
        </w:tc>
        <w:tc>
          <w:tcPr>
            <w:tcW w:w="1772" w:type="dxa"/>
            <w:gridSpan w:val="2"/>
            <w:vAlign w:val="center"/>
          </w:tcPr>
          <w:p w:rsidR="000F3584" w:rsidRPr="00987B3A" w:rsidRDefault="000F3584" w:rsidP="00594B66">
            <w:pPr>
              <w:spacing w:line="320" w:lineRule="exact"/>
              <w:jc w:val="right"/>
            </w:pPr>
            <w:r w:rsidRPr="00987B3A">
              <w:rPr>
                <w:rFonts w:hint="eastAsia"/>
              </w:rPr>
              <w:t>依相關場域規定收費</w:t>
            </w:r>
          </w:p>
        </w:tc>
      </w:tr>
      <w:tr w:rsidR="000F3584" w:rsidRPr="00987B3A" w:rsidTr="00594B66">
        <w:tc>
          <w:tcPr>
            <w:tcW w:w="562" w:type="dxa"/>
            <w:vAlign w:val="center"/>
          </w:tcPr>
          <w:p w:rsidR="000F3584" w:rsidRPr="00987B3A" w:rsidRDefault="000F3584" w:rsidP="00594B66">
            <w:pPr>
              <w:jc w:val="right"/>
            </w:pPr>
          </w:p>
        </w:tc>
        <w:tc>
          <w:tcPr>
            <w:tcW w:w="2990" w:type="dxa"/>
            <w:vAlign w:val="center"/>
          </w:tcPr>
          <w:p w:rsidR="000F3584" w:rsidRPr="00987B3A" w:rsidRDefault="000F3584" w:rsidP="00594B66">
            <w:r w:rsidRPr="00987B3A">
              <w:rPr>
                <w:rFonts w:hint="eastAsia"/>
              </w:rPr>
              <w:t>2.2.2</w:t>
            </w:r>
            <w:r w:rsidRPr="00987B3A">
              <w:rPr>
                <w:rFonts w:hint="eastAsia"/>
              </w:rPr>
              <w:t>麥克風設備</w:t>
            </w:r>
          </w:p>
        </w:tc>
        <w:tc>
          <w:tcPr>
            <w:tcW w:w="1477" w:type="dxa"/>
            <w:vAlign w:val="center"/>
          </w:tcPr>
          <w:p w:rsidR="000F3584" w:rsidRPr="00987B3A" w:rsidRDefault="000F3584" w:rsidP="00594B66">
            <w:pPr>
              <w:jc w:val="right"/>
            </w:pPr>
            <w:r w:rsidRPr="00987B3A">
              <w:rPr>
                <w:rFonts w:hint="eastAsia"/>
              </w:rPr>
              <w:t>依報價賠償</w:t>
            </w:r>
          </w:p>
        </w:tc>
        <w:tc>
          <w:tcPr>
            <w:tcW w:w="739" w:type="dxa"/>
            <w:vAlign w:val="center"/>
          </w:tcPr>
          <w:p w:rsidR="000F3584" w:rsidRPr="00987B3A" w:rsidRDefault="000F3584" w:rsidP="00594B66">
            <w:pPr>
              <w:jc w:val="right"/>
            </w:pPr>
          </w:p>
        </w:tc>
        <w:tc>
          <w:tcPr>
            <w:tcW w:w="3058" w:type="dxa"/>
            <w:vAlign w:val="center"/>
          </w:tcPr>
          <w:p w:rsidR="000F3584" w:rsidRPr="00987B3A" w:rsidRDefault="000F3584" w:rsidP="00594B66">
            <w:r w:rsidRPr="00987B3A">
              <w:rPr>
                <w:rFonts w:hint="eastAsia"/>
              </w:rPr>
              <w:t>3.3.7</w:t>
            </w:r>
            <w:r w:rsidRPr="00987B3A">
              <w:rPr>
                <w:rFonts w:hint="eastAsia"/>
              </w:rPr>
              <w:t>造成園區名譽毀損</w:t>
            </w:r>
          </w:p>
        </w:tc>
        <w:tc>
          <w:tcPr>
            <w:tcW w:w="1772" w:type="dxa"/>
            <w:gridSpan w:val="2"/>
            <w:vAlign w:val="center"/>
          </w:tcPr>
          <w:p w:rsidR="000F3584" w:rsidRPr="00987B3A" w:rsidRDefault="000F3584" w:rsidP="00594B66">
            <w:pPr>
              <w:jc w:val="right"/>
            </w:pPr>
            <w:r w:rsidRPr="00987B3A">
              <w:rPr>
                <w:rFonts w:hint="eastAsia"/>
              </w:rPr>
              <w:t>全額</w:t>
            </w:r>
          </w:p>
        </w:tc>
      </w:tr>
      <w:tr w:rsidR="000F3584" w:rsidRPr="00987B3A" w:rsidTr="00594B66">
        <w:tc>
          <w:tcPr>
            <w:tcW w:w="562" w:type="dxa"/>
            <w:vAlign w:val="center"/>
          </w:tcPr>
          <w:p w:rsidR="000F3584" w:rsidRPr="00987B3A" w:rsidRDefault="000F3584" w:rsidP="00594B66">
            <w:pPr>
              <w:jc w:val="right"/>
            </w:pPr>
          </w:p>
        </w:tc>
        <w:tc>
          <w:tcPr>
            <w:tcW w:w="2990" w:type="dxa"/>
            <w:vAlign w:val="center"/>
          </w:tcPr>
          <w:p w:rsidR="000F3584" w:rsidRPr="00987B3A" w:rsidRDefault="000F3584" w:rsidP="00594B66">
            <w:r w:rsidRPr="00987B3A">
              <w:rPr>
                <w:rFonts w:hint="eastAsia"/>
              </w:rPr>
              <w:t>2.2.3</w:t>
            </w:r>
            <w:r w:rsidRPr="00987B3A">
              <w:rPr>
                <w:rFonts w:hint="eastAsia"/>
              </w:rPr>
              <w:t>音響設備</w:t>
            </w:r>
          </w:p>
        </w:tc>
        <w:tc>
          <w:tcPr>
            <w:tcW w:w="1477" w:type="dxa"/>
            <w:vAlign w:val="center"/>
          </w:tcPr>
          <w:p w:rsidR="000F3584" w:rsidRPr="00987B3A" w:rsidRDefault="000F3584" w:rsidP="00594B66">
            <w:pPr>
              <w:jc w:val="right"/>
            </w:pPr>
            <w:r w:rsidRPr="00987B3A">
              <w:rPr>
                <w:rFonts w:hint="eastAsia"/>
              </w:rPr>
              <w:t>依報價賠償</w:t>
            </w:r>
          </w:p>
        </w:tc>
        <w:tc>
          <w:tcPr>
            <w:tcW w:w="739" w:type="dxa"/>
            <w:vAlign w:val="center"/>
          </w:tcPr>
          <w:p w:rsidR="000F3584" w:rsidRPr="00987B3A" w:rsidRDefault="000F3584" w:rsidP="00594B66">
            <w:pPr>
              <w:jc w:val="right"/>
            </w:pPr>
          </w:p>
        </w:tc>
        <w:tc>
          <w:tcPr>
            <w:tcW w:w="3071" w:type="dxa"/>
            <w:gridSpan w:val="2"/>
            <w:vAlign w:val="center"/>
          </w:tcPr>
          <w:p w:rsidR="000F3584" w:rsidRPr="00987B3A" w:rsidRDefault="000F3584" w:rsidP="00594B66">
            <w:r w:rsidRPr="00987B3A">
              <w:rPr>
                <w:rFonts w:hint="eastAsia"/>
              </w:rPr>
              <w:t>3.3.8</w:t>
            </w:r>
            <w:r w:rsidRPr="00987B3A">
              <w:rPr>
                <w:rFonts w:hint="eastAsia"/>
              </w:rPr>
              <w:t>其他未復原</w:t>
            </w:r>
            <w:r w:rsidRPr="00987B3A">
              <w:rPr>
                <w:rFonts w:hint="eastAsia"/>
              </w:rPr>
              <w:t>/</w:t>
            </w:r>
            <w:r w:rsidRPr="00987B3A">
              <w:rPr>
                <w:rFonts w:hint="eastAsia"/>
              </w:rPr>
              <w:t>毀損</w:t>
            </w:r>
          </w:p>
        </w:tc>
        <w:tc>
          <w:tcPr>
            <w:tcW w:w="1759" w:type="dxa"/>
            <w:vAlign w:val="center"/>
          </w:tcPr>
          <w:p w:rsidR="000F3584" w:rsidRPr="00987B3A" w:rsidRDefault="000F3584" w:rsidP="00594B66">
            <w:pPr>
              <w:jc w:val="right"/>
            </w:pPr>
            <w:r w:rsidRPr="00987B3A">
              <w:rPr>
                <w:rFonts w:hint="eastAsia"/>
              </w:rPr>
              <w:t>依報價賠償</w:t>
            </w:r>
          </w:p>
        </w:tc>
      </w:tr>
      <w:tr w:rsidR="000F3584" w:rsidRPr="00987B3A" w:rsidTr="00594B66">
        <w:tc>
          <w:tcPr>
            <w:tcW w:w="562" w:type="dxa"/>
            <w:vAlign w:val="center"/>
          </w:tcPr>
          <w:p w:rsidR="000F3584" w:rsidRPr="00987B3A" w:rsidRDefault="000F3584" w:rsidP="00594B66">
            <w:pPr>
              <w:jc w:val="right"/>
            </w:pPr>
          </w:p>
        </w:tc>
        <w:tc>
          <w:tcPr>
            <w:tcW w:w="2990" w:type="dxa"/>
            <w:vAlign w:val="center"/>
          </w:tcPr>
          <w:p w:rsidR="000F3584" w:rsidRPr="00987B3A" w:rsidRDefault="000F3584" w:rsidP="00594B66">
            <w:r w:rsidRPr="00987B3A">
              <w:rPr>
                <w:rFonts w:hint="eastAsia"/>
              </w:rPr>
              <w:t>2.2.4</w:t>
            </w:r>
            <w:r w:rsidRPr="00987B3A">
              <w:rPr>
                <w:rFonts w:hint="eastAsia"/>
              </w:rPr>
              <w:t>燈光設備</w:t>
            </w:r>
          </w:p>
        </w:tc>
        <w:tc>
          <w:tcPr>
            <w:tcW w:w="1477" w:type="dxa"/>
            <w:vAlign w:val="center"/>
          </w:tcPr>
          <w:p w:rsidR="000F3584" w:rsidRPr="00987B3A" w:rsidRDefault="000F3584" w:rsidP="00594B66">
            <w:pPr>
              <w:jc w:val="right"/>
            </w:pPr>
            <w:r w:rsidRPr="00987B3A">
              <w:rPr>
                <w:rFonts w:hint="eastAsia"/>
              </w:rPr>
              <w:t>依報價賠償</w:t>
            </w:r>
          </w:p>
        </w:tc>
        <w:tc>
          <w:tcPr>
            <w:tcW w:w="5569" w:type="dxa"/>
            <w:gridSpan w:val="4"/>
            <w:vAlign w:val="center"/>
          </w:tcPr>
          <w:p w:rsidR="000F3584" w:rsidRPr="00987B3A" w:rsidRDefault="000F3584" w:rsidP="00594B66">
            <w:pPr>
              <w:ind w:right="34"/>
            </w:pPr>
            <w:r w:rsidRPr="00987B3A">
              <w:rPr>
                <w:rFonts w:hint="eastAsia"/>
              </w:rPr>
              <w:t>總計扣抵保證金新臺</w:t>
            </w:r>
            <w:r w:rsidRPr="00987B3A">
              <w:rPr>
                <w:rFonts w:hint="eastAsia"/>
              </w:rPr>
              <w:t>__________________</w:t>
            </w:r>
            <w:r w:rsidRPr="00987B3A">
              <w:rPr>
                <w:rFonts w:hint="eastAsia"/>
              </w:rPr>
              <w:t>元整</w:t>
            </w:r>
          </w:p>
        </w:tc>
      </w:tr>
      <w:tr w:rsidR="000F3584" w:rsidRPr="00987B3A" w:rsidTr="00594B66">
        <w:tc>
          <w:tcPr>
            <w:tcW w:w="562" w:type="dxa"/>
            <w:vAlign w:val="center"/>
          </w:tcPr>
          <w:p w:rsidR="000F3584" w:rsidRPr="00987B3A" w:rsidRDefault="000F3584" w:rsidP="00594B66">
            <w:pPr>
              <w:jc w:val="right"/>
            </w:pPr>
          </w:p>
        </w:tc>
        <w:tc>
          <w:tcPr>
            <w:tcW w:w="2990" w:type="dxa"/>
            <w:vAlign w:val="center"/>
          </w:tcPr>
          <w:p w:rsidR="000F3584" w:rsidRPr="00987B3A" w:rsidRDefault="000F3584" w:rsidP="00594B66">
            <w:r w:rsidRPr="00987B3A">
              <w:rPr>
                <w:rFonts w:hint="eastAsia"/>
              </w:rPr>
              <w:t>2.2.5</w:t>
            </w:r>
            <w:r w:rsidRPr="00987B3A">
              <w:rPr>
                <w:rFonts w:hint="eastAsia"/>
              </w:rPr>
              <w:t>其他設備</w:t>
            </w:r>
          </w:p>
        </w:tc>
        <w:tc>
          <w:tcPr>
            <w:tcW w:w="1477" w:type="dxa"/>
            <w:vAlign w:val="center"/>
          </w:tcPr>
          <w:p w:rsidR="000F3584" w:rsidRPr="00987B3A" w:rsidRDefault="000F3584" w:rsidP="00594B66">
            <w:pPr>
              <w:jc w:val="right"/>
            </w:pPr>
            <w:r w:rsidRPr="00987B3A">
              <w:rPr>
                <w:rFonts w:hint="eastAsia"/>
              </w:rPr>
              <w:t>依報價賠償</w:t>
            </w:r>
          </w:p>
        </w:tc>
        <w:tc>
          <w:tcPr>
            <w:tcW w:w="5569" w:type="dxa"/>
            <w:gridSpan w:val="4"/>
            <w:vMerge w:val="restart"/>
            <w:vAlign w:val="center"/>
          </w:tcPr>
          <w:p w:rsidR="000F3584" w:rsidRPr="00987B3A" w:rsidRDefault="000F3584" w:rsidP="00594B66">
            <w:r w:rsidRPr="00987B3A">
              <w:rPr>
                <w:rFonts w:hint="eastAsia"/>
              </w:rPr>
              <w:t>*</w:t>
            </w:r>
            <w:r w:rsidRPr="00987B3A">
              <w:rPr>
                <w:rFonts w:hint="eastAsia"/>
              </w:rPr>
              <w:t>未於使用日後</w:t>
            </w:r>
            <w:r w:rsidRPr="00987B3A">
              <w:rPr>
                <w:rFonts w:hint="eastAsia"/>
              </w:rPr>
              <w:t>7</w:t>
            </w:r>
            <w:r w:rsidRPr="00987B3A">
              <w:rPr>
                <w:rFonts w:hint="eastAsia"/>
              </w:rPr>
              <w:t>個工作天復原，本會得代為執行復原工作，相關費用由場地保證金中扣除，不足需由申請單位另行繳交費用。</w:t>
            </w:r>
          </w:p>
        </w:tc>
      </w:tr>
      <w:tr w:rsidR="000F3584" w:rsidRPr="00987B3A" w:rsidTr="00594B66">
        <w:tc>
          <w:tcPr>
            <w:tcW w:w="5029" w:type="dxa"/>
            <w:gridSpan w:val="3"/>
            <w:shd w:val="clear" w:color="auto" w:fill="D9D9D9" w:themeFill="background1" w:themeFillShade="D9"/>
            <w:vAlign w:val="center"/>
          </w:tcPr>
          <w:p w:rsidR="000F3584" w:rsidRPr="00987B3A" w:rsidRDefault="000F3584" w:rsidP="00594B66">
            <w:pPr>
              <w:rPr>
                <w:b/>
              </w:rPr>
            </w:pPr>
            <w:r w:rsidRPr="00987B3A">
              <w:rPr>
                <w:rFonts w:hint="eastAsia"/>
                <w:b/>
              </w:rPr>
              <w:t>2.3</w:t>
            </w:r>
            <w:r w:rsidRPr="00987B3A">
              <w:rPr>
                <w:rFonts w:hint="eastAsia"/>
                <w:b/>
              </w:rPr>
              <w:t>其他</w:t>
            </w:r>
          </w:p>
        </w:tc>
        <w:tc>
          <w:tcPr>
            <w:tcW w:w="5569" w:type="dxa"/>
            <w:gridSpan w:val="4"/>
            <w:vMerge/>
            <w:vAlign w:val="center"/>
          </w:tcPr>
          <w:p w:rsidR="000F3584" w:rsidRPr="00987B3A" w:rsidRDefault="000F3584" w:rsidP="00594B66">
            <w:pPr>
              <w:jc w:val="right"/>
            </w:pPr>
          </w:p>
        </w:tc>
      </w:tr>
      <w:tr w:rsidR="000F3584" w:rsidTr="00594B66">
        <w:tc>
          <w:tcPr>
            <w:tcW w:w="562" w:type="dxa"/>
            <w:vAlign w:val="center"/>
          </w:tcPr>
          <w:p w:rsidR="000F3584" w:rsidRPr="00987B3A" w:rsidRDefault="000F3584" w:rsidP="00594B66">
            <w:pPr>
              <w:jc w:val="right"/>
            </w:pPr>
          </w:p>
        </w:tc>
        <w:tc>
          <w:tcPr>
            <w:tcW w:w="2990" w:type="dxa"/>
            <w:vAlign w:val="center"/>
          </w:tcPr>
          <w:p w:rsidR="000F3584" w:rsidRPr="00987B3A" w:rsidRDefault="000F3584" w:rsidP="00594B66">
            <w:r w:rsidRPr="00987B3A">
              <w:rPr>
                <w:rFonts w:hint="eastAsia"/>
              </w:rPr>
              <w:t>2.3.1</w:t>
            </w:r>
            <w:r w:rsidRPr="00987B3A">
              <w:rPr>
                <w:rFonts w:hint="eastAsia"/>
              </w:rPr>
              <w:t>器材遺失</w:t>
            </w:r>
          </w:p>
        </w:tc>
        <w:tc>
          <w:tcPr>
            <w:tcW w:w="1477" w:type="dxa"/>
            <w:vAlign w:val="center"/>
          </w:tcPr>
          <w:p w:rsidR="000F3584" w:rsidRDefault="000F3584" w:rsidP="00594B66">
            <w:pPr>
              <w:jc w:val="right"/>
            </w:pPr>
            <w:r w:rsidRPr="00987B3A">
              <w:rPr>
                <w:rFonts w:hint="eastAsia"/>
              </w:rPr>
              <w:t>依報價賠償</w:t>
            </w:r>
          </w:p>
        </w:tc>
        <w:tc>
          <w:tcPr>
            <w:tcW w:w="5569" w:type="dxa"/>
            <w:gridSpan w:val="4"/>
            <w:vMerge/>
            <w:vAlign w:val="center"/>
          </w:tcPr>
          <w:p w:rsidR="000F3584" w:rsidRDefault="000F3584" w:rsidP="00594B66">
            <w:pPr>
              <w:jc w:val="right"/>
            </w:pPr>
          </w:p>
        </w:tc>
      </w:tr>
    </w:tbl>
    <w:p w:rsidR="000F3584" w:rsidRPr="000F3584" w:rsidRDefault="000F3584" w:rsidP="000F3584">
      <w:pPr>
        <w:ind w:rightChars="117" w:right="281"/>
      </w:pPr>
    </w:p>
    <w:sectPr w:rsidR="000F3584" w:rsidRPr="000F3584" w:rsidSect="000F3584">
      <w:pgSz w:w="11906" w:h="16838"/>
      <w:pgMar w:top="426" w:right="849" w:bottom="426"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D62" w:rsidRDefault="00391D62" w:rsidP="002E4FEB">
      <w:r>
        <w:separator/>
      </w:r>
    </w:p>
  </w:endnote>
  <w:endnote w:type="continuationSeparator" w:id="0">
    <w:p w:rsidR="00391D62" w:rsidRDefault="00391D62" w:rsidP="002E4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New Gulim">
    <w:charset w:val="81"/>
    <w:family w:val="roman"/>
    <w:pitch w:val="variable"/>
    <w:sig w:usb0="B00002AF" w:usb1="7F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D62" w:rsidRDefault="00391D62" w:rsidP="002E4FEB">
      <w:r>
        <w:separator/>
      </w:r>
    </w:p>
  </w:footnote>
  <w:footnote w:type="continuationSeparator" w:id="0">
    <w:p w:rsidR="00391D62" w:rsidRDefault="00391D62" w:rsidP="002E4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C3C6D"/>
    <w:multiLevelType w:val="hybridMultilevel"/>
    <w:tmpl w:val="A572ACA4"/>
    <w:lvl w:ilvl="0" w:tplc="112E9570">
      <w:start w:val="1"/>
      <w:numFmt w:val="taiwaneseCountingThousand"/>
      <w:lvlText w:val="(%1)"/>
      <w:lvlJc w:val="left"/>
      <w:pPr>
        <w:ind w:left="915" w:hanging="36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 w15:restartNumberingAfterBreak="0">
    <w:nsid w:val="0CA95BBB"/>
    <w:multiLevelType w:val="hybridMultilevel"/>
    <w:tmpl w:val="8098BBDC"/>
    <w:lvl w:ilvl="0" w:tplc="112E957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8CE3D91"/>
    <w:multiLevelType w:val="hybridMultilevel"/>
    <w:tmpl w:val="11684322"/>
    <w:lvl w:ilvl="0" w:tplc="112E9570">
      <w:start w:val="1"/>
      <w:numFmt w:val="taiwaneseCountingThousand"/>
      <w:lvlText w:val="(%1)"/>
      <w:lvlJc w:val="left"/>
      <w:pPr>
        <w:ind w:left="1440" w:hanging="480"/>
      </w:pPr>
      <w:rPr>
        <w:rFonts w:hint="default"/>
      </w:rPr>
    </w:lvl>
    <w:lvl w:ilvl="1" w:tplc="DF14861A">
      <w:start w:val="1"/>
      <w:numFmt w:val="decimal"/>
      <w:lvlText w:val="%2."/>
      <w:lvlJc w:val="left"/>
      <w:pPr>
        <w:ind w:left="1920" w:hanging="480"/>
      </w:pPr>
      <w:rPr>
        <w:rFonts w:hint="default"/>
        <w:sz w:val="22"/>
        <w:szCs w:val="22"/>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1924343C"/>
    <w:multiLevelType w:val="hybridMultilevel"/>
    <w:tmpl w:val="343C6A00"/>
    <w:lvl w:ilvl="0" w:tplc="FF088A10">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78B3421"/>
    <w:multiLevelType w:val="hybridMultilevel"/>
    <w:tmpl w:val="C8EEFA50"/>
    <w:lvl w:ilvl="0" w:tplc="112E9570">
      <w:start w:val="1"/>
      <w:numFmt w:val="taiwaneseCountingThousand"/>
      <w:lvlText w:val="(%1)"/>
      <w:lvlJc w:val="left"/>
      <w:pPr>
        <w:ind w:left="894" w:hanging="480"/>
      </w:pPr>
      <w:rPr>
        <w:rFonts w:hint="default"/>
        <w:sz w:val="22"/>
        <w:szCs w:val="22"/>
        <w:lang w:val="en-US"/>
      </w:rPr>
    </w:lvl>
    <w:lvl w:ilvl="1" w:tplc="04090019" w:tentative="1">
      <w:start w:val="1"/>
      <w:numFmt w:val="ideographTraditional"/>
      <w:lvlText w:val="%2、"/>
      <w:lvlJc w:val="left"/>
      <w:pPr>
        <w:ind w:left="1374" w:hanging="480"/>
      </w:pPr>
    </w:lvl>
    <w:lvl w:ilvl="2" w:tplc="0409001B" w:tentative="1">
      <w:start w:val="1"/>
      <w:numFmt w:val="lowerRoman"/>
      <w:lvlText w:val="%3."/>
      <w:lvlJc w:val="right"/>
      <w:pPr>
        <w:ind w:left="1854" w:hanging="480"/>
      </w:pPr>
    </w:lvl>
    <w:lvl w:ilvl="3" w:tplc="0409000F" w:tentative="1">
      <w:start w:val="1"/>
      <w:numFmt w:val="decimal"/>
      <w:lvlText w:val="%4."/>
      <w:lvlJc w:val="left"/>
      <w:pPr>
        <w:ind w:left="2334" w:hanging="480"/>
      </w:pPr>
    </w:lvl>
    <w:lvl w:ilvl="4" w:tplc="04090019" w:tentative="1">
      <w:start w:val="1"/>
      <w:numFmt w:val="ideographTraditional"/>
      <w:lvlText w:val="%5、"/>
      <w:lvlJc w:val="left"/>
      <w:pPr>
        <w:ind w:left="2814" w:hanging="480"/>
      </w:pPr>
    </w:lvl>
    <w:lvl w:ilvl="5" w:tplc="0409001B" w:tentative="1">
      <w:start w:val="1"/>
      <w:numFmt w:val="lowerRoman"/>
      <w:lvlText w:val="%6."/>
      <w:lvlJc w:val="right"/>
      <w:pPr>
        <w:ind w:left="3294" w:hanging="480"/>
      </w:pPr>
    </w:lvl>
    <w:lvl w:ilvl="6" w:tplc="0409000F" w:tentative="1">
      <w:start w:val="1"/>
      <w:numFmt w:val="decimal"/>
      <w:lvlText w:val="%7."/>
      <w:lvlJc w:val="left"/>
      <w:pPr>
        <w:ind w:left="3774" w:hanging="480"/>
      </w:pPr>
    </w:lvl>
    <w:lvl w:ilvl="7" w:tplc="04090019" w:tentative="1">
      <w:start w:val="1"/>
      <w:numFmt w:val="ideographTraditional"/>
      <w:lvlText w:val="%8、"/>
      <w:lvlJc w:val="left"/>
      <w:pPr>
        <w:ind w:left="4254" w:hanging="480"/>
      </w:pPr>
    </w:lvl>
    <w:lvl w:ilvl="8" w:tplc="0409001B" w:tentative="1">
      <w:start w:val="1"/>
      <w:numFmt w:val="lowerRoman"/>
      <w:lvlText w:val="%9."/>
      <w:lvlJc w:val="right"/>
      <w:pPr>
        <w:ind w:left="4734" w:hanging="480"/>
      </w:pPr>
    </w:lvl>
  </w:abstractNum>
  <w:abstractNum w:abstractNumId="5" w15:restartNumberingAfterBreak="0">
    <w:nsid w:val="2E1C21D2"/>
    <w:multiLevelType w:val="hybridMultilevel"/>
    <w:tmpl w:val="BF76A064"/>
    <w:lvl w:ilvl="0" w:tplc="CEA65FBE">
      <w:start w:val="1"/>
      <w:numFmt w:val="taiwaneseCountingThousand"/>
      <w:lvlText w:val="%1、"/>
      <w:lvlJc w:val="left"/>
      <w:pPr>
        <w:ind w:left="480" w:hanging="480"/>
      </w:pPr>
      <w:rPr>
        <w:rFonts w:ascii="標楷體" w:eastAsia="標楷體" w:hAnsi="標楷體" w:hint="eastAsia"/>
        <w:snapToGrid/>
        <w:spacing w:val="-8"/>
        <w:kern w:val="2"/>
        <w:positio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4F567F5"/>
    <w:multiLevelType w:val="hybridMultilevel"/>
    <w:tmpl w:val="6C0EB16C"/>
    <w:lvl w:ilvl="0" w:tplc="112E9570">
      <w:start w:val="1"/>
      <w:numFmt w:val="taiwaneseCountingThousand"/>
      <w:lvlText w:val="(%1)"/>
      <w:lvlJc w:val="left"/>
      <w:pPr>
        <w:ind w:left="780" w:hanging="48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7" w15:restartNumberingAfterBreak="0">
    <w:nsid w:val="5595030C"/>
    <w:multiLevelType w:val="hybridMultilevel"/>
    <w:tmpl w:val="0F462E00"/>
    <w:lvl w:ilvl="0" w:tplc="112E9570">
      <w:start w:val="1"/>
      <w:numFmt w:val="taiwaneseCountingThousand"/>
      <w:lvlText w:val="(%1)"/>
      <w:lvlJc w:val="left"/>
      <w:pPr>
        <w:ind w:left="846" w:hanging="480"/>
      </w:pPr>
      <w:rPr>
        <w:rFonts w:hint="default"/>
        <w:sz w:val="22"/>
        <w:szCs w:val="22"/>
      </w:rPr>
    </w:lvl>
    <w:lvl w:ilvl="1" w:tplc="04090019" w:tentative="1">
      <w:start w:val="1"/>
      <w:numFmt w:val="ideographTraditional"/>
      <w:lvlText w:val="%2、"/>
      <w:lvlJc w:val="left"/>
      <w:pPr>
        <w:ind w:left="1326" w:hanging="480"/>
      </w:pPr>
    </w:lvl>
    <w:lvl w:ilvl="2" w:tplc="0409001B" w:tentative="1">
      <w:start w:val="1"/>
      <w:numFmt w:val="lowerRoman"/>
      <w:lvlText w:val="%3."/>
      <w:lvlJc w:val="right"/>
      <w:pPr>
        <w:ind w:left="1806" w:hanging="480"/>
      </w:pPr>
    </w:lvl>
    <w:lvl w:ilvl="3" w:tplc="0409000F" w:tentative="1">
      <w:start w:val="1"/>
      <w:numFmt w:val="decimal"/>
      <w:lvlText w:val="%4."/>
      <w:lvlJc w:val="left"/>
      <w:pPr>
        <w:ind w:left="2286" w:hanging="480"/>
      </w:pPr>
    </w:lvl>
    <w:lvl w:ilvl="4" w:tplc="04090019" w:tentative="1">
      <w:start w:val="1"/>
      <w:numFmt w:val="ideographTraditional"/>
      <w:lvlText w:val="%5、"/>
      <w:lvlJc w:val="left"/>
      <w:pPr>
        <w:ind w:left="2766" w:hanging="480"/>
      </w:pPr>
    </w:lvl>
    <w:lvl w:ilvl="5" w:tplc="0409001B" w:tentative="1">
      <w:start w:val="1"/>
      <w:numFmt w:val="lowerRoman"/>
      <w:lvlText w:val="%6."/>
      <w:lvlJc w:val="right"/>
      <w:pPr>
        <w:ind w:left="3246" w:hanging="480"/>
      </w:pPr>
    </w:lvl>
    <w:lvl w:ilvl="6" w:tplc="0409000F" w:tentative="1">
      <w:start w:val="1"/>
      <w:numFmt w:val="decimal"/>
      <w:lvlText w:val="%7."/>
      <w:lvlJc w:val="left"/>
      <w:pPr>
        <w:ind w:left="3726" w:hanging="480"/>
      </w:pPr>
    </w:lvl>
    <w:lvl w:ilvl="7" w:tplc="04090019" w:tentative="1">
      <w:start w:val="1"/>
      <w:numFmt w:val="ideographTraditional"/>
      <w:lvlText w:val="%8、"/>
      <w:lvlJc w:val="left"/>
      <w:pPr>
        <w:ind w:left="4206" w:hanging="480"/>
      </w:pPr>
    </w:lvl>
    <w:lvl w:ilvl="8" w:tplc="0409001B" w:tentative="1">
      <w:start w:val="1"/>
      <w:numFmt w:val="lowerRoman"/>
      <w:lvlText w:val="%9."/>
      <w:lvlJc w:val="right"/>
      <w:pPr>
        <w:ind w:left="4686" w:hanging="480"/>
      </w:pPr>
    </w:lvl>
  </w:abstractNum>
  <w:abstractNum w:abstractNumId="8" w15:restartNumberingAfterBreak="0">
    <w:nsid w:val="5A13662C"/>
    <w:multiLevelType w:val="hybridMultilevel"/>
    <w:tmpl w:val="F6E09EFE"/>
    <w:lvl w:ilvl="0" w:tplc="112E957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5C0214D5"/>
    <w:multiLevelType w:val="hybridMultilevel"/>
    <w:tmpl w:val="5BA40422"/>
    <w:lvl w:ilvl="0" w:tplc="70F85DBE">
      <w:start w:val="1"/>
      <w:numFmt w:val="taiwaneseCountingThousand"/>
      <w:lvlText w:val="%1、"/>
      <w:lvlJc w:val="left"/>
      <w:pPr>
        <w:ind w:left="1033" w:hanging="480"/>
      </w:pPr>
      <w:rPr>
        <w:rFonts w:cs="Times New Roman" w:hint="eastAsia"/>
        <w:snapToGrid/>
        <w:spacing w:val="-8"/>
        <w:kern w:val="2"/>
        <w:position w:val="0"/>
      </w:rPr>
    </w:lvl>
    <w:lvl w:ilvl="1" w:tplc="5C3CDDE4">
      <w:start w:val="1"/>
      <w:numFmt w:val="taiwaneseCountingThousand"/>
      <w:lvlText w:val="%2、"/>
      <w:lvlJc w:val="left"/>
      <w:pPr>
        <w:ind w:left="960" w:hanging="480"/>
      </w:pPr>
      <w:rPr>
        <w:rFonts w:cs="Times New Roman" w:hint="eastAsia"/>
        <w:snapToGrid/>
        <w:spacing w:val="-8"/>
        <w:kern w:val="2"/>
        <w:position w:val="0"/>
      </w:rPr>
    </w:lvl>
    <w:lvl w:ilvl="2" w:tplc="0409001B" w:tentative="1">
      <w:start w:val="1"/>
      <w:numFmt w:val="lowerRoman"/>
      <w:lvlText w:val="%3."/>
      <w:lvlJc w:val="right"/>
      <w:pPr>
        <w:ind w:left="1440" w:hanging="480"/>
      </w:pPr>
      <w:rPr>
        <w:rFonts w:cs="Times New Roman"/>
      </w:rPr>
    </w:lvl>
    <w:lvl w:ilvl="3" w:tplc="112E9570">
      <w:start w:val="1"/>
      <w:numFmt w:val="taiwaneseCountingThousand"/>
      <w:lvlText w:val="(%4)"/>
      <w:lvlJc w:val="left"/>
      <w:pPr>
        <w:ind w:left="1920" w:hanging="480"/>
      </w:pPr>
      <w:rPr>
        <w:rFonts w:hint="default"/>
      </w:rPr>
    </w:lvl>
    <w:lvl w:ilvl="4" w:tplc="467678C8">
      <w:start w:val="1"/>
      <w:numFmt w:val="decimal"/>
      <w:lvlText w:val="%5、"/>
      <w:lvlJc w:val="left"/>
      <w:pPr>
        <w:ind w:left="2400" w:hanging="480"/>
      </w:pPr>
      <w:rPr>
        <w:rFonts w:hint="eastAsia"/>
        <w:sz w:val="22"/>
        <w:szCs w:val="22"/>
      </w:rPr>
    </w:lvl>
    <w:lvl w:ilvl="5" w:tplc="8D406CF4">
      <w:start w:val="1"/>
      <w:numFmt w:val="taiwaneseCountingThousand"/>
      <w:lvlText w:val="(%6)"/>
      <w:lvlJc w:val="left"/>
      <w:pPr>
        <w:ind w:left="2880" w:hanging="480"/>
      </w:pPr>
      <w:rPr>
        <w:rFonts w:ascii="標楷體" w:eastAsia="標楷體" w:hAnsi="標楷體" w:cs="Times New Roman" w:hint="eastAsia"/>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5DB71210"/>
    <w:multiLevelType w:val="hybridMultilevel"/>
    <w:tmpl w:val="5D002F1C"/>
    <w:lvl w:ilvl="0" w:tplc="112E957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411196D"/>
    <w:multiLevelType w:val="hybridMultilevel"/>
    <w:tmpl w:val="1CBCC20E"/>
    <w:lvl w:ilvl="0" w:tplc="112E957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7B56271"/>
    <w:multiLevelType w:val="hybridMultilevel"/>
    <w:tmpl w:val="68F86200"/>
    <w:lvl w:ilvl="0" w:tplc="112E9570">
      <w:start w:val="1"/>
      <w:numFmt w:val="taiwaneseCountingThousand"/>
      <w:lvlText w:val="(%1)"/>
      <w:lvlJc w:val="left"/>
      <w:pPr>
        <w:ind w:left="960" w:hanging="480"/>
      </w:pPr>
      <w:rPr>
        <w:rFonts w:hint="default"/>
      </w:rPr>
    </w:lvl>
    <w:lvl w:ilvl="1" w:tplc="0FA48330">
      <w:start w:val="1"/>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9"/>
  </w:num>
  <w:num w:numId="3">
    <w:abstractNumId w:val="4"/>
  </w:num>
  <w:num w:numId="4">
    <w:abstractNumId w:val="7"/>
  </w:num>
  <w:num w:numId="5">
    <w:abstractNumId w:val="0"/>
  </w:num>
  <w:num w:numId="6">
    <w:abstractNumId w:val="6"/>
  </w:num>
  <w:num w:numId="7">
    <w:abstractNumId w:val="10"/>
  </w:num>
  <w:num w:numId="8">
    <w:abstractNumId w:val="8"/>
  </w:num>
  <w:num w:numId="9">
    <w:abstractNumId w:val="2"/>
  </w:num>
  <w:num w:numId="10">
    <w:abstractNumId w:val="11"/>
  </w:num>
  <w:num w:numId="11">
    <w:abstractNumId w:val="1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584"/>
    <w:rsid w:val="00034D7A"/>
    <w:rsid w:val="000F3584"/>
    <w:rsid w:val="00193A7A"/>
    <w:rsid w:val="002E4FEB"/>
    <w:rsid w:val="00330D8A"/>
    <w:rsid w:val="00391D62"/>
    <w:rsid w:val="0058781E"/>
    <w:rsid w:val="00594B66"/>
    <w:rsid w:val="007F53B9"/>
    <w:rsid w:val="008A5C77"/>
    <w:rsid w:val="00D651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75AAAB0-A7B6-413E-9248-F42908887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58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3584"/>
    <w:pPr>
      <w:ind w:leftChars="200" w:left="480"/>
    </w:pPr>
    <w:rPr>
      <w:rFonts w:ascii="Calibri" w:eastAsia="新細明體" w:hAnsi="Calibri" w:cs="Times New Roman"/>
    </w:rPr>
  </w:style>
  <w:style w:type="table" w:styleId="a4">
    <w:name w:val="Table Grid"/>
    <w:basedOn w:val="a1"/>
    <w:rsid w:val="000F3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E4FEB"/>
    <w:pPr>
      <w:tabs>
        <w:tab w:val="center" w:pos="4153"/>
        <w:tab w:val="right" w:pos="8306"/>
      </w:tabs>
      <w:snapToGrid w:val="0"/>
    </w:pPr>
    <w:rPr>
      <w:sz w:val="20"/>
      <w:szCs w:val="20"/>
    </w:rPr>
  </w:style>
  <w:style w:type="character" w:customStyle="1" w:styleId="a6">
    <w:name w:val="頁首 字元"/>
    <w:basedOn w:val="a0"/>
    <w:link w:val="a5"/>
    <w:uiPriority w:val="99"/>
    <w:rsid w:val="002E4FEB"/>
    <w:rPr>
      <w:sz w:val="20"/>
      <w:szCs w:val="20"/>
    </w:rPr>
  </w:style>
  <w:style w:type="paragraph" w:styleId="a7">
    <w:name w:val="footer"/>
    <w:basedOn w:val="a"/>
    <w:link w:val="a8"/>
    <w:uiPriority w:val="99"/>
    <w:unhideWhenUsed/>
    <w:rsid w:val="002E4FEB"/>
    <w:pPr>
      <w:tabs>
        <w:tab w:val="center" w:pos="4153"/>
        <w:tab w:val="right" w:pos="8306"/>
      </w:tabs>
      <w:snapToGrid w:val="0"/>
    </w:pPr>
    <w:rPr>
      <w:sz w:val="20"/>
      <w:szCs w:val="20"/>
    </w:rPr>
  </w:style>
  <w:style w:type="character" w:customStyle="1" w:styleId="a8">
    <w:name w:val="頁尾 字元"/>
    <w:basedOn w:val="a0"/>
    <w:link w:val="a7"/>
    <w:uiPriority w:val="99"/>
    <w:rsid w:val="002E4FEB"/>
    <w:rPr>
      <w:sz w:val="20"/>
      <w:szCs w:val="20"/>
    </w:rPr>
  </w:style>
  <w:style w:type="paragraph" w:styleId="a9">
    <w:name w:val="Salutation"/>
    <w:basedOn w:val="a"/>
    <w:next w:val="a"/>
    <w:link w:val="aa"/>
    <w:uiPriority w:val="99"/>
    <w:unhideWhenUsed/>
    <w:rsid w:val="007F53B9"/>
    <w:rPr>
      <w:rFonts w:ascii="標楷體" w:eastAsia="標楷體" w:hAnsi="標楷體" w:cs="DFKaiShu-SB-Estd-BF"/>
      <w:color w:val="000000"/>
      <w:kern w:val="0"/>
      <w:sz w:val="32"/>
      <w:szCs w:val="32"/>
    </w:rPr>
  </w:style>
  <w:style w:type="character" w:customStyle="1" w:styleId="aa">
    <w:name w:val="問候 字元"/>
    <w:basedOn w:val="a0"/>
    <w:link w:val="a9"/>
    <w:uiPriority w:val="99"/>
    <w:rsid w:val="007F53B9"/>
    <w:rPr>
      <w:rFonts w:ascii="標楷體" w:eastAsia="標楷體" w:hAnsi="標楷體" w:cs="DFKaiShu-SB-Estd-BF"/>
      <w:color w:val="000000"/>
      <w:kern w:val="0"/>
      <w:sz w:val="32"/>
      <w:szCs w:val="32"/>
    </w:rPr>
  </w:style>
  <w:style w:type="paragraph" w:styleId="ab">
    <w:name w:val="Closing"/>
    <w:basedOn w:val="a"/>
    <w:link w:val="ac"/>
    <w:uiPriority w:val="99"/>
    <w:unhideWhenUsed/>
    <w:rsid w:val="007F53B9"/>
    <w:pPr>
      <w:ind w:leftChars="1800" w:left="100"/>
    </w:pPr>
    <w:rPr>
      <w:rFonts w:ascii="標楷體" w:eastAsia="標楷體" w:hAnsi="標楷體" w:cs="DFKaiShu-SB-Estd-BF"/>
      <w:color w:val="000000"/>
      <w:kern w:val="0"/>
      <w:sz w:val="32"/>
      <w:szCs w:val="32"/>
    </w:rPr>
  </w:style>
  <w:style w:type="character" w:customStyle="1" w:styleId="ac">
    <w:name w:val="結語 字元"/>
    <w:basedOn w:val="a0"/>
    <w:link w:val="ab"/>
    <w:uiPriority w:val="99"/>
    <w:rsid w:val="007F53B9"/>
    <w:rPr>
      <w:rFonts w:ascii="標楷體" w:eastAsia="標楷體" w:hAnsi="標楷體" w:cs="DFKaiShu-SB-Estd-BF"/>
      <w:color w:val="00000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77C2E-DFC5-42E0-815D-66A02ABEF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17</Pages>
  <Words>1635</Words>
  <Characters>9322</Characters>
  <Application>Microsoft Office Word</Application>
  <DocSecurity>0</DocSecurity>
  <Lines>77</Lines>
  <Paragraphs>21</Paragraphs>
  <ScaleCrop>false</ScaleCrop>
  <Company>文教推廣組</Company>
  <LinksUpToDate>false</LinksUpToDate>
  <CharactersWithSpaces>10936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2016-04-21T08:59:00Z</dcterms:created>
  <dcterms:modified xsi:type="dcterms:W3CDTF">2016-06-21T07:56:00Z</dcterms:modified>
</cp:coreProperties>
</file>